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C3" w:rsidRPr="00580FA1" w:rsidRDefault="00D92C1F" w:rsidP="00471811">
      <w:pPr>
        <w:spacing w:after="0" w:line="288" w:lineRule="auto"/>
        <w:ind w:firstLine="567"/>
        <w:jc w:val="center"/>
        <w:rPr>
          <w:rFonts w:ascii="Sylfaen" w:eastAsia="Times New Roman" w:hAnsi="Sylfaen" w:cs="Sylfaen"/>
          <w:color w:val="FF0000"/>
          <w:sz w:val="28"/>
          <w:szCs w:val="28"/>
          <w:lang w:val="en-US"/>
        </w:rPr>
      </w:pPr>
      <w:r w:rsidRPr="00FE0065">
        <w:rPr>
          <w:rFonts w:ascii="Sylfaen" w:eastAsia="Times New Roman" w:hAnsi="Sylfaen" w:cs="Sylfaen"/>
          <w:color w:val="FF0000"/>
          <w:sz w:val="28"/>
          <w:szCs w:val="28"/>
        </w:rPr>
        <w:t>ԱՐԹԻԿԻ</w:t>
      </w:r>
      <w:r w:rsidRPr="00580FA1">
        <w:rPr>
          <w:rFonts w:ascii="Sylfaen" w:eastAsia="Times New Roman" w:hAnsi="Sylfaen" w:cs="Sylfaen"/>
          <w:color w:val="FF0000"/>
          <w:sz w:val="28"/>
          <w:szCs w:val="28"/>
          <w:lang w:val="en-US"/>
        </w:rPr>
        <w:t xml:space="preserve"> </w:t>
      </w:r>
      <w:r w:rsidRPr="00FE0065">
        <w:rPr>
          <w:rFonts w:ascii="Sylfaen" w:eastAsia="Times New Roman" w:hAnsi="Sylfaen" w:cs="Sylfaen"/>
          <w:color w:val="FF0000"/>
          <w:sz w:val="28"/>
          <w:szCs w:val="28"/>
        </w:rPr>
        <w:t>ՔԱՂԱՔԱՊԵՏԻ</w:t>
      </w:r>
      <w:r w:rsidRPr="00580FA1">
        <w:rPr>
          <w:rFonts w:ascii="Sylfaen" w:eastAsia="Times New Roman" w:hAnsi="Sylfaen" w:cs="Sylfaen"/>
          <w:color w:val="FF0000"/>
          <w:sz w:val="28"/>
          <w:szCs w:val="28"/>
          <w:lang w:val="en-US"/>
        </w:rPr>
        <w:t xml:space="preserve"> </w:t>
      </w:r>
      <w:r w:rsidRPr="00FE0065">
        <w:rPr>
          <w:rFonts w:ascii="Sylfaen" w:eastAsia="Times New Roman" w:hAnsi="Sylfaen" w:cs="Sylfaen"/>
          <w:color w:val="FF0000"/>
          <w:sz w:val="28"/>
          <w:szCs w:val="28"/>
        </w:rPr>
        <w:t>ՀԱՇՎԵՏՎՈՒԹՅՈՒՆԸ</w:t>
      </w:r>
      <w:r w:rsidRPr="00580FA1">
        <w:rPr>
          <w:rFonts w:ascii="Sylfaen" w:eastAsia="Times New Roman" w:hAnsi="Sylfaen" w:cs="Sylfaen"/>
          <w:color w:val="FF0000"/>
          <w:sz w:val="28"/>
          <w:szCs w:val="28"/>
          <w:lang w:val="en-US"/>
        </w:rPr>
        <w:t xml:space="preserve"> </w:t>
      </w:r>
    </w:p>
    <w:p w:rsidR="00D92C1F" w:rsidRPr="00580FA1" w:rsidRDefault="00D92C1F" w:rsidP="00471811">
      <w:pPr>
        <w:spacing w:after="0" w:line="288" w:lineRule="auto"/>
        <w:ind w:firstLine="567"/>
        <w:jc w:val="center"/>
        <w:rPr>
          <w:rFonts w:ascii="Sylfaen" w:eastAsia="Times New Roman" w:hAnsi="Sylfaen" w:cs="Sylfaen"/>
          <w:color w:val="FF0000"/>
          <w:sz w:val="28"/>
          <w:szCs w:val="28"/>
          <w:lang w:val="en-US"/>
        </w:rPr>
      </w:pPr>
      <w:r w:rsidRPr="00580FA1">
        <w:rPr>
          <w:rFonts w:ascii="Sylfaen" w:eastAsia="Times New Roman" w:hAnsi="Sylfaen" w:cs="Sylfaen"/>
          <w:color w:val="FF0000"/>
          <w:sz w:val="28"/>
          <w:szCs w:val="28"/>
          <w:lang w:val="en-US"/>
        </w:rPr>
        <w:t>2013</w:t>
      </w:r>
      <w:r w:rsidRPr="00FE0065">
        <w:rPr>
          <w:rFonts w:ascii="Sylfaen" w:eastAsia="Times New Roman" w:hAnsi="Sylfaen" w:cs="Sylfaen"/>
          <w:color w:val="FF0000"/>
          <w:sz w:val="28"/>
          <w:szCs w:val="28"/>
        </w:rPr>
        <w:t>Թ</w:t>
      </w:r>
      <w:r w:rsidRPr="00580FA1">
        <w:rPr>
          <w:rFonts w:ascii="Sylfaen" w:eastAsia="Times New Roman" w:hAnsi="Sylfaen" w:cs="Sylfaen"/>
          <w:color w:val="FF0000"/>
          <w:sz w:val="28"/>
          <w:szCs w:val="28"/>
          <w:lang w:val="en-US"/>
        </w:rPr>
        <w:t xml:space="preserve">. </w:t>
      </w:r>
      <w:r w:rsidRPr="00FE0065">
        <w:rPr>
          <w:rFonts w:ascii="Sylfaen" w:eastAsia="Times New Roman" w:hAnsi="Sylfaen" w:cs="Sylfaen"/>
          <w:color w:val="FF0000"/>
          <w:sz w:val="28"/>
          <w:szCs w:val="28"/>
        </w:rPr>
        <w:t>ԱՇԽԱՏԱՆՔՆԵՐԻ</w:t>
      </w:r>
      <w:r w:rsidRPr="00580FA1">
        <w:rPr>
          <w:rFonts w:ascii="Sylfaen" w:eastAsia="Times New Roman" w:hAnsi="Sylfaen" w:cs="Sylfaen"/>
          <w:color w:val="FF0000"/>
          <w:sz w:val="28"/>
          <w:szCs w:val="28"/>
          <w:lang w:val="en-US"/>
        </w:rPr>
        <w:t xml:space="preserve"> </w:t>
      </w:r>
      <w:r w:rsidRPr="00FE0065">
        <w:rPr>
          <w:rFonts w:ascii="Sylfaen" w:eastAsia="Times New Roman" w:hAnsi="Sylfaen" w:cs="Sylfaen"/>
          <w:color w:val="FF0000"/>
          <w:sz w:val="28"/>
          <w:szCs w:val="28"/>
        </w:rPr>
        <w:t>ՄԱՍԻՆ</w:t>
      </w:r>
    </w:p>
    <w:p w:rsidR="00D92C1F" w:rsidRPr="00580FA1" w:rsidRDefault="00D92C1F" w:rsidP="00471811">
      <w:pPr>
        <w:spacing w:after="0" w:line="288" w:lineRule="auto"/>
        <w:ind w:firstLine="567"/>
        <w:jc w:val="both"/>
        <w:rPr>
          <w:rFonts w:ascii="Sylfaen" w:eastAsia="Times New Roman" w:hAnsi="Sylfaen" w:cs="Sylfaen"/>
          <w:sz w:val="24"/>
          <w:szCs w:val="24"/>
          <w:lang w:val="en-US"/>
        </w:rPr>
      </w:pPr>
    </w:p>
    <w:p w:rsidR="00F478B8" w:rsidRPr="00580FA1" w:rsidRDefault="008718AA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80FA1">
        <w:rPr>
          <w:rFonts w:ascii="Sylfaen" w:eastAsia="Times New Roman" w:hAnsi="Sylfaen" w:cs="Sylfaen"/>
          <w:sz w:val="24"/>
          <w:szCs w:val="24"/>
          <w:lang w:val="en-US"/>
        </w:rPr>
        <w:t>2013</w:t>
      </w:r>
      <w:r w:rsidRPr="00BA3DF3">
        <w:rPr>
          <w:rFonts w:ascii="Sylfaen" w:eastAsia="Times New Roman" w:hAnsi="Sylfaen" w:cs="Sylfaen"/>
          <w:sz w:val="24"/>
          <w:szCs w:val="24"/>
          <w:lang w:val="en-US"/>
        </w:rPr>
        <w:t>թ</w:t>
      </w:r>
      <w:r w:rsidRPr="00580FA1">
        <w:rPr>
          <w:rFonts w:ascii="Sylfaen" w:eastAsia="Times New Roman" w:hAnsi="Sylfaen" w:cs="Sylfaen"/>
          <w:sz w:val="24"/>
          <w:szCs w:val="24"/>
          <w:lang w:val="en-US"/>
        </w:rPr>
        <w:t>-</w:t>
      </w:r>
      <w:r w:rsidRPr="00BA3DF3">
        <w:rPr>
          <w:rFonts w:ascii="Sylfaen" w:eastAsia="Times New Roman" w:hAnsi="Sylfaen" w:cs="Sylfaen"/>
          <w:sz w:val="24"/>
          <w:szCs w:val="24"/>
          <w:lang w:val="en-US"/>
        </w:rPr>
        <w:t>ի</w:t>
      </w:r>
      <w:r w:rsidR="00F478B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F478B8" w:rsidRPr="00BA3DF3">
        <w:rPr>
          <w:rFonts w:ascii="Sylfaen" w:eastAsia="Times New Roman" w:hAnsi="Sylfaen" w:cs="Sylfaen"/>
          <w:sz w:val="24"/>
          <w:szCs w:val="24"/>
        </w:rPr>
        <w:t>աշխատանքային</w:t>
      </w:r>
      <w:r w:rsidR="00F478B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F478B8" w:rsidRPr="00BA3DF3">
        <w:rPr>
          <w:rFonts w:ascii="Sylfaen" w:eastAsia="Times New Roman" w:hAnsi="Sylfaen" w:cs="Sylfaen"/>
          <w:sz w:val="24"/>
          <w:szCs w:val="24"/>
        </w:rPr>
        <w:t>տարին</w:t>
      </w:r>
      <w:r w:rsidR="00F478B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955ABE" w:rsidRPr="00BA3DF3">
        <w:rPr>
          <w:rFonts w:ascii="Sylfaen" w:eastAsia="Times New Roman" w:hAnsi="Sylfaen" w:cs="Times New Roman"/>
          <w:sz w:val="24"/>
          <w:szCs w:val="24"/>
          <w:lang w:val="en-US"/>
        </w:rPr>
        <w:t>տեղական</w:t>
      </w:r>
      <w:r w:rsidR="00955ABE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955ABE" w:rsidRPr="00BA3DF3">
        <w:rPr>
          <w:rFonts w:ascii="Sylfaen" w:eastAsia="Times New Roman" w:hAnsi="Sylfaen" w:cs="Times New Roman"/>
          <w:sz w:val="24"/>
          <w:szCs w:val="24"/>
          <w:lang w:val="en-US"/>
        </w:rPr>
        <w:t>ինքնակառավարման</w:t>
      </w:r>
      <w:r w:rsidR="00955ABE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955ABE" w:rsidRPr="00BA3DF3">
        <w:rPr>
          <w:rFonts w:ascii="Sylfaen" w:eastAsia="Times New Roman" w:hAnsi="Sylfaen" w:cs="Times New Roman"/>
          <w:sz w:val="24"/>
          <w:szCs w:val="24"/>
          <w:lang w:val="en-US"/>
        </w:rPr>
        <w:t>մարմինների</w:t>
      </w:r>
      <w:r w:rsidR="00955ABE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955ABE" w:rsidRPr="00BA3DF3">
        <w:rPr>
          <w:rFonts w:ascii="Sylfaen" w:eastAsia="Times New Roman" w:hAnsi="Sylfaen" w:cs="Times New Roman"/>
          <w:sz w:val="24"/>
          <w:szCs w:val="24"/>
          <w:lang w:val="en-US"/>
        </w:rPr>
        <w:t>համար</w:t>
      </w:r>
      <w:r w:rsidR="00955ABE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F478B8" w:rsidRPr="00BA3DF3">
        <w:rPr>
          <w:rFonts w:ascii="Sylfaen" w:eastAsia="Times New Roman" w:hAnsi="Sylfaen" w:cs="Sylfaen"/>
          <w:sz w:val="24"/>
          <w:szCs w:val="24"/>
        </w:rPr>
        <w:t>բարդ</w:t>
      </w:r>
      <w:r w:rsidR="00F478B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F478B8" w:rsidRPr="00BA3DF3">
        <w:rPr>
          <w:rFonts w:ascii="Sylfaen" w:eastAsia="Times New Roman" w:hAnsi="Sylfaen" w:cs="Sylfaen"/>
          <w:sz w:val="24"/>
          <w:szCs w:val="24"/>
        </w:rPr>
        <w:t>և</w:t>
      </w:r>
      <w:r w:rsidR="00F478B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F478B8" w:rsidRPr="00BA3DF3">
        <w:rPr>
          <w:rFonts w:ascii="Sylfaen" w:eastAsia="Times New Roman" w:hAnsi="Sylfaen" w:cs="Sylfaen"/>
          <w:sz w:val="24"/>
          <w:szCs w:val="24"/>
        </w:rPr>
        <w:t>հետաքրքիր</w:t>
      </w:r>
      <w:r w:rsidR="00955ABE" w:rsidRPr="00580FA1"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 w:rsidR="00955ABE" w:rsidRPr="00BA3DF3">
        <w:rPr>
          <w:rFonts w:ascii="Sylfaen" w:eastAsia="Times New Roman" w:hAnsi="Sylfaen" w:cs="Sylfaen"/>
          <w:sz w:val="24"/>
          <w:szCs w:val="24"/>
          <w:lang w:val="en-US"/>
        </w:rPr>
        <w:t>տարի</w:t>
      </w:r>
      <w:r w:rsidR="00955ABE" w:rsidRPr="00580FA1"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 w:rsidR="00955ABE" w:rsidRPr="00BA3DF3">
        <w:rPr>
          <w:rFonts w:ascii="Sylfaen" w:eastAsia="Times New Roman" w:hAnsi="Sylfaen" w:cs="Sylfaen"/>
          <w:sz w:val="24"/>
          <w:szCs w:val="24"/>
          <w:lang w:val="en-US"/>
        </w:rPr>
        <w:t>էր</w:t>
      </w:r>
      <w:r w:rsidR="00F478B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</w:p>
    <w:p w:rsidR="00955ABE" w:rsidRPr="00580FA1" w:rsidRDefault="00955ABE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BA3DF3">
        <w:rPr>
          <w:rFonts w:ascii="Sylfaen" w:eastAsia="Times New Roman" w:hAnsi="Sylfaen" w:cs="Sylfaen"/>
          <w:sz w:val="24"/>
          <w:szCs w:val="24"/>
        </w:rPr>
        <w:t>Քաղաքապետի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պաշտոնն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ստանձնելուց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անմիջապես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հետո</w:t>
      </w:r>
      <w:r w:rsidR="009203B7" w:rsidRPr="00580FA1">
        <w:rPr>
          <w:rFonts w:ascii="Sylfaen" w:eastAsia="Times New Roman" w:hAnsi="Sylfaen" w:cs="Sylfaen"/>
          <w:sz w:val="24"/>
          <w:szCs w:val="24"/>
          <w:lang w:val="en-US"/>
        </w:rPr>
        <w:t>`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անհրաժեշտ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համարեցի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իրականացնել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 </w:t>
      </w:r>
      <w:r w:rsidRPr="00BA3DF3">
        <w:rPr>
          <w:rFonts w:ascii="Sylfaen" w:eastAsia="Times New Roman" w:hAnsi="Sylfaen" w:cs="Sylfaen"/>
          <w:sz w:val="24"/>
          <w:szCs w:val="24"/>
        </w:rPr>
        <w:t>Արթիկ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քաղաքի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խնդիրների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համապարփակ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գույքագրում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A3DF3">
        <w:rPr>
          <w:rFonts w:ascii="Sylfaen" w:eastAsia="Times New Roman" w:hAnsi="Sylfaen" w:cs="Sylfaen"/>
          <w:sz w:val="24"/>
          <w:szCs w:val="24"/>
        </w:rPr>
        <w:t>իրավիճակի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վերլուծություն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և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առաջնահերթությունների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սահմանում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Pr="00BA3DF3">
        <w:rPr>
          <w:rFonts w:ascii="Sylfaen" w:eastAsia="Times New Roman" w:hAnsi="Sylfaen" w:cs="Sylfaen"/>
          <w:sz w:val="24"/>
          <w:szCs w:val="24"/>
        </w:rPr>
        <w:t>Ակռա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խնդիրները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դասակարգվեցին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ըստ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դրանց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լուծման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հրատապության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A3DF3">
        <w:rPr>
          <w:rFonts w:ascii="Sylfaen" w:eastAsia="Times New Roman" w:hAnsi="Sylfaen" w:cs="Sylfaen"/>
          <w:sz w:val="24"/>
          <w:szCs w:val="24"/>
        </w:rPr>
        <w:t>ըստ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ռեսուրսատարության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և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ըստ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նշված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գործոնների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համադրելիության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</w:p>
    <w:p w:rsidR="0073150A" w:rsidRPr="00580FA1" w:rsidRDefault="0073150A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BA3DF3">
        <w:rPr>
          <w:rFonts w:ascii="Sylfaen" w:eastAsia="Times New Roman" w:hAnsi="Sylfaen" w:cs="Sylfaen"/>
          <w:sz w:val="24"/>
          <w:szCs w:val="24"/>
        </w:rPr>
        <w:t>Տարիների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ընթացքում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քաղաքում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կուտակվել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են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բազմաթիվ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խնդիրներ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A3DF3">
        <w:rPr>
          <w:rFonts w:ascii="Sylfaen" w:eastAsia="Times New Roman" w:hAnsi="Sylfaen" w:cs="Sylfaen"/>
          <w:sz w:val="24"/>
          <w:szCs w:val="24"/>
        </w:rPr>
        <w:t>որոնք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վերաբերում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են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ինչպես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քաղաքի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բոլոր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բնակիչներին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A3DF3">
        <w:rPr>
          <w:rFonts w:ascii="Sylfaen" w:eastAsia="Times New Roman" w:hAnsi="Sylfaen" w:cs="Sylfaen"/>
          <w:sz w:val="24"/>
          <w:szCs w:val="24"/>
        </w:rPr>
        <w:t>այնպես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էլ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առանձին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քաղաքացիներին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կամ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քաղաքացիների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խմբերին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:rsidR="009203B7" w:rsidRPr="00580FA1" w:rsidRDefault="009203B7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BA3DF3">
        <w:rPr>
          <w:rFonts w:ascii="Sylfaen" w:eastAsia="Times New Roman" w:hAnsi="Sylfaen" w:cs="Sylfaen"/>
          <w:sz w:val="24"/>
          <w:szCs w:val="24"/>
        </w:rPr>
        <w:t>Կարևոր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եմ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համարում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նշել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A3DF3">
        <w:rPr>
          <w:rFonts w:ascii="Sylfaen" w:eastAsia="Times New Roman" w:hAnsi="Sylfaen" w:cs="Sylfaen"/>
          <w:sz w:val="24"/>
          <w:szCs w:val="24"/>
        </w:rPr>
        <w:t>որ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ոչ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մի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խնդիր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իմ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կողմից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չի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շրջանցվում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BA3DF3">
        <w:rPr>
          <w:rFonts w:ascii="Sylfaen" w:eastAsia="Times New Roman" w:hAnsi="Sylfaen" w:cs="Sylfaen"/>
          <w:sz w:val="24"/>
          <w:szCs w:val="24"/>
        </w:rPr>
        <w:t>և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ամեն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դեպքում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փնտրվում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են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Sylfaen"/>
          <w:sz w:val="24"/>
          <w:szCs w:val="24"/>
        </w:rPr>
        <w:t>ելքեր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</w:p>
    <w:p w:rsidR="004C1FC8" w:rsidRPr="00580FA1" w:rsidRDefault="002B5AD3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BA3DF3">
        <w:rPr>
          <w:rFonts w:ascii="Sylfaen" w:eastAsia="Times New Roman" w:hAnsi="Sylfaen" w:cs="Times New Roman"/>
          <w:sz w:val="24"/>
          <w:szCs w:val="24"/>
        </w:rPr>
        <w:t>Ցանկացած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Times New Roman"/>
          <w:sz w:val="24"/>
          <w:szCs w:val="24"/>
        </w:rPr>
        <w:t>խնդրի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Times New Roman"/>
          <w:sz w:val="24"/>
          <w:szCs w:val="24"/>
        </w:rPr>
        <w:t>լուծման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Times New Roman"/>
          <w:sz w:val="24"/>
          <w:szCs w:val="24"/>
        </w:rPr>
        <w:t>համար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Times New Roman"/>
          <w:sz w:val="24"/>
          <w:szCs w:val="24"/>
        </w:rPr>
        <w:t>պահանջվում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Times New Roman"/>
          <w:sz w:val="24"/>
          <w:szCs w:val="24"/>
        </w:rPr>
        <w:t>են</w:t>
      </w:r>
      <w:r w:rsidR="004C1FC8" w:rsidRPr="00580FA1">
        <w:rPr>
          <w:rFonts w:ascii="Sylfaen" w:eastAsia="Times New Roman" w:hAnsi="Sylfaen" w:cs="Times New Roman"/>
          <w:sz w:val="24"/>
          <w:szCs w:val="24"/>
          <w:lang w:val="en-US"/>
        </w:rPr>
        <w:t>`</w:t>
      </w:r>
    </w:p>
    <w:p w:rsidR="004C1FC8" w:rsidRPr="00580FA1" w:rsidRDefault="004C1FC8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>1-</w:t>
      </w:r>
      <w:r w:rsidRPr="00BA3DF3">
        <w:rPr>
          <w:rFonts w:ascii="Sylfaen" w:eastAsia="Times New Roman" w:hAnsi="Sylfaen" w:cs="Times New Roman"/>
          <w:sz w:val="24"/>
          <w:szCs w:val="24"/>
        </w:rPr>
        <w:t>ինը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>`</w:t>
      </w:r>
      <w:r w:rsidR="002B5AD3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2B5AD3" w:rsidRPr="00BA3DF3">
        <w:rPr>
          <w:rFonts w:ascii="Sylfaen" w:eastAsia="Times New Roman" w:hAnsi="Sylfaen" w:cs="Times New Roman"/>
          <w:sz w:val="24"/>
          <w:szCs w:val="24"/>
        </w:rPr>
        <w:t>տվյալ</w:t>
      </w:r>
      <w:r w:rsidR="002B5AD3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2B5AD3" w:rsidRPr="00BA3DF3">
        <w:rPr>
          <w:rFonts w:ascii="Sylfaen" w:eastAsia="Times New Roman" w:hAnsi="Sylfaen" w:cs="Times New Roman"/>
          <w:sz w:val="24"/>
          <w:szCs w:val="24"/>
        </w:rPr>
        <w:t>խնդրի</w:t>
      </w:r>
      <w:r w:rsidR="002B5AD3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2B5AD3" w:rsidRPr="00BA3DF3">
        <w:rPr>
          <w:rFonts w:ascii="Sylfaen" w:eastAsia="Times New Roman" w:hAnsi="Sylfaen" w:cs="Times New Roman"/>
          <w:sz w:val="24"/>
          <w:szCs w:val="24"/>
        </w:rPr>
        <w:t>արժեքին</w:t>
      </w:r>
      <w:r w:rsidR="002B5AD3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2B5AD3" w:rsidRPr="00BA3DF3">
        <w:rPr>
          <w:rFonts w:ascii="Sylfaen" w:eastAsia="Times New Roman" w:hAnsi="Sylfaen" w:cs="Times New Roman"/>
          <w:sz w:val="24"/>
          <w:szCs w:val="24"/>
        </w:rPr>
        <w:t>համաչափ</w:t>
      </w:r>
      <w:r w:rsidR="002B5AD3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2B5AD3" w:rsidRPr="00BA3DF3">
        <w:rPr>
          <w:rFonts w:ascii="Sylfaen" w:eastAsia="Times New Roman" w:hAnsi="Sylfaen" w:cs="Times New Roman"/>
          <w:sz w:val="24"/>
          <w:szCs w:val="24"/>
        </w:rPr>
        <w:t>ֆինանսական</w:t>
      </w:r>
      <w:r w:rsidR="002B5AD3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2B5AD3" w:rsidRPr="00BA3DF3">
        <w:rPr>
          <w:rFonts w:ascii="Sylfaen" w:eastAsia="Times New Roman" w:hAnsi="Sylfaen" w:cs="Times New Roman"/>
          <w:sz w:val="24"/>
          <w:szCs w:val="24"/>
        </w:rPr>
        <w:t>միջոցներ</w:t>
      </w:r>
      <w:r w:rsidR="00DC632B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</w:p>
    <w:p w:rsidR="004C1FC8" w:rsidRPr="00580FA1" w:rsidRDefault="004C1FC8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>2-</w:t>
      </w:r>
      <w:r w:rsidRPr="00BA3DF3">
        <w:rPr>
          <w:rFonts w:ascii="Sylfaen" w:eastAsia="Times New Roman" w:hAnsi="Sylfaen" w:cs="Times New Roman"/>
          <w:sz w:val="24"/>
          <w:szCs w:val="24"/>
        </w:rPr>
        <w:t>րդը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="00B22FF9" w:rsidRPr="00BA3DF3">
        <w:rPr>
          <w:rFonts w:ascii="Sylfaen" w:eastAsia="Times New Roman" w:hAnsi="Sylfaen" w:cs="Times New Roman"/>
          <w:sz w:val="24"/>
          <w:szCs w:val="24"/>
        </w:rPr>
        <w:t>խ</w:t>
      </w:r>
      <w:r w:rsidRPr="00BA3DF3">
        <w:rPr>
          <w:rFonts w:ascii="Sylfaen" w:eastAsia="Times New Roman" w:hAnsi="Sylfaen" w:cs="Times New Roman"/>
          <w:sz w:val="24"/>
          <w:szCs w:val="24"/>
        </w:rPr>
        <w:t>ն</w:t>
      </w:r>
      <w:r w:rsidR="00B22FF9" w:rsidRPr="00BA3DF3">
        <w:rPr>
          <w:rFonts w:ascii="Sylfaen" w:eastAsia="Times New Roman" w:hAnsi="Sylfaen" w:cs="Times New Roman"/>
          <w:sz w:val="24"/>
          <w:szCs w:val="24"/>
        </w:rPr>
        <w:t>դրի</w:t>
      </w:r>
      <w:r w:rsidR="00B22FF9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22FF9" w:rsidRPr="00BA3DF3">
        <w:rPr>
          <w:rFonts w:ascii="Sylfaen" w:eastAsia="Times New Roman" w:hAnsi="Sylfaen" w:cs="Times New Roman"/>
          <w:sz w:val="24"/>
          <w:szCs w:val="24"/>
        </w:rPr>
        <w:t>լուծման</w:t>
      </w:r>
      <w:r w:rsidR="00B22FF9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22FF9" w:rsidRPr="00BA3DF3">
        <w:rPr>
          <w:rFonts w:ascii="Sylfaen" w:eastAsia="Times New Roman" w:hAnsi="Sylfaen" w:cs="Times New Roman"/>
          <w:sz w:val="24"/>
          <w:szCs w:val="24"/>
        </w:rPr>
        <w:t>առավել</w:t>
      </w:r>
      <w:r w:rsidR="00B22FF9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22FF9" w:rsidRPr="00BA3DF3">
        <w:rPr>
          <w:rFonts w:ascii="Sylfaen" w:eastAsia="Times New Roman" w:hAnsi="Sylfaen" w:cs="Times New Roman"/>
          <w:sz w:val="24"/>
          <w:szCs w:val="24"/>
        </w:rPr>
        <w:t>ռացիոնալ</w:t>
      </w:r>
      <w:r w:rsidR="00B22FF9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731575" w:rsidRPr="00BA3DF3">
        <w:rPr>
          <w:rFonts w:ascii="Sylfaen" w:eastAsia="Times New Roman" w:hAnsi="Sylfaen" w:cs="Times New Roman"/>
          <w:sz w:val="24"/>
          <w:szCs w:val="24"/>
        </w:rPr>
        <w:t>կազմակերպում</w:t>
      </w:r>
      <w:r w:rsidR="00B80546" w:rsidRPr="00580FA1">
        <w:rPr>
          <w:rFonts w:ascii="Sylfaen" w:eastAsia="Times New Roman" w:hAnsi="Sylfaen" w:cs="Times New Roman"/>
          <w:sz w:val="24"/>
          <w:szCs w:val="24"/>
          <w:lang w:val="en-US"/>
        </w:rPr>
        <w:t>,</w:t>
      </w:r>
    </w:p>
    <w:p w:rsidR="004C1FC8" w:rsidRPr="00580FA1" w:rsidRDefault="004C1FC8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>3-</w:t>
      </w:r>
      <w:r w:rsidRPr="00BA3DF3">
        <w:rPr>
          <w:rFonts w:ascii="Sylfaen" w:eastAsia="Times New Roman" w:hAnsi="Sylfaen" w:cs="Times New Roman"/>
          <w:sz w:val="24"/>
          <w:szCs w:val="24"/>
        </w:rPr>
        <w:t>րդը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>`</w:t>
      </w:r>
      <w:r w:rsidR="00731575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Times New Roman"/>
          <w:sz w:val="24"/>
          <w:szCs w:val="24"/>
        </w:rPr>
        <w:t>խնդրի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Times New Roman"/>
          <w:sz w:val="24"/>
          <w:szCs w:val="24"/>
        </w:rPr>
        <w:t>լուծման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Times New Roman"/>
          <w:sz w:val="24"/>
          <w:szCs w:val="24"/>
        </w:rPr>
        <w:t>համար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Times New Roman"/>
          <w:sz w:val="24"/>
          <w:szCs w:val="24"/>
        </w:rPr>
        <w:t>պահանջվող</w:t>
      </w:r>
      <w:r w:rsidR="00DC632B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DC632B" w:rsidRPr="00BA3DF3">
        <w:rPr>
          <w:rFonts w:ascii="Sylfaen" w:eastAsia="Times New Roman" w:hAnsi="Sylfaen" w:cs="Times New Roman"/>
          <w:sz w:val="24"/>
          <w:szCs w:val="24"/>
        </w:rPr>
        <w:t>ժամանակ</w:t>
      </w:r>
      <w:r w:rsidR="00DC632B" w:rsidRPr="00580FA1">
        <w:rPr>
          <w:rFonts w:ascii="Sylfaen" w:eastAsia="Times New Roman" w:hAnsi="Sylfaen" w:cs="Times New Roman"/>
          <w:sz w:val="24"/>
          <w:szCs w:val="24"/>
          <w:lang w:val="en-US"/>
        </w:rPr>
        <w:t>: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</w:p>
    <w:p w:rsidR="004E7688" w:rsidRPr="00580FA1" w:rsidRDefault="008E2B5F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4E7688">
        <w:rPr>
          <w:rFonts w:ascii="Sylfaen" w:eastAsia="Times New Roman" w:hAnsi="Sylfaen" w:cs="Times New Roman"/>
          <w:sz w:val="24"/>
          <w:szCs w:val="24"/>
        </w:rPr>
        <w:t>Հաշվետվության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4E7688">
        <w:rPr>
          <w:rFonts w:ascii="Sylfaen" w:eastAsia="Times New Roman" w:hAnsi="Sylfaen" w:cs="Times New Roman"/>
          <w:sz w:val="24"/>
          <w:szCs w:val="24"/>
        </w:rPr>
        <w:t>մեջ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4E7688">
        <w:rPr>
          <w:rFonts w:ascii="Sylfaen" w:eastAsia="Times New Roman" w:hAnsi="Sylfaen" w:cs="Times New Roman"/>
          <w:sz w:val="24"/>
          <w:szCs w:val="24"/>
        </w:rPr>
        <w:t>մ</w:t>
      </w:r>
      <w:r w:rsidR="004C1FC8" w:rsidRPr="004E7688">
        <w:rPr>
          <w:rFonts w:ascii="Sylfaen" w:eastAsia="Times New Roman" w:hAnsi="Sylfaen" w:cs="Times New Roman"/>
          <w:sz w:val="24"/>
          <w:szCs w:val="24"/>
        </w:rPr>
        <w:t>անրամասն</w:t>
      </w:r>
      <w:r w:rsidR="004C1FC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4C1FC8" w:rsidRPr="004E7688">
        <w:rPr>
          <w:rFonts w:ascii="Sylfaen" w:eastAsia="Times New Roman" w:hAnsi="Sylfaen" w:cs="Times New Roman"/>
          <w:sz w:val="24"/>
          <w:szCs w:val="24"/>
        </w:rPr>
        <w:t>անդրադա</w:t>
      </w:r>
      <w:r w:rsidRPr="004E7688">
        <w:rPr>
          <w:rFonts w:ascii="Sylfaen" w:eastAsia="Times New Roman" w:hAnsi="Sylfaen" w:cs="Times New Roman"/>
          <w:sz w:val="24"/>
          <w:szCs w:val="24"/>
        </w:rPr>
        <w:t>րձ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4E7688" w:rsidRPr="004E7688">
        <w:rPr>
          <w:rFonts w:ascii="Sylfaen" w:eastAsia="Times New Roman" w:hAnsi="Sylfaen" w:cs="Times New Roman"/>
          <w:sz w:val="24"/>
          <w:szCs w:val="24"/>
        </w:rPr>
        <w:t>է</w:t>
      </w:r>
      <w:r w:rsidR="004E768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4E7688">
        <w:rPr>
          <w:rFonts w:ascii="Sylfaen" w:eastAsia="Times New Roman" w:hAnsi="Sylfaen" w:cs="Times New Roman"/>
          <w:sz w:val="24"/>
          <w:szCs w:val="24"/>
        </w:rPr>
        <w:t>կ</w:t>
      </w:r>
      <w:r w:rsidR="004E7688" w:rsidRPr="004E7688">
        <w:rPr>
          <w:rFonts w:ascii="Sylfaen" w:eastAsia="Times New Roman" w:hAnsi="Sylfaen" w:cs="Times New Roman"/>
          <w:sz w:val="24"/>
          <w:szCs w:val="24"/>
        </w:rPr>
        <w:t>ատարված</w:t>
      </w:r>
      <w:r w:rsidR="004C1FC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FD73A4" w:rsidRPr="004E7688">
        <w:rPr>
          <w:rFonts w:ascii="Sylfaen" w:eastAsia="Times New Roman" w:hAnsi="Sylfaen" w:cs="Times New Roman"/>
          <w:sz w:val="24"/>
          <w:szCs w:val="24"/>
        </w:rPr>
        <w:t>նշ</w:t>
      </w:r>
      <w:r w:rsidR="003A0ABC">
        <w:rPr>
          <w:rFonts w:ascii="Sylfaen" w:eastAsia="Times New Roman" w:hAnsi="Sylfaen" w:cs="Times New Roman"/>
          <w:sz w:val="24"/>
          <w:szCs w:val="24"/>
        </w:rPr>
        <w:t>վ</w:t>
      </w:r>
      <w:r w:rsidR="00FD73A4" w:rsidRPr="004E7688">
        <w:rPr>
          <w:rFonts w:ascii="Sylfaen" w:eastAsia="Times New Roman" w:hAnsi="Sylfaen" w:cs="Times New Roman"/>
          <w:sz w:val="24"/>
          <w:szCs w:val="24"/>
        </w:rPr>
        <w:t>ած</w:t>
      </w:r>
      <w:r w:rsidR="004C1FC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4C1FC8" w:rsidRPr="004E7688">
        <w:rPr>
          <w:rFonts w:ascii="Sylfaen" w:eastAsia="Times New Roman" w:hAnsi="Sylfaen" w:cs="Times New Roman"/>
          <w:sz w:val="24"/>
          <w:szCs w:val="24"/>
        </w:rPr>
        <w:t>գործոններին</w:t>
      </w:r>
      <w:r w:rsidR="00FD73A4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FD73A4" w:rsidRPr="004E7688">
        <w:rPr>
          <w:rFonts w:ascii="Sylfaen" w:eastAsia="Times New Roman" w:hAnsi="Sylfaen" w:cs="Times New Roman"/>
          <w:sz w:val="24"/>
          <w:szCs w:val="24"/>
        </w:rPr>
        <w:t>և</w:t>
      </w:r>
      <w:r w:rsidR="00FD73A4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FD73A4" w:rsidRPr="004E7688">
        <w:rPr>
          <w:rFonts w:ascii="Sylfaen" w:eastAsia="Times New Roman" w:hAnsi="Sylfaen" w:cs="Times New Roman"/>
          <w:sz w:val="24"/>
          <w:szCs w:val="24"/>
        </w:rPr>
        <w:t>թվար</w:t>
      </w:r>
      <w:r w:rsidR="004E7688" w:rsidRPr="004E7688">
        <w:rPr>
          <w:rFonts w:ascii="Sylfaen" w:eastAsia="Times New Roman" w:hAnsi="Sylfaen" w:cs="Times New Roman"/>
          <w:sz w:val="24"/>
          <w:szCs w:val="24"/>
        </w:rPr>
        <w:t>կված</w:t>
      </w:r>
      <w:r w:rsidR="004E768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18743C" w:rsidRPr="004E7688">
        <w:rPr>
          <w:rFonts w:ascii="Sylfaen" w:eastAsia="Times New Roman" w:hAnsi="Sylfaen" w:cs="Times New Roman"/>
          <w:sz w:val="24"/>
          <w:szCs w:val="24"/>
        </w:rPr>
        <w:t>ե</w:t>
      </w:r>
      <w:r w:rsidR="004E7688" w:rsidRPr="004E7688">
        <w:rPr>
          <w:rFonts w:ascii="Sylfaen" w:eastAsia="Times New Roman" w:hAnsi="Sylfaen" w:cs="Times New Roman"/>
          <w:sz w:val="24"/>
          <w:szCs w:val="24"/>
        </w:rPr>
        <w:t>ն</w:t>
      </w:r>
      <w:r w:rsidR="0018743C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4E7688" w:rsidRPr="00580FA1">
        <w:rPr>
          <w:rFonts w:ascii="Sylfaen" w:eastAsia="Times New Roman" w:hAnsi="Sylfaen" w:cs="Times New Roman"/>
          <w:sz w:val="24"/>
          <w:szCs w:val="24"/>
          <w:lang w:val="en-US"/>
        </w:rPr>
        <w:t>2013</w:t>
      </w:r>
      <w:r w:rsidR="004E7688" w:rsidRPr="004E7688">
        <w:rPr>
          <w:rFonts w:ascii="Sylfaen" w:eastAsia="Times New Roman" w:hAnsi="Sylfaen" w:cs="Times New Roman"/>
          <w:sz w:val="24"/>
          <w:szCs w:val="24"/>
        </w:rPr>
        <w:t>թ</w:t>
      </w:r>
      <w:r w:rsidR="004E7688" w:rsidRPr="00580FA1">
        <w:rPr>
          <w:rFonts w:ascii="Sylfaen" w:eastAsia="Times New Roman" w:hAnsi="Sylfaen" w:cs="Times New Roman"/>
          <w:sz w:val="24"/>
          <w:szCs w:val="24"/>
          <w:lang w:val="en-US"/>
        </w:rPr>
        <w:t>-</w:t>
      </w:r>
      <w:r w:rsidR="004E7688" w:rsidRPr="004E7688">
        <w:rPr>
          <w:rFonts w:ascii="Sylfaen" w:eastAsia="Times New Roman" w:hAnsi="Sylfaen" w:cs="Times New Roman"/>
          <w:sz w:val="24"/>
          <w:szCs w:val="24"/>
        </w:rPr>
        <w:t>ի</w:t>
      </w:r>
      <w:r w:rsidR="004E768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4E7688" w:rsidRPr="004E7688">
        <w:rPr>
          <w:rFonts w:ascii="Sylfaen" w:eastAsia="Times New Roman" w:hAnsi="Sylfaen" w:cs="Times New Roman"/>
          <w:sz w:val="24"/>
          <w:szCs w:val="24"/>
        </w:rPr>
        <w:t>ընթացքում</w:t>
      </w:r>
      <w:r w:rsidR="004E768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4E7688" w:rsidRPr="004E7688">
        <w:rPr>
          <w:rFonts w:ascii="Sylfaen" w:eastAsia="Times New Roman" w:hAnsi="Sylfaen" w:cs="Times New Roman"/>
          <w:sz w:val="24"/>
          <w:szCs w:val="24"/>
        </w:rPr>
        <w:t>իրականացված</w:t>
      </w:r>
      <w:r w:rsidR="004E768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18743C" w:rsidRPr="004E7688">
        <w:rPr>
          <w:rFonts w:ascii="Sylfaen" w:eastAsia="Times New Roman" w:hAnsi="Sylfaen" w:cs="Times New Roman"/>
          <w:sz w:val="24"/>
          <w:szCs w:val="24"/>
        </w:rPr>
        <w:t>աշխատանքներ</w:t>
      </w:r>
      <w:r w:rsidR="004E7688" w:rsidRPr="004E7688">
        <w:rPr>
          <w:rFonts w:ascii="Sylfaen" w:eastAsia="Times New Roman" w:hAnsi="Sylfaen" w:cs="Times New Roman"/>
          <w:sz w:val="24"/>
          <w:szCs w:val="24"/>
        </w:rPr>
        <w:t>ը</w:t>
      </w:r>
      <w:r w:rsidR="004E7688" w:rsidRPr="00580FA1">
        <w:rPr>
          <w:rFonts w:ascii="Sylfaen" w:eastAsia="Times New Roman" w:hAnsi="Sylfaen" w:cs="Times New Roman"/>
          <w:sz w:val="24"/>
          <w:szCs w:val="24"/>
          <w:lang w:val="en-US"/>
        </w:rPr>
        <w:t>:</w:t>
      </w:r>
      <w:r w:rsidR="0018743C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</w:p>
    <w:p w:rsidR="00D06C07" w:rsidRPr="00EF242A" w:rsidRDefault="00D06C07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en-US"/>
        </w:rPr>
      </w:pPr>
    </w:p>
    <w:p w:rsidR="0018743C" w:rsidRPr="00580FA1" w:rsidRDefault="0018743C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BA3DF3">
        <w:rPr>
          <w:rFonts w:ascii="Sylfaen" w:eastAsia="Times New Roman" w:hAnsi="Sylfaen" w:cs="Times New Roman"/>
          <w:sz w:val="24"/>
          <w:szCs w:val="24"/>
          <w:lang w:val="en-US"/>
        </w:rPr>
        <w:t>Համայնքային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Times New Roman"/>
          <w:sz w:val="24"/>
          <w:szCs w:val="24"/>
          <w:lang w:val="en-US"/>
        </w:rPr>
        <w:t>նշանակության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Times New Roman"/>
          <w:sz w:val="24"/>
          <w:szCs w:val="24"/>
          <w:lang w:val="en-US"/>
        </w:rPr>
        <w:t>գործառույթների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Times New Roman"/>
          <w:sz w:val="24"/>
          <w:szCs w:val="24"/>
          <w:lang w:val="en-US"/>
        </w:rPr>
        <w:t>իրականացման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BA3DF3">
        <w:rPr>
          <w:rFonts w:ascii="Sylfaen" w:eastAsia="Times New Roman" w:hAnsi="Sylfaen" w:cs="Times New Roman"/>
          <w:sz w:val="24"/>
          <w:szCs w:val="24"/>
          <w:lang w:val="en-US"/>
        </w:rPr>
        <w:t>համար</w:t>
      </w:r>
      <w:r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A0221C" w:rsidRPr="00BA3DF3">
        <w:rPr>
          <w:rFonts w:ascii="Sylfaen" w:eastAsia="Times New Roman" w:hAnsi="Sylfaen" w:cs="Times New Roman"/>
          <w:sz w:val="24"/>
          <w:szCs w:val="24"/>
          <w:lang w:val="en-US"/>
        </w:rPr>
        <w:t>անհրաժեշտ</w:t>
      </w:r>
      <w:r w:rsidR="00A0221C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A0221C" w:rsidRPr="00BA3DF3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="00A0221C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4E7688" w:rsidRPr="003A0ABC">
        <w:rPr>
          <w:rFonts w:ascii="Sylfaen" w:eastAsia="Times New Roman" w:hAnsi="Sylfaen" w:cs="Times New Roman"/>
          <w:sz w:val="24"/>
          <w:szCs w:val="24"/>
        </w:rPr>
        <w:t>տիրապետել</w:t>
      </w:r>
      <w:r w:rsidR="004E7688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A0221C" w:rsidRPr="00BA3DF3">
        <w:rPr>
          <w:rFonts w:ascii="Sylfaen" w:eastAsia="Times New Roman" w:hAnsi="Sylfaen" w:cs="Times New Roman"/>
          <w:sz w:val="24"/>
          <w:szCs w:val="24"/>
          <w:lang w:val="en-US"/>
        </w:rPr>
        <w:t>համապատասխան</w:t>
      </w:r>
      <w:r w:rsidR="00A0221C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A0221C" w:rsidRPr="00BA3DF3">
        <w:rPr>
          <w:rFonts w:ascii="Sylfaen" w:eastAsia="Times New Roman" w:hAnsi="Sylfaen" w:cs="Times New Roman"/>
          <w:sz w:val="24"/>
          <w:szCs w:val="24"/>
          <w:lang w:val="en-US"/>
        </w:rPr>
        <w:t>ֆինանսական</w:t>
      </w:r>
      <w:r w:rsidR="00A0221C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7DFE" w:rsidRPr="00BA3DF3">
        <w:rPr>
          <w:rFonts w:ascii="Sylfaen" w:eastAsia="Times New Roman" w:hAnsi="Sylfaen" w:cs="Times New Roman"/>
          <w:sz w:val="24"/>
          <w:szCs w:val="24"/>
          <w:lang w:val="en-US"/>
        </w:rPr>
        <w:t>միջոցներ</w:t>
      </w:r>
      <w:r w:rsidR="004B7EBF">
        <w:rPr>
          <w:rFonts w:ascii="Sylfaen" w:eastAsia="Times New Roman" w:hAnsi="Sylfaen" w:cs="Times New Roman"/>
          <w:sz w:val="24"/>
          <w:szCs w:val="24"/>
        </w:rPr>
        <w:t>ի</w:t>
      </w:r>
      <w:r w:rsidR="00BC7DFE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="00BC7DFE" w:rsidRPr="00BA3DF3">
        <w:rPr>
          <w:rFonts w:ascii="Sylfaen" w:eastAsia="Times New Roman" w:hAnsi="Sylfaen" w:cs="Times New Roman"/>
          <w:sz w:val="24"/>
          <w:szCs w:val="24"/>
          <w:lang w:val="en-US"/>
        </w:rPr>
        <w:t>Այդ</w:t>
      </w:r>
      <w:r w:rsidR="00BC7DFE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7DFE" w:rsidRPr="00BA3DF3">
        <w:rPr>
          <w:rFonts w:ascii="Sylfaen" w:eastAsia="Times New Roman" w:hAnsi="Sylfaen" w:cs="Times New Roman"/>
          <w:sz w:val="24"/>
          <w:szCs w:val="24"/>
          <w:lang w:val="en-US"/>
        </w:rPr>
        <w:t>միջոցներն</w:t>
      </w:r>
      <w:r w:rsidR="00BC7DFE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7DFE" w:rsidRPr="00BA3DF3">
        <w:rPr>
          <w:rFonts w:ascii="Sylfaen" w:eastAsia="Times New Roman" w:hAnsi="Sylfaen" w:cs="Times New Roman"/>
          <w:sz w:val="24"/>
          <w:szCs w:val="24"/>
          <w:lang w:val="en-US"/>
        </w:rPr>
        <w:t>ամփոփվում</w:t>
      </w:r>
      <w:r w:rsidR="00BC7DFE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7DFE" w:rsidRPr="00BA3DF3">
        <w:rPr>
          <w:rFonts w:ascii="Sylfaen" w:eastAsia="Times New Roman" w:hAnsi="Sylfaen" w:cs="Times New Roman"/>
          <w:sz w:val="24"/>
          <w:szCs w:val="24"/>
          <w:lang w:val="en-US"/>
        </w:rPr>
        <w:t>են</w:t>
      </w:r>
      <w:r w:rsidR="00BC7DFE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7DFE" w:rsidRPr="00BA3DF3">
        <w:rPr>
          <w:rFonts w:ascii="Sylfaen" w:eastAsia="Times New Roman" w:hAnsi="Sylfaen" w:cs="Times New Roman"/>
          <w:sz w:val="24"/>
          <w:szCs w:val="24"/>
          <w:lang w:val="en-US"/>
        </w:rPr>
        <w:t>համայնքային</w:t>
      </w:r>
      <w:r w:rsidR="00BC7DFE" w:rsidRPr="00580FA1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7DFE" w:rsidRPr="00BA3DF3">
        <w:rPr>
          <w:rFonts w:ascii="Sylfaen" w:eastAsia="Times New Roman" w:hAnsi="Sylfaen" w:cs="Times New Roman"/>
          <w:sz w:val="24"/>
          <w:szCs w:val="24"/>
          <w:lang w:val="en-US"/>
        </w:rPr>
        <w:t>բյուջեում</w:t>
      </w:r>
      <w:r w:rsidR="00BC7DFE" w:rsidRPr="00580FA1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:rsidR="00920B4A" w:rsidRPr="00580FA1" w:rsidRDefault="00920B4A" w:rsidP="00613133">
      <w:pPr>
        <w:spacing w:after="0" w:line="312" w:lineRule="auto"/>
        <w:ind w:firstLine="709"/>
        <w:jc w:val="both"/>
        <w:rPr>
          <w:rFonts w:ascii="Sylfaen" w:hAnsi="Sylfaen"/>
          <w:sz w:val="24"/>
          <w:szCs w:val="24"/>
          <w:lang w:val="en-US"/>
        </w:rPr>
      </w:pPr>
      <w:r w:rsidRPr="00580FA1">
        <w:rPr>
          <w:rFonts w:ascii="Sylfaen" w:hAnsi="Sylfaen"/>
          <w:sz w:val="24"/>
          <w:szCs w:val="24"/>
          <w:lang w:val="en-US"/>
        </w:rPr>
        <w:t>2013</w:t>
      </w:r>
      <w:r w:rsidRPr="00BA3DF3">
        <w:rPr>
          <w:rFonts w:ascii="Sylfaen" w:hAnsi="Sylfaen"/>
          <w:sz w:val="24"/>
          <w:szCs w:val="24"/>
        </w:rPr>
        <w:t>թ</w:t>
      </w:r>
      <w:r w:rsidRPr="00580FA1">
        <w:rPr>
          <w:rFonts w:ascii="Sylfaen" w:hAnsi="Sylfaen"/>
          <w:sz w:val="24"/>
          <w:szCs w:val="24"/>
          <w:lang w:val="en-US"/>
        </w:rPr>
        <w:t>-</w:t>
      </w:r>
      <w:r w:rsidRPr="00BA3DF3">
        <w:rPr>
          <w:rFonts w:ascii="Sylfaen" w:hAnsi="Sylfaen"/>
          <w:sz w:val="24"/>
          <w:szCs w:val="24"/>
        </w:rPr>
        <w:t>ին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BA3DF3">
        <w:rPr>
          <w:rFonts w:ascii="Sylfaen" w:hAnsi="Sylfaen"/>
          <w:sz w:val="24"/>
          <w:szCs w:val="24"/>
        </w:rPr>
        <w:t>Արթիկի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BA3DF3">
        <w:rPr>
          <w:rFonts w:ascii="Sylfaen" w:hAnsi="Sylfaen"/>
          <w:sz w:val="24"/>
          <w:szCs w:val="24"/>
        </w:rPr>
        <w:t>համայնքային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BA3DF3">
        <w:rPr>
          <w:rFonts w:ascii="Sylfaen" w:hAnsi="Sylfaen"/>
          <w:sz w:val="24"/>
          <w:szCs w:val="24"/>
        </w:rPr>
        <w:t>բյուջեի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BA3DF3">
        <w:rPr>
          <w:rFonts w:ascii="Sylfaen" w:hAnsi="Sylfaen"/>
          <w:sz w:val="24"/>
          <w:szCs w:val="24"/>
        </w:rPr>
        <w:t>ընդհանուր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BA3DF3">
        <w:rPr>
          <w:rFonts w:ascii="Sylfaen" w:hAnsi="Sylfaen"/>
          <w:sz w:val="24"/>
          <w:szCs w:val="24"/>
        </w:rPr>
        <w:t>եկամուտները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BA3DF3">
        <w:rPr>
          <w:rFonts w:ascii="Sylfaen" w:hAnsi="Sylfaen"/>
          <w:sz w:val="24"/>
          <w:szCs w:val="24"/>
        </w:rPr>
        <w:t>կազմել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BA3DF3">
        <w:rPr>
          <w:rFonts w:ascii="Sylfaen" w:hAnsi="Sylfaen"/>
          <w:sz w:val="24"/>
          <w:szCs w:val="24"/>
        </w:rPr>
        <w:t>են</w:t>
      </w:r>
      <w:r w:rsidRPr="00580FA1">
        <w:rPr>
          <w:rFonts w:ascii="Sylfaen" w:hAnsi="Sylfaen"/>
          <w:sz w:val="24"/>
          <w:szCs w:val="24"/>
          <w:lang w:val="en-US"/>
        </w:rPr>
        <w:t xml:space="preserve"> 350016.6 </w:t>
      </w:r>
      <w:r w:rsidRPr="00BA3DF3">
        <w:rPr>
          <w:rFonts w:ascii="Sylfaen" w:hAnsi="Sylfaen"/>
          <w:sz w:val="24"/>
          <w:szCs w:val="24"/>
          <w:lang w:val="en-US"/>
        </w:rPr>
        <w:t>հազ</w:t>
      </w:r>
      <w:r w:rsidR="00D06C07">
        <w:rPr>
          <w:rFonts w:ascii="Sylfaen" w:hAnsi="Sylfaen"/>
          <w:sz w:val="24"/>
          <w:szCs w:val="24"/>
          <w:lang w:val="en-US"/>
        </w:rPr>
        <w:t>.</w:t>
      </w:r>
      <w:r w:rsidR="004B7EBF">
        <w:rPr>
          <w:rFonts w:ascii="Sylfaen" w:hAnsi="Sylfaen"/>
          <w:sz w:val="24"/>
          <w:szCs w:val="24"/>
        </w:rPr>
        <w:t>ՀՀ</w:t>
      </w:r>
      <w:r w:rsidR="004B7EBF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BA3DF3">
        <w:rPr>
          <w:rFonts w:ascii="Sylfaen" w:hAnsi="Sylfaen"/>
          <w:sz w:val="24"/>
          <w:szCs w:val="24"/>
          <w:lang w:val="en-US"/>
        </w:rPr>
        <w:t>դրամ</w:t>
      </w:r>
      <w:r w:rsidRPr="00580FA1">
        <w:rPr>
          <w:rFonts w:ascii="Sylfaen" w:hAnsi="Sylfaen"/>
          <w:sz w:val="24"/>
          <w:szCs w:val="24"/>
          <w:lang w:val="en-US"/>
        </w:rPr>
        <w:t xml:space="preserve">, </w:t>
      </w:r>
      <w:r w:rsidRPr="00BA3DF3">
        <w:rPr>
          <w:rFonts w:ascii="Sylfaen" w:hAnsi="Sylfaen"/>
          <w:sz w:val="24"/>
          <w:szCs w:val="24"/>
          <w:lang w:val="en-US"/>
        </w:rPr>
        <w:t>որից</w:t>
      </w:r>
      <w:r w:rsidRPr="00580FA1">
        <w:rPr>
          <w:rFonts w:ascii="Sylfaen" w:hAnsi="Sylfaen"/>
          <w:sz w:val="24"/>
          <w:szCs w:val="24"/>
          <w:lang w:val="en-US"/>
        </w:rPr>
        <w:t xml:space="preserve"> 100156.0</w:t>
      </w:r>
      <w:r w:rsidR="00D06C07">
        <w:rPr>
          <w:rFonts w:ascii="Sylfaen" w:hAnsi="Sylfaen"/>
          <w:sz w:val="24"/>
          <w:szCs w:val="24"/>
          <w:lang w:val="en-US"/>
        </w:rPr>
        <w:t xml:space="preserve"> հազ.</w:t>
      </w:r>
      <w:r w:rsidRPr="00BA3DF3">
        <w:rPr>
          <w:rFonts w:ascii="Sylfaen" w:hAnsi="Sylfaen"/>
          <w:sz w:val="24"/>
          <w:szCs w:val="24"/>
          <w:lang w:val="en-US"/>
        </w:rPr>
        <w:t>ՀՀ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BA3DF3">
        <w:rPr>
          <w:rFonts w:ascii="Sylfaen" w:hAnsi="Sylfaen"/>
          <w:sz w:val="24"/>
          <w:szCs w:val="24"/>
          <w:lang w:val="en-US"/>
        </w:rPr>
        <w:t>դրամ</w:t>
      </w:r>
      <w:r w:rsidRPr="00580FA1">
        <w:rPr>
          <w:rFonts w:ascii="Sylfaen" w:hAnsi="Sylfaen"/>
          <w:sz w:val="24"/>
          <w:szCs w:val="24"/>
          <w:lang w:val="en-US"/>
        </w:rPr>
        <w:t xml:space="preserve">` </w:t>
      </w:r>
      <w:r w:rsidRPr="00BA3DF3">
        <w:rPr>
          <w:rFonts w:ascii="Sylfaen" w:hAnsi="Sylfaen"/>
          <w:sz w:val="24"/>
          <w:szCs w:val="24"/>
          <w:lang w:val="en-US"/>
        </w:rPr>
        <w:t>սեփական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BA3DF3">
        <w:rPr>
          <w:rFonts w:ascii="Sylfaen" w:hAnsi="Sylfaen"/>
          <w:sz w:val="24"/>
          <w:szCs w:val="24"/>
          <w:lang w:val="en-US"/>
        </w:rPr>
        <w:t>եկամուտներ</w:t>
      </w:r>
      <w:r w:rsidRPr="00580FA1">
        <w:rPr>
          <w:rFonts w:ascii="Sylfaen" w:hAnsi="Sylfaen"/>
          <w:sz w:val="24"/>
          <w:szCs w:val="24"/>
          <w:lang w:val="en-US"/>
        </w:rPr>
        <w:t>:</w:t>
      </w:r>
      <w:r w:rsidR="00C844EA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C844EA">
        <w:rPr>
          <w:rFonts w:ascii="Sylfaen" w:hAnsi="Sylfaen"/>
          <w:sz w:val="24"/>
          <w:szCs w:val="24"/>
        </w:rPr>
        <w:t>Ն</w:t>
      </w:r>
      <w:r w:rsidR="00C844EA" w:rsidRPr="008E4DA8">
        <w:rPr>
          <w:rFonts w:ascii="Sylfaen" w:hAnsi="Sylfaen"/>
          <w:sz w:val="24"/>
          <w:szCs w:val="24"/>
        </w:rPr>
        <w:t>ախորդ</w:t>
      </w:r>
      <w:r w:rsidR="00C844EA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C844EA" w:rsidRPr="008E4DA8">
        <w:rPr>
          <w:rFonts w:ascii="Sylfaen" w:hAnsi="Sylfaen"/>
          <w:sz w:val="24"/>
          <w:szCs w:val="24"/>
        </w:rPr>
        <w:t>տարվա</w:t>
      </w:r>
      <w:r w:rsidR="00C844EA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C844EA" w:rsidRPr="008E4DA8">
        <w:rPr>
          <w:rFonts w:ascii="Sylfaen" w:hAnsi="Sylfaen"/>
          <w:sz w:val="24"/>
          <w:szCs w:val="24"/>
        </w:rPr>
        <w:t>համեմատ</w:t>
      </w:r>
      <w:r w:rsidR="00C844EA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C844EA" w:rsidRPr="00580FA1">
        <w:rPr>
          <w:rFonts w:ascii="Sylfaen" w:hAnsi="Sylfaen"/>
          <w:lang w:val="en-US"/>
        </w:rPr>
        <w:t>2013</w:t>
      </w:r>
      <w:r w:rsidR="00C844EA">
        <w:rPr>
          <w:rFonts w:ascii="Sylfaen" w:hAnsi="Sylfaen"/>
        </w:rPr>
        <w:t>թ</w:t>
      </w:r>
      <w:r w:rsidR="00C844EA" w:rsidRPr="00580FA1">
        <w:rPr>
          <w:rFonts w:ascii="Sylfaen" w:hAnsi="Sylfaen"/>
          <w:lang w:val="en-US"/>
        </w:rPr>
        <w:t>-</w:t>
      </w:r>
      <w:r w:rsidR="00C844EA">
        <w:rPr>
          <w:rFonts w:ascii="Sylfaen" w:hAnsi="Sylfaen"/>
        </w:rPr>
        <w:t>ին</w:t>
      </w:r>
      <w:r w:rsidR="00C844EA" w:rsidRPr="00580FA1">
        <w:rPr>
          <w:rFonts w:ascii="Sylfaen" w:hAnsi="Sylfaen"/>
          <w:lang w:val="en-US"/>
        </w:rPr>
        <w:t xml:space="preserve"> </w:t>
      </w:r>
      <w:r w:rsidR="005D0319">
        <w:rPr>
          <w:rFonts w:ascii="Sylfaen" w:hAnsi="Sylfaen"/>
          <w:sz w:val="24"/>
          <w:szCs w:val="24"/>
          <w:lang w:val="en-US"/>
        </w:rPr>
        <w:t>ապահովվել</w:t>
      </w:r>
      <w:r w:rsidR="005D0319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5D0319">
        <w:rPr>
          <w:rFonts w:ascii="Sylfaen" w:hAnsi="Sylfaen"/>
          <w:sz w:val="24"/>
          <w:szCs w:val="24"/>
          <w:lang w:val="en-US"/>
        </w:rPr>
        <w:t>է</w:t>
      </w:r>
      <w:r w:rsidR="005D0319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5D0319" w:rsidRPr="00BA3DF3">
        <w:rPr>
          <w:rFonts w:ascii="Sylfaen" w:hAnsi="Sylfaen"/>
          <w:sz w:val="24"/>
          <w:szCs w:val="24"/>
        </w:rPr>
        <w:t>համայնքային</w:t>
      </w:r>
      <w:r w:rsidR="005D0319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5D0319" w:rsidRPr="00BA3DF3">
        <w:rPr>
          <w:rFonts w:ascii="Sylfaen" w:hAnsi="Sylfaen"/>
          <w:sz w:val="24"/>
          <w:szCs w:val="24"/>
        </w:rPr>
        <w:t>բյուջեի</w:t>
      </w:r>
      <w:r w:rsidR="005D0319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C844EA">
        <w:rPr>
          <w:rFonts w:ascii="Sylfaen" w:hAnsi="Sylfaen"/>
        </w:rPr>
        <w:t>ս</w:t>
      </w:r>
      <w:r w:rsidR="00C844EA" w:rsidRPr="008E4DA8">
        <w:rPr>
          <w:rFonts w:ascii="Sylfaen" w:hAnsi="Sylfaen"/>
          <w:sz w:val="24"/>
          <w:szCs w:val="24"/>
        </w:rPr>
        <w:t>եփական</w:t>
      </w:r>
      <w:r w:rsidR="00C844EA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C844EA" w:rsidRPr="008E4DA8">
        <w:rPr>
          <w:rFonts w:ascii="Sylfaen" w:hAnsi="Sylfaen"/>
          <w:sz w:val="24"/>
          <w:szCs w:val="24"/>
        </w:rPr>
        <w:t>եկամուտների</w:t>
      </w:r>
      <w:r w:rsidR="00C844EA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C844EA" w:rsidRPr="005D0319">
        <w:rPr>
          <w:rFonts w:ascii="Sylfaen" w:hAnsi="Sylfaen"/>
          <w:sz w:val="24"/>
          <w:szCs w:val="24"/>
          <w:lang w:val="en-US"/>
        </w:rPr>
        <w:t>աճ</w:t>
      </w:r>
      <w:r w:rsidR="00E4374F" w:rsidRPr="00580FA1">
        <w:rPr>
          <w:rFonts w:ascii="Sylfaen" w:hAnsi="Sylfaen"/>
          <w:sz w:val="24"/>
          <w:szCs w:val="24"/>
          <w:lang w:val="en-US"/>
        </w:rPr>
        <w:t>`</w:t>
      </w:r>
      <w:r w:rsidR="00C844EA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793E74" w:rsidRPr="0011225B">
        <w:rPr>
          <w:rFonts w:ascii="Sylfaen" w:hAnsi="Sylfaen"/>
          <w:sz w:val="24"/>
          <w:szCs w:val="24"/>
          <w:lang w:val="en-US"/>
        </w:rPr>
        <w:t>12</w:t>
      </w:r>
      <w:r w:rsidR="00C844EA" w:rsidRPr="00580FA1">
        <w:rPr>
          <w:rFonts w:ascii="Sylfaen" w:hAnsi="Sylfaen"/>
          <w:sz w:val="24"/>
          <w:szCs w:val="24"/>
          <w:lang w:val="en-US"/>
        </w:rPr>
        <w:t xml:space="preserve">408.1 </w:t>
      </w:r>
      <w:r w:rsidR="00D06C07">
        <w:rPr>
          <w:rFonts w:ascii="Sylfaen" w:hAnsi="Sylfaen"/>
          <w:sz w:val="24"/>
          <w:szCs w:val="24"/>
          <w:lang w:val="en-US"/>
        </w:rPr>
        <w:t xml:space="preserve">հազ.ՀՀ </w:t>
      </w:r>
      <w:r w:rsidR="00C844EA" w:rsidRPr="005D0319">
        <w:rPr>
          <w:rFonts w:ascii="Sylfaen" w:hAnsi="Sylfaen"/>
          <w:sz w:val="24"/>
          <w:szCs w:val="24"/>
        </w:rPr>
        <w:t>դրամ</w:t>
      </w:r>
      <w:r w:rsidR="00C844EA" w:rsidRPr="005D0319">
        <w:rPr>
          <w:rFonts w:ascii="Sylfaen" w:hAnsi="Sylfaen"/>
          <w:sz w:val="24"/>
          <w:szCs w:val="24"/>
          <w:lang w:val="en-US"/>
        </w:rPr>
        <w:t>ով</w:t>
      </w:r>
      <w:r w:rsidR="00C844EA" w:rsidRPr="00580FA1">
        <w:rPr>
          <w:rFonts w:ascii="Sylfaen" w:hAnsi="Sylfaen"/>
          <w:sz w:val="24"/>
          <w:szCs w:val="24"/>
          <w:lang w:val="en-US"/>
        </w:rPr>
        <w:t xml:space="preserve">: </w:t>
      </w:r>
    </w:p>
    <w:p w:rsidR="00A83ED2" w:rsidRPr="00580FA1" w:rsidRDefault="00A83ED2" w:rsidP="00856F92">
      <w:pPr>
        <w:spacing w:after="0" w:line="264" w:lineRule="auto"/>
        <w:ind w:firstLine="426"/>
        <w:jc w:val="both"/>
        <w:rPr>
          <w:rFonts w:ascii="Sylfaen" w:hAnsi="Sylfaen"/>
          <w:sz w:val="24"/>
          <w:szCs w:val="24"/>
          <w:lang w:val="en-US"/>
        </w:rPr>
      </w:pPr>
    </w:p>
    <w:p w:rsidR="00920B4A" w:rsidRPr="005708DA" w:rsidRDefault="00CA4C66" w:rsidP="00920B4A">
      <w:pPr>
        <w:spacing w:after="0" w:line="264" w:lineRule="auto"/>
        <w:ind w:firstLine="426"/>
        <w:jc w:val="both"/>
        <w:rPr>
          <w:rFonts w:ascii="Sylfaen" w:hAnsi="Sylfaen"/>
          <w:lang w:val="en-US"/>
        </w:rPr>
      </w:pPr>
      <w:r>
        <w:rPr>
          <w:rFonts w:ascii="Sylfaen" w:hAnsi="Sylfae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95.85pt;margin-top:.45pt;width:204.8pt;height:37.2pt;z-index:251685888" stroked="f">
            <v:textbox style="mso-next-textbox:#_x0000_s1055">
              <w:txbxContent>
                <w:p w:rsidR="006A54AB" w:rsidRDefault="006A54AB" w:rsidP="00920B4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576D5">
                    <w:rPr>
                      <w:rFonts w:ascii="Sylfaen" w:hAnsi="Sylfaen" w:cs="Sylfaen"/>
                      <w:b/>
                    </w:rPr>
                    <w:t>ԸՆԴԱՄԵՆԸ</w:t>
                  </w:r>
                  <w:r w:rsidRPr="00F576D5">
                    <w:rPr>
                      <w:b/>
                    </w:rPr>
                    <w:t xml:space="preserve">  </w:t>
                  </w:r>
                  <w:r w:rsidRPr="00F576D5">
                    <w:rPr>
                      <w:rFonts w:ascii="Sylfaen" w:hAnsi="Sylfaen" w:cs="Sylfaen"/>
                      <w:b/>
                    </w:rPr>
                    <w:t>ԵԿԱՄՈՒՏՆԵՐ</w:t>
                  </w:r>
                  <w:r w:rsidRPr="00F576D5">
                    <w:rPr>
                      <w:b/>
                    </w:rPr>
                    <w:t>`</w:t>
                  </w:r>
                  <w:r>
                    <w:rPr>
                      <w:b/>
                    </w:rPr>
                    <w:t xml:space="preserve">  </w:t>
                  </w:r>
                </w:p>
                <w:p w:rsidR="006A54AB" w:rsidRPr="00F576D5" w:rsidRDefault="006A54AB" w:rsidP="00920B4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350016.6`  98.1</w:t>
                  </w:r>
                  <w:r w:rsidRPr="00F576D5">
                    <w:rPr>
                      <w:b/>
                    </w:rPr>
                    <w:t>%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87.8pt;margin-top:143.65pt;width:48.1pt;height:49.6pt;z-index:251687936" o:connectortype="straight"/>
        </w:pict>
      </w:r>
      <w:r>
        <w:rPr>
          <w:rFonts w:ascii="Sylfaen" w:hAnsi="Sylfaen"/>
          <w:noProof/>
        </w:rPr>
        <w:pict>
          <v:shape id="_x0000_s1058" type="#_x0000_t32" style="position:absolute;left:0;text-align:left;margin-left:335.9pt;margin-top:193.3pt;width:5.3pt;height:.05pt;z-index:251688960" o:connectortype="straight"/>
        </w:pict>
      </w:r>
      <w:r>
        <w:rPr>
          <w:rFonts w:ascii="Sylfaen" w:hAnsi="Sylfaen"/>
          <w:noProof/>
        </w:rPr>
        <w:pict>
          <v:shape id="_x0000_s1056" type="#_x0000_t202" style="position:absolute;left:0;text-align:left;margin-left:315.7pt;margin-top:127pt;width:133.1pt;height:73.8pt;z-index:251686912" stroked="f">
            <v:textbox style="mso-next-textbox:#_x0000_s1056">
              <w:txbxContent>
                <w:p w:rsidR="006A54AB" w:rsidRDefault="006A54AB" w:rsidP="00920B4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B65ED">
                    <w:rPr>
                      <w:rFonts w:ascii="Sylfaen" w:hAnsi="Sylfaen" w:cs="Sylfaen"/>
                      <w:sz w:val="20"/>
                      <w:szCs w:val="20"/>
                    </w:rPr>
                    <w:t>ՊԱՏՎԻՐԱԿՎԱԾ</w:t>
                  </w:r>
                  <w:r w:rsidRPr="00FB65ED">
                    <w:rPr>
                      <w:sz w:val="20"/>
                      <w:szCs w:val="20"/>
                    </w:rPr>
                    <w:t xml:space="preserve"> </w:t>
                  </w:r>
                  <w:r w:rsidRPr="00FB65ED">
                    <w:rPr>
                      <w:rFonts w:ascii="Sylfaen" w:hAnsi="Sylfaen" w:cs="Sylfaen"/>
                      <w:sz w:val="20"/>
                      <w:szCs w:val="20"/>
                    </w:rPr>
                    <w:t>ԼԻԱԶՈՐՈՒԹՅՈՒՆՆԵՐԻ</w:t>
                  </w:r>
                  <w:r w:rsidRPr="00FB65ED">
                    <w:rPr>
                      <w:sz w:val="20"/>
                      <w:szCs w:val="20"/>
                    </w:rPr>
                    <w:t xml:space="preserve"> </w:t>
                  </w:r>
                  <w:r w:rsidRPr="00FB65ED">
                    <w:rPr>
                      <w:rFonts w:ascii="Sylfaen" w:hAnsi="Sylfaen" w:cs="Sylfaen"/>
                      <w:sz w:val="20"/>
                      <w:szCs w:val="20"/>
                    </w:rPr>
                    <w:t>ՀԱՄԱՐ</w:t>
                  </w:r>
                  <w:r w:rsidRPr="00FB65ED">
                    <w:rPr>
                      <w:sz w:val="20"/>
                      <w:szCs w:val="20"/>
                    </w:rPr>
                    <w:t xml:space="preserve"> </w:t>
                  </w:r>
                  <w:r w:rsidRPr="00FB65ED">
                    <w:rPr>
                      <w:rFonts w:ascii="Sylfaen" w:hAnsi="Sylfaen" w:cs="Sylfaen"/>
                      <w:sz w:val="20"/>
                      <w:szCs w:val="20"/>
                    </w:rPr>
                    <w:t>ՀԱՏԿԱՑՎԱԾ</w:t>
                  </w:r>
                  <w:r w:rsidRPr="00FB65ED">
                    <w:rPr>
                      <w:sz w:val="20"/>
                      <w:szCs w:val="20"/>
                    </w:rPr>
                    <w:t xml:space="preserve"> </w:t>
                  </w:r>
                  <w:r w:rsidRPr="00FB65ED">
                    <w:rPr>
                      <w:rFonts w:ascii="Sylfaen" w:hAnsi="Sylfaen" w:cs="Sylfaen"/>
                      <w:sz w:val="20"/>
                      <w:szCs w:val="20"/>
                    </w:rPr>
                    <w:t>ՄԻՋՈՑՆԵՐ</w:t>
                  </w:r>
                  <w:r w:rsidRPr="00FB65ED">
                    <w:rPr>
                      <w:sz w:val="20"/>
                      <w:szCs w:val="20"/>
                    </w:rPr>
                    <w:t>`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6A54AB" w:rsidRPr="00FB65ED" w:rsidRDefault="006A54AB" w:rsidP="00920B4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2663.6`  100.3%</w:t>
                  </w:r>
                </w:p>
              </w:txbxContent>
            </v:textbox>
          </v:shape>
        </w:pict>
      </w:r>
      <w:r w:rsidR="00920B4A" w:rsidRPr="005708DA">
        <w:rPr>
          <w:rFonts w:ascii="Sylfaen" w:hAnsi="Sylfaen"/>
          <w:noProof/>
        </w:rPr>
        <w:drawing>
          <wp:inline distT="0" distB="0" distL="0" distR="0">
            <wp:extent cx="4904014" cy="2473778"/>
            <wp:effectExtent l="1905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0065" w:rsidRDefault="00FE0065" w:rsidP="00471811">
      <w:pPr>
        <w:spacing w:after="0" w:line="288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7252D6" w:rsidRDefault="007252D6" w:rsidP="00471811">
      <w:pPr>
        <w:spacing w:after="0" w:line="288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192136" w:rsidRPr="00FE0065" w:rsidRDefault="00192136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en-US"/>
        </w:rPr>
        <w:t>Այս</w:t>
      </w:r>
      <w:r w:rsidRPr="00FE0065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առաջընթացը</w:t>
      </w:r>
      <w:r w:rsidRPr="00FE0065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հնարավոր</w:t>
      </w:r>
      <w:r w:rsidRPr="00FE0065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Pr="00FE0065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դարձել</w:t>
      </w:r>
      <w:r w:rsidRPr="00FE006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6168E">
        <w:rPr>
          <w:rFonts w:ascii="Sylfaen" w:eastAsia="Times New Roman" w:hAnsi="Sylfaen" w:cs="Times New Roman"/>
          <w:sz w:val="24"/>
          <w:szCs w:val="24"/>
          <w:lang w:val="en-US"/>
        </w:rPr>
        <w:t>ապահով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ել</w:t>
      </w:r>
      <w:r w:rsidRPr="00FE0065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աշխատանքի</w:t>
      </w:r>
      <w:r w:rsidRPr="00FE0065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մի</w:t>
      </w:r>
      <w:r w:rsidRPr="00FE0065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շարք</w:t>
      </w:r>
      <w:r w:rsidRPr="00FE0065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կազմակերպչական</w:t>
      </w:r>
      <w:r w:rsidRPr="00FE0065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բարեփոխումների</w:t>
      </w:r>
      <w:r w:rsidRPr="00FE006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6168E">
        <w:rPr>
          <w:rFonts w:ascii="Sylfaen" w:eastAsia="Times New Roman" w:hAnsi="Sylfaen" w:cs="Times New Roman"/>
          <w:sz w:val="24"/>
          <w:szCs w:val="24"/>
          <w:lang w:val="en-US"/>
        </w:rPr>
        <w:t>շնորհիվ</w:t>
      </w:r>
      <w:r w:rsidRPr="00FE0065">
        <w:rPr>
          <w:rFonts w:ascii="Sylfaen" w:eastAsia="Times New Roman" w:hAnsi="Sylfaen" w:cs="Times New Roman"/>
          <w:sz w:val="24"/>
          <w:szCs w:val="24"/>
        </w:rPr>
        <w:t>:</w:t>
      </w:r>
    </w:p>
    <w:p w:rsidR="008E4DA8" w:rsidRDefault="009203B7" w:rsidP="00613133">
      <w:pPr>
        <w:spacing w:after="0" w:line="312" w:lineRule="auto"/>
        <w:ind w:firstLine="709"/>
        <w:jc w:val="both"/>
        <w:rPr>
          <w:rFonts w:ascii="Sylfaen" w:hAnsi="Sylfaen"/>
          <w:sz w:val="24"/>
          <w:szCs w:val="24"/>
        </w:rPr>
      </w:pPr>
      <w:r w:rsidRPr="00F03D05">
        <w:rPr>
          <w:rFonts w:ascii="Sylfaen" w:eastAsia="Times New Roman" w:hAnsi="Sylfaen" w:cs="Times New Roman"/>
          <w:sz w:val="24"/>
          <w:szCs w:val="24"/>
        </w:rPr>
        <w:t>Նախ</w:t>
      </w:r>
      <w:r w:rsidRPr="00C31AA0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="004C1FC8" w:rsidRPr="00F03D05">
        <w:rPr>
          <w:rFonts w:ascii="Sylfaen" w:eastAsia="Times New Roman" w:hAnsi="Sylfaen" w:cs="Times New Roman"/>
          <w:sz w:val="24"/>
          <w:szCs w:val="24"/>
        </w:rPr>
        <w:t>լրջագույն</w:t>
      </w:r>
      <w:r w:rsidR="004C1FC8" w:rsidRPr="00C31AA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4C1FC8" w:rsidRPr="00F03D05">
        <w:rPr>
          <w:rFonts w:ascii="Sylfaen" w:eastAsia="Times New Roman" w:hAnsi="Sylfaen" w:cs="Times New Roman"/>
          <w:sz w:val="24"/>
          <w:szCs w:val="24"/>
        </w:rPr>
        <w:t>միջոցներ</w:t>
      </w:r>
      <w:r w:rsidR="004C1FC8" w:rsidRPr="00C31AA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4C1FC8" w:rsidRPr="00F03D05">
        <w:rPr>
          <w:rFonts w:ascii="Sylfaen" w:eastAsia="Times New Roman" w:hAnsi="Sylfaen" w:cs="Times New Roman"/>
          <w:sz w:val="24"/>
          <w:szCs w:val="24"/>
        </w:rPr>
        <w:t>են</w:t>
      </w:r>
      <w:r w:rsidR="004C1FC8" w:rsidRPr="00C31AA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4C1FC8" w:rsidRPr="00F03D05">
        <w:rPr>
          <w:rFonts w:ascii="Sylfaen" w:eastAsia="Times New Roman" w:hAnsi="Sylfaen" w:cs="Times New Roman"/>
          <w:sz w:val="24"/>
          <w:szCs w:val="24"/>
        </w:rPr>
        <w:t>ձեռնարկվել</w:t>
      </w:r>
      <w:r w:rsidR="004C1FC8" w:rsidRPr="00C31AA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4C1FC8" w:rsidRPr="00F03D05">
        <w:rPr>
          <w:rFonts w:ascii="Sylfaen" w:eastAsia="Times New Roman" w:hAnsi="Sylfaen" w:cs="Times New Roman"/>
          <w:sz w:val="24"/>
          <w:szCs w:val="24"/>
        </w:rPr>
        <w:t>համայքային</w:t>
      </w:r>
      <w:r w:rsidR="004C1FC8" w:rsidRPr="00C31AA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4C1FC8" w:rsidRPr="00F03D05">
        <w:rPr>
          <w:rFonts w:ascii="Sylfaen" w:eastAsia="Times New Roman" w:hAnsi="Sylfaen" w:cs="Times New Roman"/>
          <w:sz w:val="24"/>
          <w:szCs w:val="24"/>
        </w:rPr>
        <w:t>բյուջեի</w:t>
      </w:r>
      <w:r w:rsidR="004C1FC8" w:rsidRPr="00C31AA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4C1FC8" w:rsidRPr="00F03D05">
        <w:rPr>
          <w:rFonts w:ascii="Sylfaen" w:eastAsia="Times New Roman" w:hAnsi="Sylfaen" w:cs="Times New Roman"/>
          <w:sz w:val="24"/>
          <w:szCs w:val="24"/>
        </w:rPr>
        <w:t>եկամուտների</w:t>
      </w:r>
      <w:r w:rsidR="004C1FC8" w:rsidRPr="00C31AA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4C1FC8" w:rsidRPr="00F03D05">
        <w:rPr>
          <w:rFonts w:ascii="Sylfaen" w:eastAsia="Times New Roman" w:hAnsi="Sylfaen" w:cs="Times New Roman"/>
          <w:sz w:val="24"/>
          <w:szCs w:val="24"/>
        </w:rPr>
        <w:t>հավաքագրման</w:t>
      </w:r>
      <w:r w:rsidR="004C1FC8" w:rsidRPr="00C31AA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4C1FC8" w:rsidRPr="00F03D05">
        <w:rPr>
          <w:rFonts w:ascii="Sylfaen" w:eastAsia="Times New Roman" w:hAnsi="Sylfaen" w:cs="Times New Roman"/>
          <w:sz w:val="24"/>
          <w:szCs w:val="24"/>
        </w:rPr>
        <w:t>ուղղությամբ</w:t>
      </w:r>
      <w:r w:rsidR="00F066F1" w:rsidRPr="00C31AA0">
        <w:rPr>
          <w:rFonts w:ascii="Sylfaen" w:eastAsia="Times New Roman" w:hAnsi="Sylfaen" w:cs="Times New Roman"/>
          <w:sz w:val="24"/>
          <w:szCs w:val="24"/>
        </w:rPr>
        <w:t>:</w:t>
      </w:r>
      <w:r w:rsidR="00D50543" w:rsidRPr="00C31AA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50543" w:rsidRPr="00F03D05">
        <w:rPr>
          <w:rFonts w:ascii="Sylfaen" w:eastAsia="Times New Roman" w:hAnsi="Sylfaen" w:cs="Times New Roman"/>
          <w:sz w:val="24"/>
          <w:szCs w:val="24"/>
        </w:rPr>
        <w:t>Մասնավորապես</w:t>
      </w:r>
      <w:r w:rsidR="00D50543" w:rsidRPr="00C31AA0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="00D50543" w:rsidRPr="00F03D05">
        <w:rPr>
          <w:rFonts w:ascii="Sylfaen" w:eastAsia="Times New Roman" w:hAnsi="Sylfaen" w:cs="Times New Roman"/>
          <w:sz w:val="24"/>
          <w:szCs w:val="24"/>
        </w:rPr>
        <w:t>բացահա</w:t>
      </w:r>
      <w:r w:rsidR="00AC0042" w:rsidRPr="00F03D05">
        <w:rPr>
          <w:rFonts w:ascii="Sylfaen" w:eastAsia="Times New Roman" w:hAnsi="Sylfaen" w:cs="Times New Roman"/>
          <w:sz w:val="24"/>
          <w:szCs w:val="24"/>
        </w:rPr>
        <w:t>յ</w:t>
      </w:r>
      <w:r w:rsidR="00D50543" w:rsidRPr="00F03D05">
        <w:rPr>
          <w:rFonts w:ascii="Sylfaen" w:eastAsia="Times New Roman" w:hAnsi="Sylfaen" w:cs="Times New Roman"/>
          <w:sz w:val="24"/>
          <w:szCs w:val="24"/>
        </w:rPr>
        <w:t>տվել</w:t>
      </w:r>
      <w:r w:rsidR="00D50543" w:rsidRPr="00C31AA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50543" w:rsidRPr="00F03D05">
        <w:rPr>
          <w:rFonts w:ascii="Sylfaen" w:eastAsia="Times New Roman" w:hAnsi="Sylfaen" w:cs="Times New Roman"/>
          <w:sz w:val="24"/>
          <w:szCs w:val="24"/>
        </w:rPr>
        <w:t>են</w:t>
      </w:r>
      <w:r w:rsidR="00D50543" w:rsidRPr="00C31AA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E1600" w:rsidRPr="00F03D05">
        <w:rPr>
          <w:rFonts w:ascii="Sylfaen" w:hAnsi="Sylfaen"/>
          <w:sz w:val="24"/>
          <w:szCs w:val="24"/>
        </w:rPr>
        <w:t>եկամտի</w:t>
      </w:r>
      <w:r w:rsidR="000E1600" w:rsidRPr="00C31AA0">
        <w:rPr>
          <w:rFonts w:ascii="Sylfaen" w:hAnsi="Sylfaen"/>
          <w:sz w:val="24"/>
          <w:szCs w:val="24"/>
        </w:rPr>
        <w:t xml:space="preserve">  </w:t>
      </w:r>
      <w:r w:rsidR="000E1600" w:rsidRPr="00F03D05">
        <w:rPr>
          <w:rFonts w:ascii="Sylfaen" w:hAnsi="Sylfaen"/>
          <w:sz w:val="24"/>
          <w:szCs w:val="24"/>
        </w:rPr>
        <w:t>հնարավոր</w:t>
      </w:r>
      <w:r w:rsidR="000E1600" w:rsidRPr="00C31AA0">
        <w:rPr>
          <w:rFonts w:ascii="Sylfaen" w:hAnsi="Sylfaen"/>
          <w:sz w:val="24"/>
          <w:szCs w:val="24"/>
        </w:rPr>
        <w:t xml:space="preserve"> </w:t>
      </w:r>
      <w:r w:rsidR="000E1600" w:rsidRPr="00F03D05">
        <w:rPr>
          <w:rFonts w:ascii="Sylfaen" w:hAnsi="Sylfaen"/>
          <w:sz w:val="24"/>
          <w:szCs w:val="24"/>
        </w:rPr>
        <w:t>աղբյուրները</w:t>
      </w:r>
      <w:r w:rsidR="000E1600" w:rsidRPr="00C31AA0">
        <w:rPr>
          <w:rFonts w:ascii="Sylfaen" w:hAnsi="Sylfaen"/>
          <w:sz w:val="24"/>
          <w:szCs w:val="24"/>
        </w:rPr>
        <w:t xml:space="preserve">, </w:t>
      </w:r>
      <w:r w:rsidR="000E1600" w:rsidRPr="00F03D05">
        <w:rPr>
          <w:rFonts w:ascii="Sylfaen" w:hAnsi="Sylfaen"/>
          <w:sz w:val="24"/>
          <w:szCs w:val="24"/>
        </w:rPr>
        <w:t>հավաքագրվել</w:t>
      </w:r>
      <w:r w:rsidR="000E1600" w:rsidRPr="00C31AA0">
        <w:rPr>
          <w:rFonts w:ascii="Sylfaen" w:hAnsi="Sylfaen"/>
          <w:sz w:val="24"/>
          <w:szCs w:val="24"/>
        </w:rPr>
        <w:t xml:space="preserve"> </w:t>
      </w:r>
      <w:r w:rsidR="000E1600" w:rsidRPr="00F03D05">
        <w:rPr>
          <w:rFonts w:ascii="Sylfaen" w:hAnsi="Sylfaen"/>
          <w:sz w:val="24"/>
          <w:szCs w:val="24"/>
        </w:rPr>
        <w:t>և</w:t>
      </w:r>
      <w:r w:rsidR="000E1600" w:rsidRPr="00C31AA0">
        <w:rPr>
          <w:rFonts w:ascii="Sylfaen" w:hAnsi="Sylfaen"/>
          <w:sz w:val="24"/>
          <w:szCs w:val="24"/>
        </w:rPr>
        <w:t xml:space="preserve"> </w:t>
      </w:r>
      <w:r w:rsidR="000E1600" w:rsidRPr="00F03D05">
        <w:rPr>
          <w:rFonts w:ascii="Sylfaen" w:hAnsi="Sylfaen"/>
          <w:sz w:val="24"/>
          <w:szCs w:val="24"/>
        </w:rPr>
        <w:t>հավաքագր</w:t>
      </w:r>
      <w:r w:rsidR="00CA2CE1" w:rsidRPr="00F03D05">
        <w:rPr>
          <w:rFonts w:ascii="Sylfaen" w:hAnsi="Sylfaen"/>
          <w:sz w:val="24"/>
          <w:szCs w:val="24"/>
        </w:rPr>
        <w:t>վ</w:t>
      </w:r>
      <w:r w:rsidR="000E1600" w:rsidRPr="00F03D05">
        <w:rPr>
          <w:rFonts w:ascii="Sylfaen" w:hAnsi="Sylfaen"/>
          <w:sz w:val="24"/>
          <w:szCs w:val="24"/>
        </w:rPr>
        <w:t>ու</w:t>
      </w:r>
      <w:r w:rsidR="00CA2CE1" w:rsidRPr="00F03D05">
        <w:rPr>
          <w:rFonts w:ascii="Sylfaen" w:hAnsi="Sylfaen"/>
          <w:sz w:val="24"/>
          <w:szCs w:val="24"/>
        </w:rPr>
        <w:t>մ</w:t>
      </w:r>
      <w:r w:rsidR="000E1600" w:rsidRPr="00C31AA0">
        <w:rPr>
          <w:rFonts w:ascii="Sylfaen" w:hAnsi="Sylfaen"/>
          <w:sz w:val="24"/>
          <w:szCs w:val="24"/>
        </w:rPr>
        <w:t xml:space="preserve"> </w:t>
      </w:r>
      <w:r w:rsidR="000E1600" w:rsidRPr="00F03D05">
        <w:rPr>
          <w:rFonts w:ascii="Sylfaen" w:hAnsi="Sylfaen"/>
          <w:sz w:val="24"/>
          <w:szCs w:val="24"/>
        </w:rPr>
        <w:t>են</w:t>
      </w:r>
      <w:r w:rsidR="000E1600" w:rsidRPr="00C31AA0">
        <w:rPr>
          <w:rFonts w:ascii="Sylfaen" w:hAnsi="Sylfaen"/>
          <w:sz w:val="24"/>
          <w:szCs w:val="24"/>
        </w:rPr>
        <w:t xml:space="preserve"> </w:t>
      </w:r>
      <w:r w:rsidR="000E1600" w:rsidRPr="00F03D05">
        <w:rPr>
          <w:rFonts w:ascii="Sylfaen" w:hAnsi="Sylfaen"/>
          <w:sz w:val="24"/>
          <w:szCs w:val="24"/>
        </w:rPr>
        <w:t>նախորդ</w:t>
      </w:r>
      <w:r w:rsidR="000E1600" w:rsidRPr="00C31AA0">
        <w:rPr>
          <w:rFonts w:ascii="Sylfaen" w:hAnsi="Sylfaen"/>
          <w:sz w:val="24"/>
          <w:szCs w:val="24"/>
        </w:rPr>
        <w:t xml:space="preserve"> </w:t>
      </w:r>
      <w:r w:rsidR="000E1600" w:rsidRPr="00F03D05">
        <w:rPr>
          <w:rFonts w:ascii="Sylfaen" w:hAnsi="Sylfaen"/>
          <w:sz w:val="24"/>
          <w:szCs w:val="24"/>
        </w:rPr>
        <w:t>տարիների</w:t>
      </w:r>
      <w:r w:rsidR="000E1600" w:rsidRPr="00C31AA0">
        <w:rPr>
          <w:rFonts w:ascii="Sylfaen" w:hAnsi="Sylfaen"/>
          <w:sz w:val="24"/>
          <w:szCs w:val="24"/>
        </w:rPr>
        <w:t xml:space="preserve"> </w:t>
      </w:r>
      <w:r w:rsidR="000E1600" w:rsidRPr="00F03D05">
        <w:rPr>
          <w:rFonts w:ascii="Sylfaen" w:hAnsi="Sylfaen"/>
          <w:sz w:val="24"/>
          <w:szCs w:val="24"/>
        </w:rPr>
        <w:t>բաց</w:t>
      </w:r>
      <w:r w:rsidR="000E1600" w:rsidRPr="00C31AA0">
        <w:rPr>
          <w:rFonts w:ascii="Sylfaen" w:hAnsi="Sylfaen"/>
          <w:sz w:val="24"/>
          <w:szCs w:val="24"/>
        </w:rPr>
        <w:t xml:space="preserve"> </w:t>
      </w:r>
      <w:r w:rsidR="000E1600" w:rsidRPr="00F03D05">
        <w:rPr>
          <w:rFonts w:ascii="Sylfaen" w:hAnsi="Sylfaen"/>
          <w:sz w:val="24"/>
          <w:szCs w:val="24"/>
        </w:rPr>
        <w:t>թողնված</w:t>
      </w:r>
      <w:r w:rsidR="000E1600" w:rsidRPr="00C31AA0">
        <w:rPr>
          <w:rFonts w:ascii="Sylfaen" w:hAnsi="Sylfaen"/>
          <w:sz w:val="24"/>
          <w:szCs w:val="24"/>
        </w:rPr>
        <w:t xml:space="preserve"> </w:t>
      </w:r>
      <w:r w:rsidR="000E1600" w:rsidRPr="0016168E">
        <w:rPr>
          <w:rFonts w:ascii="Sylfaen" w:hAnsi="Sylfaen"/>
          <w:sz w:val="24"/>
          <w:szCs w:val="24"/>
        </w:rPr>
        <w:t>եկամուտները:</w:t>
      </w:r>
      <w:r w:rsidR="008E4DA8" w:rsidRPr="0016168E">
        <w:rPr>
          <w:rFonts w:ascii="Sylfaen" w:hAnsi="Sylfaen"/>
          <w:sz w:val="24"/>
          <w:szCs w:val="24"/>
        </w:rPr>
        <w:t xml:space="preserve"> </w:t>
      </w:r>
      <w:r w:rsidR="0016168E" w:rsidRPr="0016168E">
        <w:rPr>
          <w:rFonts w:ascii="Sylfaen" w:hAnsi="Sylfaen"/>
          <w:sz w:val="24"/>
          <w:szCs w:val="24"/>
          <w:lang w:val="en-US"/>
        </w:rPr>
        <w:t>Հետո</w:t>
      </w:r>
      <w:r w:rsidR="0016168E" w:rsidRPr="0016168E">
        <w:rPr>
          <w:rFonts w:ascii="Sylfaen" w:hAnsi="Sylfaen"/>
          <w:sz w:val="24"/>
          <w:szCs w:val="24"/>
        </w:rPr>
        <w:t xml:space="preserve">` </w:t>
      </w:r>
      <w:r w:rsidR="0016168E">
        <w:rPr>
          <w:rFonts w:ascii="Sylfaen" w:hAnsi="Sylfaen"/>
          <w:sz w:val="24"/>
          <w:szCs w:val="24"/>
          <w:lang w:val="en-US"/>
        </w:rPr>
        <w:t>վերանայվել</w:t>
      </w:r>
      <w:r w:rsidR="0016168E" w:rsidRPr="0016168E">
        <w:rPr>
          <w:rFonts w:ascii="Sylfaen" w:hAnsi="Sylfaen"/>
          <w:sz w:val="24"/>
          <w:szCs w:val="24"/>
        </w:rPr>
        <w:t xml:space="preserve"> </w:t>
      </w:r>
      <w:r w:rsidR="0016168E">
        <w:rPr>
          <w:rFonts w:ascii="Sylfaen" w:hAnsi="Sylfaen"/>
          <w:sz w:val="24"/>
          <w:szCs w:val="24"/>
          <w:lang w:val="en-US"/>
        </w:rPr>
        <w:t>են</w:t>
      </w:r>
      <w:r w:rsidR="0016168E" w:rsidRPr="0016168E">
        <w:rPr>
          <w:rFonts w:ascii="Sylfaen" w:hAnsi="Sylfaen"/>
          <w:sz w:val="24"/>
          <w:szCs w:val="24"/>
        </w:rPr>
        <w:t xml:space="preserve"> </w:t>
      </w:r>
      <w:r w:rsidR="0016168E">
        <w:rPr>
          <w:rFonts w:ascii="Sylfaen" w:hAnsi="Sylfaen"/>
          <w:sz w:val="24"/>
          <w:szCs w:val="24"/>
          <w:lang w:val="en-US"/>
        </w:rPr>
        <w:t>առանձին</w:t>
      </w:r>
      <w:r w:rsidR="0016168E" w:rsidRPr="0016168E">
        <w:rPr>
          <w:rFonts w:ascii="Sylfaen" w:hAnsi="Sylfaen"/>
          <w:sz w:val="24"/>
          <w:szCs w:val="24"/>
        </w:rPr>
        <w:t xml:space="preserve"> </w:t>
      </w:r>
      <w:r w:rsidR="0016168E">
        <w:rPr>
          <w:rFonts w:ascii="Sylfaen" w:hAnsi="Sylfaen"/>
          <w:sz w:val="24"/>
          <w:szCs w:val="24"/>
          <w:lang w:val="en-US"/>
        </w:rPr>
        <w:t>ծախսային</w:t>
      </w:r>
      <w:r w:rsidR="0016168E" w:rsidRPr="0016168E">
        <w:rPr>
          <w:rFonts w:ascii="Sylfaen" w:hAnsi="Sylfaen"/>
          <w:sz w:val="24"/>
          <w:szCs w:val="24"/>
        </w:rPr>
        <w:t xml:space="preserve"> </w:t>
      </w:r>
      <w:r w:rsidR="0016168E">
        <w:rPr>
          <w:rFonts w:ascii="Sylfaen" w:hAnsi="Sylfaen"/>
          <w:sz w:val="24"/>
          <w:szCs w:val="24"/>
          <w:lang w:val="en-US"/>
        </w:rPr>
        <w:t>հոդվածների</w:t>
      </w:r>
      <w:r w:rsidR="0016168E" w:rsidRPr="0016168E">
        <w:rPr>
          <w:rFonts w:ascii="Sylfaen" w:hAnsi="Sylfaen"/>
          <w:sz w:val="24"/>
          <w:szCs w:val="24"/>
        </w:rPr>
        <w:t xml:space="preserve"> </w:t>
      </w:r>
      <w:r w:rsidR="0016168E">
        <w:rPr>
          <w:rFonts w:ascii="Sylfaen" w:hAnsi="Sylfaen"/>
          <w:sz w:val="24"/>
          <w:szCs w:val="24"/>
          <w:lang w:val="en-US"/>
        </w:rPr>
        <w:t>ծավալների</w:t>
      </w:r>
      <w:r w:rsidR="0016168E" w:rsidRPr="0016168E">
        <w:rPr>
          <w:rFonts w:ascii="Sylfaen" w:hAnsi="Sylfaen"/>
          <w:sz w:val="24"/>
          <w:szCs w:val="24"/>
        </w:rPr>
        <w:t xml:space="preserve"> </w:t>
      </w:r>
      <w:r w:rsidR="0016168E">
        <w:rPr>
          <w:rFonts w:ascii="Sylfaen" w:hAnsi="Sylfaen"/>
          <w:sz w:val="24"/>
          <w:szCs w:val="24"/>
          <w:lang w:val="en-US"/>
        </w:rPr>
        <w:t>նպատակահարմարությունը</w:t>
      </w:r>
      <w:r w:rsidR="0016168E" w:rsidRPr="0016168E">
        <w:rPr>
          <w:rFonts w:ascii="Sylfaen" w:hAnsi="Sylfaen"/>
          <w:sz w:val="24"/>
          <w:szCs w:val="24"/>
        </w:rPr>
        <w:t xml:space="preserve">, </w:t>
      </w:r>
      <w:r w:rsidR="0016168E">
        <w:rPr>
          <w:rFonts w:ascii="Sylfaen" w:hAnsi="Sylfaen"/>
          <w:sz w:val="24"/>
          <w:szCs w:val="24"/>
          <w:lang w:val="en-US"/>
        </w:rPr>
        <w:t>ինչի</w:t>
      </w:r>
      <w:r w:rsidR="0016168E" w:rsidRPr="0016168E">
        <w:rPr>
          <w:rFonts w:ascii="Sylfaen" w:hAnsi="Sylfaen"/>
          <w:sz w:val="24"/>
          <w:szCs w:val="24"/>
        </w:rPr>
        <w:t xml:space="preserve"> </w:t>
      </w:r>
      <w:r w:rsidR="0016168E">
        <w:rPr>
          <w:rFonts w:ascii="Sylfaen" w:hAnsi="Sylfaen"/>
          <w:sz w:val="24"/>
          <w:szCs w:val="24"/>
          <w:lang w:val="en-US"/>
        </w:rPr>
        <w:t>արդյունքում</w:t>
      </w:r>
      <w:r w:rsidR="0016168E" w:rsidRPr="0016168E">
        <w:rPr>
          <w:rFonts w:ascii="Sylfaen" w:hAnsi="Sylfaen"/>
          <w:sz w:val="24"/>
          <w:szCs w:val="24"/>
        </w:rPr>
        <w:t xml:space="preserve"> </w:t>
      </w:r>
      <w:r w:rsidR="0016168E">
        <w:rPr>
          <w:rFonts w:ascii="Sylfaen" w:hAnsi="Sylfaen"/>
          <w:sz w:val="24"/>
          <w:szCs w:val="24"/>
          <w:lang w:val="en-US"/>
        </w:rPr>
        <w:t>կատարվել</w:t>
      </w:r>
      <w:r w:rsidR="0016168E" w:rsidRPr="0016168E">
        <w:rPr>
          <w:rFonts w:ascii="Sylfaen" w:hAnsi="Sylfaen"/>
          <w:sz w:val="24"/>
          <w:szCs w:val="24"/>
        </w:rPr>
        <w:t xml:space="preserve"> </w:t>
      </w:r>
      <w:r w:rsidR="0016168E">
        <w:rPr>
          <w:rFonts w:ascii="Sylfaen" w:hAnsi="Sylfaen"/>
          <w:sz w:val="24"/>
          <w:szCs w:val="24"/>
          <w:lang w:val="en-US"/>
        </w:rPr>
        <w:t>են</w:t>
      </w:r>
      <w:r w:rsidR="0016168E" w:rsidRPr="0016168E">
        <w:rPr>
          <w:rFonts w:ascii="Sylfaen" w:hAnsi="Sylfaen"/>
          <w:sz w:val="24"/>
          <w:szCs w:val="24"/>
        </w:rPr>
        <w:t xml:space="preserve"> </w:t>
      </w:r>
      <w:r w:rsidR="0016168E">
        <w:rPr>
          <w:rFonts w:ascii="Sylfaen" w:hAnsi="Sylfaen"/>
          <w:sz w:val="24"/>
          <w:szCs w:val="24"/>
          <w:lang w:val="en-US"/>
        </w:rPr>
        <w:t>խնայողություններ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կամ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ֆինանսներնն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ուղղվել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են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ծախսերի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իրականացման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համար</w:t>
      </w:r>
      <w:r w:rsidR="0016168E" w:rsidRPr="0016168E">
        <w:rPr>
          <w:rFonts w:ascii="Sylfaen" w:hAnsi="Sylfaen"/>
          <w:sz w:val="24"/>
          <w:szCs w:val="24"/>
        </w:rPr>
        <w:t>: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Ինչպես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նաև</w:t>
      </w:r>
      <w:r w:rsidR="00F01CA0" w:rsidRPr="00F01CA0">
        <w:rPr>
          <w:rFonts w:ascii="Sylfaen" w:hAnsi="Sylfaen"/>
          <w:sz w:val="24"/>
          <w:szCs w:val="24"/>
        </w:rPr>
        <w:t xml:space="preserve">` </w:t>
      </w:r>
      <w:r w:rsidR="00F01CA0">
        <w:rPr>
          <w:rFonts w:ascii="Sylfaen" w:hAnsi="Sylfaen"/>
          <w:sz w:val="24"/>
          <w:szCs w:val="24"/>
          <w:lang w:val="en-US"/>
        </w:rPr>
        <w:t>ժամանակին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բացահայտվել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են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ֆինանսների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ոչ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նպատակային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օգտագործման</w:t>
      </w:r>
      <w:r w:rsidR="00F01CA0" w:rsidRPr="00F01CA0">
        <w:rPr>
          <w:rFonts w:ascii="Sylfaen" w:hAnsi="Sylfaen"/>
          <w:sz w:val="24"/>
          <w:szCs w:val="24"/>
        </w:rPr>
        <w:t xml:space="preserve"> </w:t>
      </w:r>
      <w:r w:rsidR="00F01CA0">
        <w:rPr>
          <w:rFonts w:ascii="Sylfaen" w:hAnsi="Sylfaen"/>
          <w:sz w:val="24"/>
          <w:szCs w:val="24"/>
          <w:lang w:val="en-US"/>
        </w:rPr>
        <w:t>դեպքեր</w:t>
      </w:r>
      <w:r w:rsidR="00F01CA0" w:rsidRPr="00F01CA0">
        <w:rPr>
          <w:rFonts w:ascii="Sylfaen" w:hAnsi="Sylfaen"/>
          <w:sz w:val="24"/>
          <w:szCs w:val="24"/>
        </w:rPr>
        <w:t>:</w:t>
      </w:r>
    </w:p>
    <w:p w:rsidR="00EF242A" w:rsidRPr="00EF242A" w:rsidRDefault="00EF242A" w:rsidP="00613133">
      <w:pPr>
        <w:spacing w:after="0" w:line="312" w:lineRule="auto"/>
        <w:ind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Եկամուտների</w:t>
      </w:r>
      <w:r w:rsidRPr="00EF242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աճը</w:t>
      </w:r>
      <w:r w:rsidRPr="00EF242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պայմանավորված</w:t>
      </w:r>
      <w:r w:rsidRPr="00EF242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EF242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նաև</w:t>
      </w:r>
      <w:r w:rsidRPr="00EF242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հարկային</w:t>
      </w:r>
      <w:r w:rsidRPr="00EF242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բազայի</w:t>
      </w:r>
      <w:r w:rsidRPr="00EF242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ընդլայնման</w:t>
      </w:r>
      <w:r w:rsidRPr="00EF242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հետ</w:t>
      </w:r>
    </w:p>
    <w:p w:rsidR="0037344D" w:rsidRPr="00C31AA0" w:rsidRDefault="0037344D" w:rsidP="00613133">
      <w:pPr>
        <w:spacing w:after="0" w:line="312" w:lineRule="auto"/>
        <w:ind w:firstLine="709"/>
        <w:jc w:val="both"/>
        <w:rPr>
          <w:rFonts w:ascii="Sylfaen" w:hAnsi="Sylfaen"/>
          <w:sz w:val="24"/>
          <w:szCs w:val="24"/>
        </w:rPr>
      </w:pPr>
      <w:r w:rsidRPr="0016168E">
        <w:rPr>
          <w:rFonts w:ascii="Sylfaen" w:hAnsi="Sylfaen"/>
          <w:sz w:val="24"/>
          <w:szCs w:val="24"/>
          <w:lang w:val="en-US"/>
        </w:rPr>
        <w:t>Արդյունքում</w:t>
      </w:r>
      <w:r w:rsidRPr="00EF242A">
        <w:rPr>
          <w:rFonts w:ascii="Sylfaen" w:hAnsi="Sylfaen"/>
          <w:sz w:val="24"/>
          <w:szCs w:val="24"/>
        </w:rPr>
        <w:t xml:space="preserve">` </w:t>
      </w:r>
      <w:r w:rsidRPr="0016168E">
        <w:rPr>
          <w:rFonts w:ascii="Sylfaen" w:hAnsi="Sylfaen"/>
          <w:sz w:val="24"/>
          <w:szCs w:val="24"/>
          <w:lang w:val="en-US"/>
        </w:rPr>
        <w:t>ն</w:t>
      </w:r>
      <w:r w:rsidRPr="0016168E">
        <w:rPr>
          <w:rFonts w:ascii="Sylfaen" w:hAnsi="Sylfaen"/>
          <w:sz w:val="24"/>
          <w:szCs w:val="24"/>
        </w:rPr>
        <w:t>ախորդ</w:t>
      </w:r>
      <w:r w:rsidRPr="00EF242A">
        <w:rPr>
          <w:rFonts w:ascii="Sylfaen" w:hAnsi="Sylfaen"/>
          <w:sz w:val="24"/>
          <w:szCs w:val="24"/>
        </w:rPr>
        <w:t xml:space="preserve"> </w:t>
      </w:r>
      <w:r w:rsidRPr="0016168E">
        <w:rPr>
          <w:rFonts w:ascii="Sylfaen" w:hAnsi="Sylfaen"/>
          <w:sz w:val="24"/>
          <w:szCs w:val="24"/>
        </w:rPr>
        <w:t>տարվա</w:t>
      </w:r>
      <w:r w:rsidRPr="00EF242A">
        <w:rPr>
          <w:rFonts w:ascii="Sylfaen" w:hAnsi="Sylfaen"/>
          <w:sz w:val="24"/>
          <w:szCs w:val="24"/>
        </w:rPr>
        <w:t xml:space="preserve"> </w:t>
      </w:r>
      <w:r w:rsidRPr="008E4DA8">
        <w:rPr>
          <w:rFonts w:ascii="Sylfaen" w:hAnsi="Sylfaen"/>
          <w:sz w:val="24"/>
          <w:szCs w:val="24"/>
        </w:rPr>
        <w:t>համեմատ</w:t>
      </w:r>
      <w:r w:rsidRPr="00EF242A">
        <w:rPr>
          <w:rFonts w:ascii="Sylfaen" w:hAnsi="Sylfaen"/>
          <w:sz w:val="24"/>
          <w:szCs w:val="24"/>
        </w:rPr>
        <w:t xml:space="preserve"> </w:t>
      </w:r>
      <w:r w:rsidRPr="00EF242A">
        <w:rPr>
          <w:rFonts w:ascii="Sylfaen" w:hAnsi="Sylfaen"/>
        </w:rPr>
        <w:t>2013</w:t>
      </w:r>
      <w:r>
        <w:rPr>
          <w:rFonts w:ascii="Sylfaen" w:hAnsi="Sylfaen"/>
        </w:rPr>
        <w:t>թ</w:t>
      </w:r>
      <w:r w:rsidRPr="00EF242A">
        <w:rPr>
          <w:rFonts w:ascii="Sylfaen" w:hAnsi="Sylfaen"/>
        </w:rPr>
        <w:t>-</w:t>
      </w:r>
      <w:r>
        <w:rPr>
          <w:rFonts w:ascii="Sylfaen" w:hAnsi="Sylfaen"/>
        </w:rPr>
        <w:t>ին</w:t>
      </w:r>
      <w:r w:rsidRPr="00EF242A">
        <w:rPr>
          <w:rFonts w:ascii="Sylfaen" w:hAnsi="Sylfaen"/>
        </w:rPr>
        <w:t xml:space="preserve"> </w:t>
      </w:r>
      <w:r>
        <w:rPr>
          <w:rFonts w:ascii="Sylfaen" w:hAnsi="Sylfaen"/>
        </w:rPr>
        <w:t>ս</w:t>
      </w:r>
      <w:r w:rsidRPr="008E4DA8">
        <w:rPr>
          <w:rFonts w:ascii="Sylfaen" w:hAnsi="Sylfaen"/>
          <w:sz w:val="24"/>
          <w:szCs w:val="24"/>
        </w:rPr>
        <w:t>եփական</w:t>
      </w:r>
      <w:r w:rsidRPr="00EF242A">
        <w:rPr>
          <w:rFonts w:ascii="Sylfaen" w:hAnsi="Sylfaen"/>
          <w:sz w:val="24"/>
          <w:szCs w:val="24"/>
        </w:rPr>
        <w:t xml:space="preserve"> </w:t>
      </w:r>
      <w:r w:rsidRPr="008E4DA8">
        <w:rPr>
          <w:rFonts w:ascii="Sylfaen" w:hAnsi="Sylfaen"/>
          <w:sz w:val="24"/>
          <w:szCs w:val="24"/>
        </w:rPr>
        <w:t>եկամուտների</w:t>
      </w:r>
      <w:r w:rsidRPr="00EF242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գծով</w:t>
      </w:r>
      <w:r w:rsidRPr="00EF242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ապահովվել</w:t>
      </w:r>
      <w:r w:rsidRPr="00EF242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EF242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հարկային</w:t>
      </w:r>
      <w:r w:rsidRPr="00EF242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եկամուտների</w:t>
      </w:r>
      <w:r w:rsidRPr="00EF242A">
        <w:rPr>
          <w:rFonts w:ascii="Sylfaen" w:hAnsi="Sylfaen"/>
          <w:sz w:val="24"/>
          <w:szCs w:val="24"/>
        </w:rPr>
        <w:t xml:space="preserve"> </w:t>
      </w:r>
      <w:r w:rsidRPr="005D0319">
        <w:rPr>
          <w:rFonts w:ascii="Sylfaen" w:hAnsi="Sylfaen"/>
          <w:sz w:val="24"/>
          <w:szCs w:val="24"/>
          <w:lang w:val="en-US"/>
        </w:rPr>
        <w:t>աճ</w:t>
      </w:r>
      <w:r w:rsidRPr="00EF242A">
        <w:rPr>
          <w:rFonts w:ascii="Sylfaen" w:hAnsi="Sylfaen"/>
          <w:sz w:val="24"/>
          <w:szCs w:val="24"/>
        </w:rPr>
        <w:t>`</w:t>
      </w:r>
      <w:r w:rsidR="006F6FE8" w:rsidRPr="00EF242A">
        <w:rPr>
          <w:rFonts w:ascii="Sylfaen" w:hAnsi="Sylfaen"/>
          <w:sz w:val="24"/>
          <w:szCs w:val="24"/>
        </w:rPr>
        <w:t xml:space="preserve">4498.6 </w:t>
      </w:r>
      <w:r w:rsidR="006F6FE8">
        <w:rPr>
          <w:rFonts w:ascii="Sylfaen" w:hAnsi="Sylfaen"/>
          <w:sz w:val="24"/>
          <w:szCs w:val="24"/>
          <w:lang w:val="en-US"/>
        </w:rPr>
        <w:t>հազ</w:t>
      </w:r>
      <w:r w:rsidR="006F6FE8" w:rsidRPr="00EF242A">
        <w:rPr>
          <w:rFonts w:ascii="Sylfaen" w:hAnsi="Sylfaen"/>
          <w:sz w:val="24"/>
          <w:szCs w:val="24"/>
        </w:rPr>
        <w:t>.</w:t>
      </w:r>
      <w:r w:rsidRPr="00EF242A">
        <w:rPr>
          <w:rFonts w:ascii="Sylfaen" w:hAnsi="Sylfaen"/>
          <w:sz w:val="24"/>
          <w:szCs w:val="24"/>
        </w:rPr>
        <w:t xml:space="preserve"> </w:t>
      </w:r>
      <w:r w:rsidR="006F6FE8">
        <w:rPr>
          <w:rFonts w:ascii="Sylfaen" w:hAnsi="Sylfaen"/>
          <w:sz w:val="24"/>
          <w:szCs w:val="24"/>
          <w:lang w:val="en-US"/>
        </w:rPr>
        <w:t>ՀՀ</w:t>
      </w:r>
      <w:r w:rsidR="006F6FE8" w:rsidRPr="00C31AA0">
        <w:rPr>
          <w:rFonts w:ascii="Sylfaen" w:hAnsi="Sylfaen"/>
          <w:sz w:val="24"/>
          <w:szCs w:val="24"/>
        </w:rPr>
        <w:t xml:space="preserve"> </w:t>
      </w:r>
      <w:r w:rsidRPr="005D0319">
        <w:rPr>
          <w:rFonts w:ascii="Sylfaen" w:hAnsi="Sylfaen"/>
          <w:sz w:val="24"/>
          <w:szCs w:val="24"/>
        </w:rPr>
        <w:t>դրամ</w:t>
      </w:r>
      <w:r w:rsidRPr="005D0319">
        <w:rPr>
          <w:rFonts w:ascii="Sylfaen" w:hAnsi="Sylfaen"/>
          <w:sz w:val="24"/>
          <w:szCs w:val="24"/>
          <w:lang w:val="en-US"/>
        </w:rPr>
        <w:t>ով</w:t>
      </w:r>
      <w:r w:rsidRPr="00C31AA0">
        <w:rPr>
          <w:rFonts w:ascii="Sylfaen" w:hAnsi="Sylfaen"/>
          <w:sz w:val="24"/>
          <w:szCs w:val="24"/>
        </w:rPr>
        <w:t>,</w:t>
      </w:r>
      <w:r w:rsidRPr="00C31AA0">
        <w:rPr>
          <w:rFonts w:ascii="Sylfaen" w:hAnsi="Sylfaen"/>
        </w:rPr>
        <w:t xml:space="preserve"> </w:t>
      </w:r>
      <w:r w:rsidR="00006E63">
        <w:rPr>
          <w:rFonts w:ascii="Sylfaen" w:hAnsi="Sylfaen"/>
          <w:lang w:val="en-US"/>
        </w:rPr>
        <w:t>տուրքերի</w:t>
      </w:r>
      <w:r w:rsidR="00006E63" w:rsidRPr="00C31AA0">
        <w:rPr>
          <w:rFonts w:ascii="Sylfaen" w:hAnsi="Sylfaen"/>
        </w:rPr>
        <w:t xml:space="preserve"> </w:t>
      </w:r>
      <w:r w:rsidRPr="005D0319">
        <w:rPr>
          <w:rFonts w:ascii="Sylfaen" w:hAnsi="Sylfaen"/>
          <w:sz w:val="24"/>
          <w:szCs w:val="24"/>
          <w:lang w:val="en-US"/>
        </w:rPr>
        <w:t>աճ</w:t>
      </w:r>
      <w:r w:rsidRPr="00C31AA0">
        <w:rPr>
          <w:rFonts w:ascii="Sylfaen" w:hAnsi="Sylfaen"/>
          <w:sz w:val="24"/>
          <w:szCs w:val="24"/>
        </w:rPr>
        <w:t xml:space="preserve">` </w:t>
      </w:r>
      <w:r w:rsidR="006F6FE8" w:rsidRPr="00C31AA0">
        <w:rPr>
          <w:rFonts w:ascii="Sylfaen" w:hAnsi="Sylfaen"/>
          <w:sz w:val="24"/>
          <w:szCs w:val="24"/>
        </w:rPr>
        <w:t xml:space="preserve">1912.3 </w:t>
      </w:r>
      <w:r w:rsidR="006F6FE8">
        <w:rPr>
          <w:rFonts w:ascii="Sylfaen" w:hAnsi="Sylfaen"/>
          <w:sz w:val="24"/>
          <w:szCs w:val="24"/>
          <w:lang w:val="en-US"/>
        </w:rPr>
        <w:t>հազ</w:t>
      </w:r>
      <w:r w:rsidR="006F6FE8" w:rsidRPr="00C31AA0">
        <w:rPr>
          <w:rFonts w:ascii="Sylfaen" w:hAnsi="Sylfaen"/>
          <w:sz w:val="24"/>
          <w:szCs w:val="24"/>
        </w:rPr>
        <w:t xml:space="preserve">. </w:t>
      </w:r>
      <w:r w:rsidR="006F6FE8">
        <w:rPr>
          <w:rFonts w:ascii="Sylfaen" w:hAnsi="Sylfaen"/>
          <w:sz w:val="24"/>
          <w:szCs w:val="24"/>
          <w:lang w:val="en-US"/>
        </w:rPr>
        <w:t>ՀՀ</w:t>
      </w:r>
      <w:r w:rsidRPr="00C31AA0">
        <w:rPr>
          <w:rFonts w:ascii="Sylfaen" w:hAnsi="Sylfaen"/>
          <w:sz w:val="24"/>
          <w:szCs w:val="24"/>
        </w:rPr>
        <w:t xml:space="preserve"> </w:t>
      </w:r>
      <w:r w:rsidRPr="005D0319">
        <w:rPr>
          <w:rFonts w:ascii="Sylfaen" w:hAnsi="Sylfaen"/>
          <w:sz w:val="24"/>
          <w:szCs w:val="24"/>
        </w:rPr>
        <w:t>դրամ</w:t>
      </w:r>
      <w:r w:rsidRPr="005D0319">
        <w:rPr>
          <w:rFonts w:ascii="Sylfaen" w:hAnsi="Sylfaen"/>
          <w:sz w:val="24"/>
          <w:szCs w:val="24"/>
          <w:lang w:val="en-US"/>
        </w:rPr>
        <w:t>ով</w:t>
      </w:r>
      <w:r w:rsidR="00950C26" w:rsidRPr="00C31AA0">
        <w:rPr>
          <w:rFonts w:ascii="Sylfaen" w:hAnsi="Sylfaen"/>
          <w:sz w:val="24"/>
          <w:szCs w:val="24"/>
        </w:rPr>
        <w:t xml:space="preserve">: </w:t>
      </w:r>
    </w:p>
    <w:p w:rsidR="005028FB" w:rsidRDefault="009966A7" w:rsidP="00471811">
      <w:pPr>
        <w:spacing w:after="0" w:line="288" w:lineRule="auto"/>
        <w:ind w:firstLine="709"/>
        <w:jc w:val="both"/>
        <w:rPr>
          <w:rFonts w:ascii="Sylfaen" w:hAnsi="Sylfaen"/>
        </w:rPr>
      </w:pPr>
      <w:r w:rsidRPr="00C31AA0">
        <w:rPr>
          <w:rFonts w:ascii="Sylfaen" w:hAnsi="Sylfaen"/>
        </w:rPr>
        <w:t xml:space="preserve">             </w:t>
      </w:r>
    </w:p>
    <w:p w:rsidR="00BD593E" w:rsidRPr="00950C26" w:rsidRDefault="00EF7CD7" w:rsidP="005028FB">
      <w:pPr>
        <w:spacing w:after="0" w:line="288" w:lineRule="auto"/>
        <w:jc w:val="both"/>
        <w:rPr>
          <w:rFonts w:ascii="Sylfaen" w:hAnsi="Sylfaen"/>
          <w:lang w:val="en-US"/>
        </w:rPr>
      </w:pPr>
      <w:r w:rsidRPr="005708DA">
        <w:rPr>
          <w:rFonts w:ascii="Sylfaen" w:hAnsi="Sylfaen"/>
          <w:noProof/>
        </w:rPr>
        <w:drawing>
          <wp:inline distT="0" distB="0" distL="0" distR="0">
            <wp:extent cx="4895850" cy="2163535"/>
            <wp:effectExtent l="19050" t="0" r="19050" b="81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3787" w:rsidRPr="00950C26" w:rsidRDefault="004E3787" w:rsidP="008F73BC">
      <w:pPr>
        <w:spacing w:after="0" w:line="264" w:lineRule="auto"/>
        <w:jc w:val="both"/>
        <w:rPr>
          <w:rFonts w:ascii="Sylfaen" w:hAnsi="Sylfaen"/>
          <w:lang w:val="en-US"/>
        </w:rPr>
      </w:pPr>
    </w:p>
    <w:p w:rsidR="00C264F6" w:rsidRDefault="00CA4C66" w:rsidP="00630A10">
      <w:pPr>
        <w:spacing w:after="0" w:line="264" w:lineRule="auto"/>
        <w:jc w:val="both"/>
        <w:rPr>
          <w:rFonts w:ascii="Sylfaen" w:hAnsi="Sylfaen"/>
        </w:rPr>
      </w:pPr>
      <w:r>
        <w:rPr>
          <w:rFonts w:ascii="Sylfaen" w:hAnsi="Sylfaen"/>
          <w:noProof/>
        </w:rPr>
        <w:lastRenderedPageBreak/>
        <w:pict>
          <v:shape id="_x0000_s1044" type="#_x0000_t32" style="position:absolute;left:0;text-align:left;margin-left:316.1pt;margin-top:275.85pt;width:12.4pt;height:0;z-index:251674624" o:connectortype="straight"/>
        </w:pict>
      </w:r>
      <w:r>
        <w:rPr>
          <w:rFonts w:ascii="Sylfaen" w:hAnsi="Sylfaen"/>
          <w:noProof/>
        </w:rPr>
        <w:pict>
          <v:shape id="_x0000_s1050" type="#_x0000_t32" style="position:absolute;left:0;text-align:left;margin-left:235.15pt;margin-top:234.4pt;width:80.85pt;height:41.45pt;z-index:251680768" o:connectortype="straight"/>
        </w:pict>
      </w:r>
      <w:r>
        <w:rPr>
          <w:rFonts w:ascii="Sylfaen" w:hAnsi="Sylfaen"/>
          <w:noProof/>
        </w:rPr>
        <w:pict>
          <v:shape id="_x0000_s1037" type="#_x0000_t202" style="position:absolute;left:0;text-align:left;margin-left:307.2pt;margin-top:209.95pt;width:171.75pt;height:36.75pt;z-index:251668480" stroked="f">
            <v:textbox style="mso-next-textbox:#_x0000_s1037">
              <w:txbxContent>
                <w:p w:rsidR="006A54AB" w:rsidRDefault="006A54AB" w:rsidP="00447A65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447A65">
                    <w:rPr>
                      <w:rFonts w:ascii="Sylfaen" w:hAnsi="Sylfaen"/>
                      <w:sz w:val="16"/>
                      <w:szCs w:val="16"/>
                    </w:rPr>
                    <w:t>ՀՈՂԵՐԻ ՎԱՐՁԱԿԱԼՈՒԹՅԱՆ</w:t>
                  </w:r>
                </w:p>
                <w:p w:rsidR="006A54AB" w:rsidRDefault="006A54AB" w:rsidP="00447A65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447A65">
                    <w:rPr>
                      <w:rFonts w:ascii="Sylfaen" w:hAnsi="Sylfaen"/>
                      <w:sz w:val="16"/>
                      <w:szCs w:val="16"/>
                    </w:rPr>
                    <w:t>ԵՎ ՕԳՏԱԳՈՐԾՄԱՆ ՎԱՐՁԱՎՃԱՐՆԵՐ`</w:t>
                  </w:r>
                </w:p>
                <w:p w:rsidR="006A54AB" w:rsidRPr="00447A65" w:rsidRDefault="006A54AB" w:rsidP="00447A65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447A65">
                    <w:rPr>
                      <w:rFonts w:ascii="Sylfaen" w:hAnsi="Sylfaen"/>
                      <w:sz w:val="16"/>
                      <w:szCs w:val="16"/>
                    </w:rPr>
                    <w:t xml:space="preserve"> 7269,2</w:t>
                  </w:r>
                  <w:r>
                    <w:rPr>
                      <w:rFonts w:ascii="Sylfaen" w:hAnsi="Sylfaen"/>
                      <w:sz w:val="16"/>
                      <w:szCs w:val="16"/>
                    </w:rPr>
                    <w:t>` 70.6 %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36" type="#_x0000_t202" style="position:absolute;left:0;text-align:left;margin-left:296.95pt;margin-top:246.7pt;width:189.85pt;height:40.1pt;z-index:251667456" stroked="f">
            <v:textbox style="mso-next-textbox:#_x0000_s1036">
              <w:txbxContent>
                <w:p w:rsidR="006A54AB" w:rsidRPr="00790DDF" w:rsidRDefault="006A54AB" w:rsidP="008972E7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>ՎԱՐՉԱԿԱՆ ԻՐԱՎԱԽԱԽՏՈՒՄՆԵՐԻ ՀԱՄԱՐ ԿԻՐԱՌԱԾ ՊԱՏԺԱՄԻՋՈՑՆԵՐԻՑ ԵԿԱՄՈՒՏՆԵՐ` 212` 42.4 %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48" type="#_x0000_t32" style="position:absolute;left:0;text-align:left;margin-left:296.95pt;margin-top:173.75pt;width:45.55pt;height:9.9pt;flip:y;z-index:251678720" o:connectortype="straight"/>
        </w:pict>
      </w:r>
      <w:r>
        <w:rPr>
          <w:rFonts w:ascii="Sylfaen" w:hAnsi="Sylfaen"/>
          <w:noProof/>
        </w:rPr>
        <w:pict>
          <v:shape id="_x0000_s1046" type="#_x0000_t32" style="position:absolute;left:0;text-align:left;margin-left:343.15pt;margin-top:173.75pt;width:8.9pt;height:0;z-index:251676672" o:connectortype="straight"/>
        </w:pict>
      </w:r>
      <w:r>
        <w:rPr>
          <w:rFonts w:ascii="Sylfaen" w:hAnsi="Sylfaen"/>
          <w:noProof/>
        </w:rPr>
        <w:pict>
          <v:shape id="_x0000_s1061" type="#_x0000_t32" style="position:absolute;left:0;text-align:left;margin-left:354.9pt;margin-top:137.1pt;width:8.8pt;height:.05pt;flip:x;z-index:251691008" o:connectortype="straight"/>
        </w:pict>
      </w:r>
      <w:r>
        <w:rPr>
          <w:rFonts w:ascii="Sylfaen" w:hAnsi="Sylfaen"/>
          <w:noProof/>
        </w:rPr>
        <w:pict>
          <v:shape id="_x0000_s1060" type="#_x0000_t32" style="position:absolute;left:0;text-align:left;margin-left:319.8pt;margin-top:137.15pt;width:35.1pt;height:28.9pt;flip:y;z-index:251689984" o:connectortype="straight"/>
        </w:pict>
      </w:r>
      <w:r>
        <w:rPr>
          <w:rFonts w:ascii="Sylfaen" w:hAnsi="Sylfaen"/>
          <w:noProof/>
        </w:rPr>
        <w:pict>
          <v:shape id="_x0000_s1053" type="#_x0000_t32" style="position:absolute;left:0;text-align:left;margin-left:274.7pt;margin-top:200.9pt;width:66.65pt;height:7.85pt;z-index:251683840" o:connectortype="straight"/>
        </w:pict>
      </w:r>
      <w:r>
        <w:rPr>
          <w:rFonts w:ascii="Sylfaen" w:hAnsi="Sylfaen"/>
          <w:noProof/>
        </w:rPr>
        <w:pict>
          <v:shape id="_x0000_s1052" type="#_x0000_t32" style="position:absolute;left:0;text-align:left;margin-left:256.4pt;margin-top:216.05pt;width:63.4pt;height:23pt;z-index:251682816" o:connectortype="straight"/>
        </w:pict>
      </w:r>
      <w:r>
        <w:rPr>
          <w:rFonts w:ascii="Sylfaen" w:hAnsi="Sylfaen"/>
          <w:noProof/>
        </w:rPr>
        <w:pict>
          <v:shape id="_x0000_s1032" type="#_x0000_t202" style="position:absolute;left:0;text-align:left;margin-left:25.7pt;margin-top:250.3pt;width:97.6pt;height:36.55pt;z-index:251664384" stroked="f">
            <v:textbox style="mso-next-textbox:#_x0000_s1032">
              <w:txbxContent>
                <w:p w:rsidR="006A54AB" w:rsidRPr="003A72C3" w:rsidRDefault="006A54AB" w:rsidP="006249ED">
                  <w:pPr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3A72C3">
                    <w:rPr>
                      <w:rFonts w:ascii="Sylfaen" w:hAnsi="Sylfaen"/>
                      <w:b/>
                      <w:sz w:val="20"/>
                      <w:szCs w:val="20"/>
                    </w:rPr>
                    <w:t>ՀԱՐԿԱՅԻՆ ԵԿԱՄՈՒՏՆԵՐ</w:t>
                  </w:r>
                </w:p>
                <w:p w:rsidR="006A54AB" w:rsidRPr="000E4CBC" w:rsidRDefault="006A54AB">
                  <w:pPr>
                    <w:rPr>
                      <w:rFonts w:ascii="Sylfaen" w:hAnsi="Sylfaen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33" type="#_x0000_t202" style="position:absolute;left:0;text-align:left;margin-left:144.95pt;margin-top:250.3pt;width:145.75pt;height:36.55pt;z-index:251665408" stroked="f">
            <v:textbox style="mso-next-textbox:#_x0000_s1033">
              <w:txbxContent>
                <w:p w:rsidR="006A54AB" w:rsidRPr="003A72C3" w:rsidRDefault="006A54AB" w:rsidP="003A72C3">
                  <w:pPr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3A72C3">
                    <w:rPr>
                      <w:rFonts w:ascii="Sylfaen" w:hAnsi="Sylfaen"/>
                      <w:b/>
                      <w:sz w:val="20"/>
                      <w:szCs w:val="20"/>
                    </w:rPr>
                    <w:t>ՈՉ ՀԱՐԿԱՅԻՆ ԵԿԱՄՈՒՏՆԵՐ</w:t>
                  </w:r>
                </w:p>
                <w:p w:rsidR="006A54AB" w:rsidRPr="000E4CBC" w:rsidRDefault="006A54AB" w:rsidP="000E4CBC">
                  <w:pPr>
                    <w:rPr>
                      <w:rFonts w:ascii="Sylfaen" w:hAnsi="Sylfaen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34" type="#_x0000_t202" style="position:absolute;left:0;text-align:left;margin-left:111.9pt;margin-top:250.3pt;width:63.2pt;height:20.7pt;z-index:251666432" stroked="f">
            <v:textbox style="mso-next-textbox:#_x0000_s1034">
              <w:txbxContent>
                <w:p w:rsidR="006A54AB" w:rsidRPr="003A72C3" w:rsidRDefault="006A54AB" w:rsidP="003A72C3">
                  <w:pPr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3A72C3">
                    <w:rPr>
                      <w:rFonts w:ascii="Sylfaen" w:hAnsi="Sylfaen"/>
                      <w:b/>
                      <w:sz w:val="20"/>
                      <w:szCs w:val="20"/>
                    </w:rPr>
                    <w:t>ՏՈՒՐՔԵՐ</w:t>
                  </w:r>
                </w:p>
                <w:p w:rsidR="006A54AB" w:rsidRPr="000E4CBC" w:rsidRDefault="006A54AB" w:rsidP="003A72C3">
                  <w:pPr>
                    <w:jc w:val="center"/>
                    <w:rPr>
                      <w:rFonts w:ascii="Sylfaen" w:hAnsi="Sylfaen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42" type="#_x0000_t202" style="position:absolute;left:0;text-align:left;margin-left:324.15pt;margin-top:176.5pt;width:133.35pt;height:37.75pt;z-index:251672576" stroked="f">
            <v:textbox>
              <w:txbxContent>
                <w:p w:rsidR="006A54AB" w:rsidRDefault="006A54AB" w:rsidP="00C9630C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>ԳՈՒՅՔ</w:t>
                  </w:r>
                  <w:r w:rsidRPr="00447A65">
                    <w:rPr>
                      <w:rFonts w:ascii="Sylfaen" w:hAnsi="Sylfaen"/>
                      <w:sz w:val="16"/>
                      <w:szCs w:val="16"/>
                    </w:rPr>
                    <w:t>Ի ՎԱՐՁԱԿԱԼՈՒԹՅԱՆ</w:t>
                  </w:r>
                </w:p>
                <w:p w:rsidR="006A54AB" w:rsidRDefault="006A54AB" w:rsidP="00C9630C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447A65">
                    <w:rPr>
                      <w:rFonts w:ascii="Sylfaen" w:hAnsi="Sylfaen"/>
                      <w:sz w:val="16"/>
                      <w:szCs w:val="16"/>
                    </w:rPr>
                    <w:t>ՎԱՐՁԱՎՃԱՐՆԵՐ`</w:t>
                  </w:r>
                </w:p>
                <w:p w:rsidR="006A54AB" w:rsidRPr="00447A65" w:rsidRDefault="006A54AB" w:rsidP="00C9630C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447A65">
                    <w:rPr>
                      <w:rFonts w:ascii="Sylfaen" w:hAnsi="Sylfae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/>
                      <w:sz w:val="16"/>
                      <w:szCs w:val="16"/>
                    </w:rPr>
                    <w:t>307` 234.9 %</w:t>
                  </w:r>
                </w:p>
                <w:p w:rsidR="006A54AB" w:rsidRDefault="006A54AB"/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43" type="#_x0000_t32" style="position:absolute;left:0;text-align:left;margin-left:341.35pt;margin-top:208.75pt;width:12.4pt;height:0;z-index:251673600" o:connectortype="straight"/>
        </w:pict>
      </w:r>
      <w:r>
        <w:rPr>
          <w:rFonts w:ascii="Sylfaen" w:hAnsi="Sylfaen"/>
          <w:noProof/>
        </w:rPr>
        <w:pict>
          <v:shape id="_x0000_s1047" type="#_x0000_t32" style="position:absolute;left:0;text-align:left;margin-left:320.4pt;margin-top:239.65pt;width:12.4pt;height:0;z-index:251677696" o:connectortype="straight"/>
        </w:pict>
      </w:r>
      <w:r w:rsidR="00400C74" w:rsidRPr="005708DA">
        <w:rPr>
          <w:rFonts w:ascii="Sylfaen" w:hAnsi="Sylfaen"/>
          <w:noProof/>
        </w:rPr>
        <w:drawing>
          <wp:inline distT="0" distB="0" distL="0" distR="0">
            <wp:extent cx="5791804" cy="3740046"/>
            <wp:effectExtent l="19050" t="0" r="0" b="0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28FB" w:rsidRDefault="005028FB" w:rsidP="00630A10">
      <w:pPr>
        <w:spacing w:after="0" w:line="264" w:lineRule="auto"/>
        <w:jc w:val="both"/>
        <w:rPr>
          <w:rFonts w:ascii="Sylfaen" w:hAnsi="Sylfaen"/>
        </w:rPr>
      </w:pPr>
    </w:p>
    <w:p w:rsidR="005028FB" w:rsidRDefault="005028FB" w:rsidP="00630A10">
      <w:pPr>
        <w:spacing w:after="0" w:line="264" w:lineRule="auto"/>
        <w:jc w:val="both"/>
        <w:rPr>
          <w:rFonts w:ascii="Sylfaen" w:hAnsi="Sylfaen"/>
        </w:rPr>
      </w:pPr>
    </w:p>
    <w:p w:rsidR="005028FB" w:rsidRPr="005028FB" w:rsidRDefault="005028FB" w:rsidP="00630A10">
      <w:pPr>
        <w:spacing w:after="0" w:line="264" w:lineRule="auto"/>
        <w:jc w:val="both"/>
        <w:rPr>
          <w:rFonts w:ascii="Sylfaen" w:hAnsi="Sylfaen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454"/>
        <w:gridCol w:w="6209"/>
        <w:gridCol w:w="1417"/>
        <w:gridCol w:w="1418"/>
      </w:tblGrid>
      <w:tr w:rsidR="007958B8" w:rsidRPr="007958B8" w:rsidTr="00783301">
        <w:tc>
          <w:tcPr>
            <w:tcW w:w="9498" w:type="dxa"/>
            <w:gridSpan w:val="4"/>
            <w:vAlign w:val="center"/>
          </w:tcPr>
          <w:p w:rsidR="007958B8" w:rsidRPr="007958B8" w:rsidRDefault="007958B8" w:rsidP="007958B8">
            <w:pPr>
              <w:spacing w:line="264" w:lineRule="auto"/>
              <w:jc w:val="center"/>
              <w:rPr>
                <w:rFonts w:ascii="Arial Unicode" w:hAnsi="Arial Unicode" w:cs="Arial Armenian"/>
                <w:b/>
                <w:bCs/>
                <w:color w:val="000000"/>
                <w:sz w:val="16"/>
                <w:szCs w:val="16"/>
              </w:rPr>
            </w:pPr>
          </w:p>
          <w:p w:rsidR="007958B8" w:rsidRDefault="007958B8" w:rsidP="007958B8">
            <w:pPr>
              <w:spacing w:line="264" w:lineRule="auto"/>
              <w:jc w:val="center"/>
              <w:rPr>
                <w:rFonts w:ascii="Sylfaen" w:hAnsi="Sylfaen"/>
                <w:b/>
              </w:rPr>
            </w:pPr>
            <w:r w:rsidRPr="007F7907">
              <w:rPr>
                <w:rFonts w:ascii="Arial Unicode" w:hAnsi="Arial Unicode" w:cs="Arial Armenian"/>
                <w:b/>
                <w:bCs/>
                <w:color w:val="000000"/>
              </w:rPr>
              <w:t>Ս</w:t>
            </w:r>
            <w:r w:rsidRPr="007958B8">
              <w:rPr>
                <w:rFonts w:ascii="Arial LatArm" w:eastAsia="Times New Roman" w:hAnsi="Arial LatArm" w:cs="Arial Armenian"/>
                <w:b/>
                <w:bCs/>
                <w:color w:val="000000"/>
              </w:rPr>
              <w:t>»÷³Ï³Ý »Ï³ÙáõïÝ»ñ</w:t>
            </w:r>
            <w:r w:rsidRPr="007F7907">
              <w:rPr>
                <w:rFonts w:ascii="Arial Unicode" w:hAnsi="Arial Unicode" w:cs="Arial Armenian"/>
                <w:b/>
                <w:bCs/>
                <w:color w:val="000000"/>
              </w:rPr>
              <w:t>ի</w:t>
            </w:r>
            <w:r w:rsidRPr="007958B8">
              <w:rPr>
                <w:rFonts w:ascii="Arial Unicode" w:hAnsi="Arial Unicode" w:cs="Arial Armenian"/>
                <w:b/>
                <w:bCs/>
                <w:color w:val="000000"/>
              </w:rPr>
              <w:t xml:space="preserve"> </w:t>
            </w:r>
            <w:r w:rsidRPr="007958B8">
              <w:rPr>
                <w:rFonts w:ascii="Sylfaen" w:hAnsi="Sylfaen"/>
                <w:b/>
              </w:rPr>
              <w:t>2012-2013</w:t>
            </w:r>
            <w:r>
              <w:rPr>
                <w:rFonts w:ascii="Sylfaen" w:hAnsi="Sylfaen"/>
                <w:b/>
              </w:rPr>
              <w:t>թ</w:t>
            </w:r>
            <w:r w:rsidRPr="008815AE">
              <w:rPr>
                <w:rFonts w:ascii="Sylfaen" w:hAnsi="Sylfaen"/>
                <w:b/>
              </w:rPr>
              <w:t>թ</w:t>
            </w:r>
            <w:r w:rsidRPr="007958B8">
              <w:rPr>
                <w:rFonts w:ascii="Sylfaen" w:hAnsi="Sylfaen"/>
                <w:b/>
              </w:rPr>
              <w:t xml:space="preserve">. </w:t>
            </w:r>
            <w:r w:rsidRPr="007958B8">
              <w:rPr>
                <w:rFonts w:ascii="Arial Unicode" w:hAnsi="Arial Unicode"/>
                <w:b/>
              </w:rPr>
              <w:t>համեմատականը</w:t>
            </w:r>
          </w:p>
          <w:p w:rsidR="007958B8" w:rsidRPr="007958B8" w:rsidRDefault="007958B8" w:rsidP="007958B8">
            <w:pPr>
              <w:spacing w:line="264" w:lineRule="auto"/>
              <w:jc w:val="center"/>
              <w:rPr>
                <w:rFonts w:ascii="Sylfaen" w:hAnsi="Sylfaen"/>
                <w:b/>
                <w:sz w:val="10"/>
                <w:szCs w:val="10"/>
              </w:rPr>
            </w:pPr>
          </w:p>
        </w:tc>
      </w:tr>
      <w:tr w:rsidR="004E2E58" w:rsidTr="00783301">
        <w:tc>
          <w:tcPr>
            <w:tcW w:w="454" w:type="dxa"/>
          </w:tcPr>
          <w:p w:rsidR="004E2E58" w:rsidRPr="007958B8" w:rsidRDefault="004E2E58" w:rsidP="00F6049F">
            <w:pPr>
              <w:spacing w:line="264" w:lineRule="auto"/>
              <w:ind w:left="-12" w:right="-32"/>
              <w:jc w:val="center"/>
              <w:rPr>
                <w:rFonts w:ascii="Sylfaen" w:hAnsi="Sylfaen"/>
              </w:rPr>
            </w:pPr>
          </w:p>
        </w:tc>
        <w:tc>
          <w:tcPr>
            <w:tcW w:w="6209" w:type="dxa"/>
            <w:vAlign w:val="center"/>
          </w:tcPr>
          <w:p w:rsidR="004E2E58" w:rsidRDefault="004E2E58" w:rsidP="00DE3219">
            <w:pPr>
              <w:spacing w:line="264" w:lineRule="auto"/>
              <w:jc w:val="center"/>
              <w:rPr>
                <w:rFonts w:ascii="Arial Unicode" w:hAnsi="Arial Unicode" w:cs="Arial Armenian"/>
                <w:b/>
                <w:bCs/>
                <w:color w:val="000000"/>
              </w:rPr>
            </w:pPr>
            <w:r w:rsidRPr="007F7907">
              <w:rPr>
                <w:rFonts w:ascii="Arial Unicode" w:hAnsi="Arial Unicode" w:cs="Arial Armenian"/>
                <w:b/>
                <w:bCs/>
                <w:color w:val="000000"/>
              </w:rPr>
              <w:t>Ս</w:t>
            </w:r>
            <w:r w:rsidRPr="00C31AA0">
              <w:rPr>
                <w:rFonts w:ascii="Arial LatArm" w:eastAsia="Times New Roman" w:hAnsi="Arial LatArm" w:cs="Arial Armenian"/>
                <w:b/>
                <w:bCs/>
                <w:color w:val="000000"/>
              </w:rPr>
              <w:t>»÷³Ï³Ý »Ï³ÙáõïÝ»ñ</w:t>
            </w:r>
            <w:r w:rsidRPr="007F7907">
              <w:rPr>
                <w:rFonts w:ascii="Arial Unicode" w:hAnsi="Arial Unicode" w:cs="Arial Armenian"/>
                <w:b/>
                <w:bCs/>
                <w:color w:val="000000"/>
              </w:rPr>
              <w:t>ի</w:t>
            </w:r>
            <w:r w:rsidRPr="00C31AA0">
              <w:rPr>
                <w:rFonts w:ascii="Arial Unicode" w:hAnsi="Arial Unicode" w:cs="Arial Armenian"/>
                <w:b/>
                <w:bCs/>
                <w:color w:val="000000"/>
              </w:rPr>
              <w:t xml:space="preserve"> </w:t>
            </w:r>
            <w:r w:rsidRPr="007F7907">
              <w:rPr>
                <w:rFonts w:ascii="Arial Unicode" w:hAnsi="Arial Unicode" w:cs="Arial Armenian"/>
                <w:b/>
                <w:bCs/>
                <w:color w:val="000000"/>
              </w:rPr>
              <w:t>տեսակը</w:t>
            </w:r>
          </w:p>
          <w:p w:rsidR="00DE3219" w:rsidRPr="00C31AA0" w:rsidRDefault="00DE3219" w:rsidP="00DE3219">
            <w:pPr>
              <w:spacing w:line="264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</w:tcPr>
          <w:p w:rsidR="004E2E58" w:rsidRDefault="004E2E58" w:rsidP="00DE3219">
            <w:pPr>
              <w:spacing w:line="264" w:lineRule="auto"/>
              <w:jc w:val="center"/>
              <w:rPr>
                <w:rFonts w:ascii="Sylfaen" w:hAnsi="Sylfaen"/>
                <w:b/>
              </w:rPr>
            </w:pPr>
            <w:r w:rsidRPr="008815AE">
              <w:rPr>
                <w:rFonts w:ascii="Sylfaen" w:hAnsi="Sylfaen"/>
                <w:b/>
              </w:rPr>
              <w:t>2012թ.</w:t>
            </w:r>
          </w:p>
          <w:p w:rsidR="00DE3219" w:rsidRPr="00DE3219" w:rsidRDefault="00DE3219" w:rsidP="00DE3219">
            <w:pPr>
              <w:spacing w:line="264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DE3219">
              <w:rPr>
                <w:rFonts w:ascii="Sylfaen" w:hAnsi="Sylfaen"/>
                <w:sz w:val="18"/>
                <w:szCs w:val="18"/>
              </w:rPr>
              <w:t>հազ.ՀՀ դրամ</w:t>
            </w:r>
          </w:p>
        </w:tc>
        <w:tc>
          <w:tcPr>
            <w:tcW w:w="1418" w:type="dxa"/>
          </w:tcPr>
          <w:p w:rsidR="004E2E58" w:rsidRDefault="004E2E58" w:rsidP="00DE3219">
            <w:pPr>
              <w:spacing w:line="264" w:lineRule="auto"/>
              <w:jc w:val="center"/>
              <w:rPr>
                <w:rFonts w:ascii="Sylfaen" w:hAnsi="Sylfaen"/>
                <w:b/>
              </w:rPr>
            </w:pPr>
            <w:r w:rsidRPr="008815AE">
              <w:rPr>
                <w:rFonts w:ascii="Sylfaen" w:hAnsi="Sylfaen"/>
                <w:b/>
              </w:rPr>
              <w:t>2013թ.</w:t>
            </w:r>
          </w:p>
          <w:p w:rsidR="00DE3219" w:rsidRPr="008815AE" w:rsidRDefault="00DE3219" w:rsidP="00DE3219">
            <w:pPr>
              <w:spacing w:line="264" w:lineRule="auto"/>
              <w:jc w:val="center"/>
              <w:rPr>
                <w:rFonts w:ascii="Sylfaen" w:hAnsi="Sylfaen"/>
                <w:b/>
              </w:rPr>
            </w:pPr>
            <w:r w:rsidRPr="00DE3219">
              <w:rPr>
                <w:rFonts w:ascii="Sylfaen" w:hAnsi="Sylfaen"/>
                <w:sz w:val="18"/>
                <w:szCs w:val="18"/>
              </w:rPr>
              <w:t>հազ.ՀՀ դրամ</w:t>
            </w:r>
          </w:p>
        </w:tc>
      </w:tr>
      <w:tr w:rsidR="004E2E58" w:rsidTr="00783301">
        <w:tc>
          <w:tcPr>
            <w:tcW w:w="454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-12" w:right="-32"/>
              <w:rPr>
                <w:rFonts w:cs="Arial Armenian"/>
                <w:b/>
                <w:bCs/>
                <w:color w:val="000000"/>
              </w:rPr>
            </w:pPr>
            <w:r>
              <w:rPr>
                <w:rFonts w:cs="Arial Armenian"/>
                <w:b/>
                <w:bCs/>
                <w:color w:val="000000"/>
              </w:rPr>
              <w:t>1</w:t>
            </w:r>
          </w:p>
        </w:tc>
        <w:tc>
          <w:tcPr>
            <w:tcW w:w="6209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rFonts w:ascii="Arial LatArm" w:eastAsia="Times New Roman" w:hAnsi="Arial LatArm" w:cs="Arial Armenian"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b/>
                <w:bCs/>
                <w:color w:val="000000"/>
              </w:rPr>
              <w:t>Ð³ñÏ³ÛÇÝ »Ï³ÙáõïÝ»ñ</w:t>
            </w:r>
            <w:r>
              <w:rPr>
                <w:rFonts w:cs="Arial Armenian"/>
                <w:b/>
                <w:bCs/>
                <w:color w:val="000000"/>
              </w:rPr>
              <w:t>`</w:t>
            </w:r>
            <w:r w:rsidRPr="003F05A8">
              <w:rPr>
                <w:rFonts w:ascii="Arial LatArm" w:eastAsia="Times New Roman" w:hAnsi="Arial LatArm" w:cs="Arial Armenian"/>
                <w:color w:val="000000"/>
              </w:rPr>
              <w:t xml:space="preserve">   </w:t>
            </w:r>
          </w:p>
        </w:tc>
        <w:tc>
          <w:tcPr>
            <w:tcW w:w="1417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36897.9</w:t>
            </w:r>
          </w:p>
        </w:tc>
        <w:tc>
          <w:tcPr>
            <w:tcW w:w="1418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41396.5</w:t>
            </w:r>
          </w:p>
        </w:tc>
      </w:tr>
      <w:tr w:rsidR="004E2E58" w:rsidTr="00783301">
        <w:tc>
          <w:tcPr>
            <w:tcW w:w="454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-12" w:right="-32"/>
              <w:rPr>
                <w:rFonts w:cs="Arial Armenian"/>
                <w:bCs/>
                <w:color w:val="000000"/>
              </w:rPr>
            </w:pPr>
            <w:r w:rsidRPr="003F05A8">
              <w:rPr>
                <w:rFonts w:cs="Arial Armenian"/>
                <w:bCs/>
                <w:color w:val="000000"/>
              </w:rPr>
              <w:t>1.1</w:t>
            </w:r>
          </w:p>
        </w:tc>
        <w:tc>
          <w:tcPr>
            <w:tcW w:w="6209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 w:right="253"/>
              <w:rPr>
                <w:rFonts w:ascii="Arial LatArm" w:eastAsia="Times New Roman" w:hAnsi="Arial LatArm" w:cs="Arial Armenian"/>
                <w:bCs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bCs/>
                <w:color w:val="000000"/>
              </w:rPr>
              <w:t>ÐáÕÇ Ñ³ñÏ</w:t>
            </w:r>
          </w:p>
        </w:tc>
        <w:tc>
          <w:tcPr>
            <w:tcW w:w="1417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3571.3</w:t>
            </w:r>
          </w:p>
        </w:tc>
        <w:tc>
          <w:tcPr>
            <w:tcW w:w="1418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3507.8</w:t>
            </w:r>
          </w:p>
        </w:tc>
      </w:tr>
      <w:tr w:rsidR="004E2E58" w:rsidTr="00783301">
        <w:tc>
          <w:tcPr>
            <w:tcW w:w="454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-12" w:right="-32"/>
              <w:rPr>
                <w:rFonts w:cs="Arial Armenian"/>
                <w:bCs/>
                <w:color w:val="000000"/>
              </w:rPr>
            </w:pPr>
            <w:r w:rsidRPr="003F05A8">
              <w:rPr>
                <w:rFonts w:cs="Arial Armenian"/>
                <w:bCs/>
                <w:color w:val="000000"/>
              </w:rPr>
              <w:t>1.2</w:t>
            </w:r>
          </w:p>
        </w:tc>
        <w:tc>
          <w:tcPr>
            <w:tcW w:w="6209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 w:right="253"/>
              <w:rPr>
                <w:rFonts w:ascii="Arial LatArm" w:eastAsia="Times New Roman" w:hAnsi="Arial LatArm" w:cs="Arial Armenian"/>
                <w:bCs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bCs/>
                <w:color w:val="000000"/>
              </w:rPr>
              <w:t>¶áõÛù³Ñ³ñÏ</w:t>
            </w:r>
          </w:p>
        </w:tc>
        <w:tc>
          <w:tcPr>
            <w:tcW w:w="1417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33326.6</w:t>
            </w:r>
          </w:p>
        </w:tc>
        <w:tc>
          <w:tcPr>
            <w:tcW w:w="1418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37888.7</w:t>
            </w:r>
          </w:p>
        </w:tc>
      </w:tr>
      <w:tr w:rsidR="004E2E58" w:rsidTr="00783301">
        <w:tc>
          <w:tcPr>
            <w:tcW w:w="454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-12" w:right="-32"/>
              <w:rPr>
                <w:rFonts w:cs="Arial Armenian"/>
                <w:b/>
                <w:bCs/>
                <w:color w:val="000000"/>
              </w:rPr>
            </w:pPr>
            <w:r>
              <w:rPr>
                <w:rFonts w:cs="Arial Armenian"/>
                <w:b/>
                <w:bCs/>
                <w:color w:val="000000"/>
              </w:rPr>
              <w:t>2</w:t>
            </w:r>
          </w:p>
        </w:tc>
        <w:tc>
          <w:tcPr>
            <w:tcW w:w="6209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 w:right="253"/>
              <w:rPr>
                <w:rFonts w:ascii="Arial LatArm" w:eastAsia="Times New Roman" w:hAnsi="Arial LatArm" w:cs="Arial Armenian"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b/>
                <w:bCs/>
                <w:color w:val="000000"/>
              </w:rPr>
              <w:t>îáõñù»ñ</w:t>
            </w:r>
            <w:r>
              <w:rPr>
                <w:rFonts w:cs="Arial Armenian"/>
                <w:b/>
                <w:bCs/>
                <w:color w:val="000000"/>
              </w:rPr>
              <w:t>`</w:t>
            </w:r>
            <w:r w:rsidRPr="003F05A8">
              <w:rPr>
                <w:rFonts w:ascii="Arial LatArm" w:eastAsia="Times New Roman" w:hAnsi="Arial LatArm" w:cs="Arial Armenian"/>
                <w:b/>
                <w:bCs/>
                <w:color w:val="000000"/>
              </w:rPr>
              <w:t xml:space="preserve">  </w:t>
            </w:r>
          </w:p>
        </w:tc>
        <w:tc>
          <w:tcPr>
            <w:tcW w:w="1417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16199.2</w:t>
            </w:r>
          </w:p>
        </w:tc>
        <w:tc>
          <w:tcPr>
            <w:tcW w:w="1418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18111.5</w:t>
            </w:r>
          </w:p>
        </w:tc>
      </w:tr>
      <w:tr w:rsidR="004E2E58" w:rsidTr="00783301">
        <w:tc>
          <w:tcPr>
            <w:tcW w:w="454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-12" w:right="-32"/>
              <w:rPr>
                <w:rFonts w:cs="Arial Armenian"/>
                <w:color w:val="000000"/>
              </w:rPr>
            </w:pPr>
            <w:r>
              <w:rPr>
                <w:rFonts w:cs="Arial Armenian"/>
                <w:color w:val="000000"/>
              </w:rPr>
              <w:t>2.1</w:t>
            </w:r>
          </w:p>
        </w:tc>
        <w:tc>
          <w:tcPr>
            <w:tcW w:w="6209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 w:right="253"/>
              <w:rPr>
                <w:rFonts w:ascii="Arial LatArm" w:eastAsia="Times New Roman" w:hAnsi="Arial LatArm" w:cs="Arial Armenian"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color w:val="000000"/>
              </w:rPr>
              <w:t>ä»ï³Ï³Ý ïáõñù</w:t>
            </w:r>
          </w:p>
        </w:tc>
        <w:tc>
          <w:tcPr>
            <w:tcW w:w="1417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6380.1</w:t>
            </w:r>
          </w:p>
        </w:tc>
        <w:tc>
          <w:tcPr>
            <w:tcW w:w="1418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6334.7</w:t>
            </w:r>
          </w:p>
        </w:tc>
      </w:tr>
      <w:tr w:rsidR="004E2E58" w:rsidTr="00783301">
        <w:tc>
          <w:tcPr>
            <w:tcW w:w="454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-12" w:right="-32"/>
              <w:rPr>
                <w:rFonts w:cs="Arial Armenian"/>
                <w:color w:val="000000"/>
              </w:rPr>
            </w:pPr>
            <w:r>
              <w:rPr>
                <w:rFonts w:cs="Arial Armenian"/>
                <w:color w:val="000000"/>
              </w:rPr>
              <w:t>2.2</w:t>
            </w:r>
          </w:p>
        </w:tc>
        <w:tc>
          <w:tcPr>
            <w:tcW w:w="6209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 w:right="253"/>
              <w:rPr>
                <w:rFonts w:ascii="Arial LatArm" w:eastAsia="Times New Roman" w:hAnsi="Arial LatArm" w:cs="Arial Armenian"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color w:val="000000"/>
              </w:rPr>
              <w:t>î»Õ³Ï³Ý ïáõñù</w:t>
            </w:r>
          </w:p>
        </w:tc>
        <w:tc>
          <w:tcPr>
            <w:tcW w:w="1417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9819.1</w:t>
            </w:r>
          </w:p>
        </w:tc>
        <w:tc>
          <w:tcPr>
            <w:tcW w:w="1418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11776.8</w:t>
            </w:r>
          </w:p>
        </w:tc>
      </w:tr>
      <w:tr w:rsidR="004E2E58" w:rsidTr="00783301">
        <w:tc>
          <w:tcPr>
            <w:tcW w:w="454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-12" w:right="-32"/>
              <w:rPr>
                <w:rFonts w:cs="Arial Armenian"/>
                <w:b/>
                <w:bCs/>
                <w:color w:val="000000"/>
              </w:rPr>
            </w:pPr>
            <w:r>
              <w:rPr>
                <w:rFonts w:cs="Arial Armenian"/>
                <w:b/>
                <w:bCs/>
                <w:color w:val="000000"/>
              </w:rPr>
              <w:t>3</w:t>
            </w:r>
          </w:p>
        </w:tc>
        <w:tc>
          <w:tcPr>
            <w:tcW w:w="6209" w:type="dxa"/>
            <w:vAlign w:val="center"/>
          </w:tcPr>
          <w:p w:rsidR="004E2E58" w:rsidRPr="003B5F4D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 w:right="253"/>
              <w:rPr>
                <w:rFonts w:ascii="Calibri" w:eastAsia="Times New Roman" w:hAnsi="Calibri" w:cs="Arial Armenian"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b/>
                <w:bCs/>
                <w:color w:val="000000"/>
              </w:rPr>
              <w:t>àã Ñ³ñÏ³ÛÇÝ »Ï³ÙáõïÝ»ñ</w:t>
            </w:r>
            <w:r>
              <w:rPr>
                <w:rFonts w:cs="Arial Armenian"/>
                <w:b/>
                <w:bCs/>
                <w:color w:val="000000"/>
              </w:rPr>
              <w:t>`</w:t>
            </w:r>
          </w:p>
        </w:tc>
        <w:tc>
          <w:tcPr>
            <w:tcW w:w="1417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40653.8</w:t>
            </w:r>
          </w:p>
        </w:tc>
        <w:tc>
          <w:tcPr>
            <w:tcW w:w="1418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40651.0</w:t>
            </w:r>
          </w:p>
        </w:tc>
      </w:tr>
      <w:tr w:rsidR="004E2E58" w:rsidTr="00783301">
        <w:tc>
          <w:tcPr>
            <w:tcW w:w="454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-12" w:right="-32"/>
              <w:rPr>
                <w:rFonts w:cs="Arial Armenian"/>
                <w:color w:val="000000"/>
              </w:rPr>
            </w:pPr>
            <w:r>
              <w:rPr>
                <w:rFonts w:cs="Arial Armenian"/>
                <w:color w:val="000000"/>
              </w:rPr>
              <w:t>3.1</w:t>
            </w:r>
          </w:p>
        </w:tc>
        <w:tc>
          <w:tcPr>
            <w:tcW w:w="6209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 w:right="253"/>
              <w:rPr>
                <w:rFonts w:ascii="Arial LatArm" w:eastAsia="Times New Roman" w:hAnsi="Arial LatArm" w:cs="Arial Armenian"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color w:val="000000"/>
              </w:rPr>
              <w:t>Ð³Ù³ÛÝùÇ ë»÷³Ï³ÝáõÃÛáõÝ  Ñ³Ù³ñíáÕ  å³Ñáõëï³ÛÇÝ ÑáÕ»ñÇ í³ñÓ³Ï³ÉáõÃÛ³Ý ¨ û·ï³·áñÍÙ³Ý ¹ÇÙ³ó  ·³ÝÓíáÕ í³ñÓ³í×³ñÝ»ñ</w:t>
            </w:r>
          </w:p>
        </w:tc>
        <w:tc>
          <w:tcPr>
            <w:tcW w:w="1417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3243.6</w:t>
            </w:r>
          </w:p>
        </w:tc>
        <w:tc>
          <w:tcPr>
            <w:tcW w:w="1418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7269.2</w:t>
            </w:r>
          </w:p>
        </w:tc>
      </w:tr>
      <w:tr w:rsidR="004E2E58" w:rsidTr="00783301">
        <w:tc>
          <w:tcPr>
            <w:tcW w:w="454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-12" w:right="-32"/>
              <w:rPr>
                <w:rFonts w:cs="Arial Armenian"/>
                <w:color w:val="000000"/>
              </w:rPr>
            </w:pPr>
            <w:r>
              <w:rPr>
                <w:rFonts w:cs="Arial Armenian"/>
                <w:color w:val="000000"/>
              </w:rPr>
              <w:t>3.2</w:t>
            </w:r>
          </w:p>
        </w:tc>
        <w:tc>
          <w:tcPr>
            <w:tcW w:w="6209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 w:right="253"/>
              <w:rPr>
                <w:rFonts w:ascii="Arial LatArm" w:eastAsia="Times New Roman" w:hAnsi="Arial LatArm" w:cs="Arial Armenian"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color w:val="000000"/>
              </w:rPr>
              <w:t>ì³ñã³Ï³Ý Çñ³í³Ë³ËïáõÙÝ»ñÇ Ñ³Ù³ñ</w:t>
            </w:r>
            <w:r>
              <w:rPr>
                <w:rFonts w:cs="Arial Armenian"/>
                <w:color w:val="000000"/>
              </w:rPr>
              <w:t xml:space="preserve"> </w:t>
            </w:r>
            <w:r w:rsidRPr="003F05A8">
              <w:rPr>
                <w:rFonts w:ascii="Arial LatArm" w:eastAsia="Times New Roman" w:hAnsi="Arial LatArm" w:cs="Arial Armenian"/>
                <w:color w:val="000000"/>
              </w:rPr>
              <w:t>ÏÇñ³éí³Í å³ïÅ³ÙÇçáóÝ»ñÇó »Ï³ÙáõïÝ»ñ</w:t>
            </w:r>
          </w:p>
        </w:tc>
        <w:tc>
          <w:tcPr>
            <w:tcW w:w="1417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308.5</w:t>
            </w:r>
          </w:p>
        </w:tc>
        <w:tc>
          <w:tcPr>
            <w:tcW w:w="1418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212.0</w:t>
            </w:r>
          </w:p>
        </w:tc>
      </w:tr>
      <w:tr w:rsidR="004E2E58" w:rsidTr="00783301">
        <w:tc>
          <w:tcPr>
            <w:tcW w:w="454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-12" w:right="-32"/>
              <w:rPr>
                <w:rFonts w:cs="Arial Armenian"/>
                <w:color w:val="000000"/>
              </w:rPr>
            </w:pPr>
            <w:r>
              <w:rPr>
                <w:rFonts w:cs="Arial Armenian"/>
                <w:color w:val="000000"/>
              </w:rPr>
              <w:t>3.3</w:t>
            </w:r>
          </w:p>
        </w:tc>
        <w:tc>
          <w:tcPr>
            <w:tcW w:w="6209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 w:right="253"/>
              <w:rPr>
                <w:rFonts w:ascii="Arial LatArm" w:eastAsia="Times New Roman" w:hAnsi="Arial LatArm" w:cs="Arial Armenian"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color w:val="000000"/>
              </w:rPr>
              <w:t>îÆØ-»ñÇ ¨ »ÝÃ³Ï³ µÛáõç»ï³ÛÇÝ ÑÇÙÝ³ñÏÝ»ñÇ</w:t>
            </w:r>
          </w:p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 w:right="253"/>
              <w:rPr>
                <w:rFonts w:ascii="Arial LatArm" w:eastAsia="Times New Roman" w:hAnsi="Arial LatArm" w:cs="Arial Armenian"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color w:val="000000"/>
              </w:rPr>
              <w:t>Ñ³ßí»ÏßÇéÝ»ñáõÙ Ñ³ßí³éíáÕ ·áõÛùÇ í³ñÓ³Ï³ÉáõÃÛáõÝÇó »Ï³ÙáõïÝ»ñ</w:t>
            </w:r>
          </w:p>
        </w:tc>
        <w:tc>
          <w:tcPr>
            <w:tcW w:w="1417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190.8</w:t>
            </w:r>
          </w:p>
        </w:tc>
        <w:tc>
          <w:tcPr>
            <w:tcW w:w="1418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307.0</w:t>
            </w:r>
          </w:p>
        </w:tc>
      </w:tr>
      <w:tr w:rsidR="004E2E58" w:rsidTr="00783301">
        <w:tc>
          <w:tcPr>
            <w:tcW w:w="454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-12" w:right="-32"/>
              <w:rPr>
                <w:rFonts w:cs="Arial Armenian"/>
                <w:color w:val="000000"/>
              </w:rPr>
            </w:pPr>
            <w:r>
              <w:rPr>
                <w:rFonts w:cs="Arial Armenian"/>
                <w:color w:val="000000"/>
              </w:rPr>
              <w:t>3.4</w:t>
            </w:r>
          </w:p>
        </w:tc>
        <w:tc>
          <w:tcPr>
            <w:tcW w:w="6209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 w:right="253"/>
              <w:rPr>
                <w:rFonts w:ascii="Arial LatArm" w:eastAsia="Times New Roman" w:hAnsi="Arial LatArm" w:cs="Arial Armenian"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color w:val="000000"/>
              </w:rPr>
              <w:t>î»Õ³Ï³Ý í×³ñÝ»ñ</w:t>
            </w:r>
          </w:p>
        </w:tc>
        <w:tc>
          <w:tcPr>
            <w:tcW w:w="1417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9410.5</w:t>
            </w:r>
          </w:p>
        </w:tc>
        <w:tc>
          <w:tcPr>
            <w:tcW w:w="1418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11215.0</w:t>
            </w:r>
          </w:p>
        </w:tc>
      </w:tr>
      <w:tr w:rsidR="004E2E58" w:rsidTr="00783301">
        <w:tc>
          <w:tcPr>
            <w:tcW w:w="454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-12" w:right="-32"/>
              <w:rPr>
                <w:rFonts w:cs="Arial Armenian"/>
                <w:color w:val="000000"/>
              </w:rPr>
            </w:pPr>
            <w:r>
              <w:rPr>
                <w:rFonts w:cs="Arial Armenian"/>
                <w:color w:val="000000"/>
              </w:rPr>
              <w:t>3.5</w:t>
            </w:r>
          </w:p>
        </w:tc>
        <w:tc>
          <w:tcPr>
            <w:tcW w:w="6209" w:type="dxa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 w:right="253"/>
              <w:rPr>
                <w:rFonts w:ascii="Arial LatArm" w:eastAsia="Times New Roman" w:hAnsi="Arial LatArm" w:cs="Arial Armenian"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color w:val="000000"/>
              </w:rPr>
              <w:t>²ÛÉ áã Ñ³ñÏ³ÛÇÝ »Ï³ÙáõïÝ»ñ</w:t>
            </w:r>
          </w:p>
        </w:tc>
        <w:tc>
          <w:tcPr>
            <w:tcW w:w="1417" w:type="dxa"/>
            <w:vAlign w:val="bottom"/>
          </w:tcPr>
          <w:p w:rsidR="004E2E58" w:rsidRDefault="004E2E58" w:rsidP="00F6049F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27500.4</w:t>
            </w:r>
          </w:p>
        </w:tc>
        <w:tc>
          <w:tcPr>
            <w:tcW w:w="1418" w:type="dxa"/>
            <w:vAlign w:val="bottom"/>
          </w:tcPr>
          <w:p w:rsidR="004E2E58" w:rsidRDefault="004E2E58" w:rsidP="00764FC3">
            <w:pPr>
              <w:spacing w:line="264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764FC3">
              <w:rPr>
                <w:rFonts w:ascii="Sylfaen" w:hAnsi="Sylfaen"/>
                <w:lang w:val="en-US"/>
              </w:rPr>
              <w:t>7</w:t>
            </w:r>
            <w:r>
              <w:rPr>
                <w:rFonts w:ascii="Sylfaen" w:hAnsi="Sylfaen"/>
              </w:rPr>
              <w:t>429.8</w:t>
            </w:r>
          </w:p>
        </w:tc>
      </w:tr>
      <w:tr w:rsidR="004E2E58" w:rsidTr="00783301">
        <w:tc>
          <w:tcPr>
            <w:tcW w:w="6663" w:type="dxa"/>
            <w:gridSpan w:val="2"/>
            <w:vAlign w:val="center"/>
          </w:tcPr>
          <w:p w:rsidR="004E2E58" w:rsidRPr="003F05A8" w:rsidRDefault="004E2E58" w:rsidP="00F6049F">
            <w:pPr>
              <w:autoSpaceDE w:val="0"/>
              <w:autoSpaceDN w:val="0"/>
              <w:adjustRightInd w:val="0"/>
              <w:spacing w:line="264" w:lineRule="auto"/>
              <w:ind w:left="142"/>
              <w:jc w:val="center"/>
              <w:rPr>
                <w:rFonts w:ascii="Calibri" w:eastAsia="Times New Roman" w:hAnsi="Calibri" w:cs="Arial Armenian"/>
                <w:b/>
                <w:bCs/>
                <w:color w:val="000000"/>
              </w:rPr>
            </w:pPr>
            <w:r w:rsidRPr="003F05A8">
              <w:rPr>
                <w:rFonts w:ascii="Arial LatArm" w:eastAsia="Times New Roman" w:hAnsi="Arial LatArm" w:cs="Arial Armenian"/>
                <w:b/>
                <w:bCs/>
                <w:color w:val="000000"/>
              </w:rPr>
              <w:t>ÀÝ¹³Ù»ÝÁ ë»÷³Ï³Ý »Ï³ÙáõïÝ»ñ</w:t>
            </w:r>
          </w:p>
        </w:tc>
        <w:tc>
          <w:tcPr>
            <w:tcW w:w="1417" w:type="dxa"/>
            <w:vAlign w:val="bottom"/>
          </w:tcPr>
          <w:p w:rsidR="004E2E58" w:rsidRPr="008815AE" w:rsidRDefault="004E2E58" w:rsidP="00F6049F">
            <w:pPr>
              <w:spacing w:line="264" w:lineRule="auto"/>
              <w:jc w:val="right"/>
              <w:rPr>
                <w:rFonts w:ascii="Sylfaen" w:hAnsi="Sylfaen"/>
                <w:b/>
              </w:rPr>
            </w:pPr>
            <w:r w:rsidRPr="008815AE">
              <w:rPr>
                <w:rFonts w:ascii="Sylfaen" w:hAnsi="Sylfaen"/>
                <w:b/>
              </w:rPr>
              <w:t>93750.9</w:t>
            </w:r>
          </w:p>
        </w:tc>
        <w:tc>
          <w:tcPr>
            <w:tcW w:w="1418" w:type="dxa"/>
            <w:vAlign w:val="bottom"/>
          </w:tcPr>
          <w:p w:rsidR="004E2E58" w:rsidRPr="008815AE" w:rsidRDefault="00764FC3" w:rsidP="00F6049F">
            <w:pPr>
              <w:spacing w:line="264" w:lineRule="auto"/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</w:t>
            </w:r>
            <w:r>
              <w:rPr>
                <w:rFonts w:ascii="Sylfaen" w:hAnsi="Sylfaen"/>
                <w:b/>
                <w:lang w:val="en-US"/>
              </w:rPr>
              <w:t>6</w:t>
            </w:r>
            <w:r w:rsidR="004E2E58" w:rsidRPr="008815AE">
              <w:rPr>
                <w:rFonts w:ascii="Sylfaen" w:hAnsi="Sylfaen"/>
                <w:b/>
              </w:rPr>
              <w:t>159.0</w:t>
            </w:r>
          </w:p>
        </w:tc>
      </w:tr>
    </w:tbl>
    <w:p w:rsidR="004E2E58" w:rsidRPr="005708DA" w:rsidRDefault="004E2E58" w:rsidP="004E2E58">
      <w:pPr>
        <w:spacing w:after="0" w:line="264" w:lineRule="auto"/>
        <w:ind w:firstLine="426"/>
        <w:jc w:val="both"/>
        <w:rPr>
          <w:rFonts w:ascii="Sylfaen" w:hAnsi="Sylfaen"/>
        </w:rPr>
      </w:pPr>
    </w:p>
    <w:p w:rsidR="00E34024" w:rsidRDefault="00E34024" w:rsidP="00613133">
      <w:pPr>
        <w:spacing w:after="0" w:line="312" w:lineRule="auto"/>
        <w:ind w:firstLine="709"/>
        <w:jc w:val="both"/>
        <w:rPr>
          <w:rFonts w:ascii="Sylfaen" w:hAnsi="Sylfaen"/>
          <w:sz w:val="24"/>
          <w:szCs w:val="24"/>
          <w:lang w:val="en-US"/>
        </w:rPr>
      </w:pPr>
    </w:p>
    <w:p w:rsidR="001F389D" w:rsidRPr="00086038" w:rsidRDefault="001F389D" w:rsidP="00613133">
      <w:pPr>
        <w:spacing w:after="0" w:line="312" w:lineRule="auto"/>
        <w:ind w:firstLine="709"/>
        <w:jc w:val="both"/>
        <w:rPr>
          <w:rFonts w:ascii="Sylfaen" w:hAnsi="Sylfaen"/>
          <w:lang w:val="en-US"/>
        </w:rPr>
      </w:pPr>
      <w:r w:rsidRPr="00086038">
        <w:rPr>
          <w:rFonts w:ascii="Sylfaen" w:hAnsi="Sylfaen"/>
          <w:sz w:val="24"/>
          <w:szCs w:val="24"/>
          <w:lang w:val="en-US"/>
        </w:rPr>
        <w:lastRenderedPageBreak/>
        <w:t>2014</w:t>
      </w:r>
      <w:r w:rsidRPr="00B06546">
        <w:rPr>
          <w:rFonts w:ascii="Sylfaen" w:hAnsi="Sylfaen"/>
          <w:sz w:val="24"/>
          <w:szCs w:val="24"/>
        </w:rPr>
        <w:t>թ</w:t>
      </w:r>
      <w:r w:rsidRPr="00086038">
        <w:rPr>
          <w:rFonts w:ascii="Sylfaen" w:hAnsi="Sylfaen"/>
          <w:sz w:val="24"/>
          <w:szCs w:val="24"/>
          <w:lang w:val="en-US"/>
        </w:rPr>
        <w:t>-</w:t>
      </w:r>
      <w:r w:rsidRPr="00B06546">
        <w:rPr>
          <w:rFonts w:ascii="Sylfaen" w:hAnsi="Sylfaen"/>
          <w:sz w:val="24"/>
          <w:szCs w:val="24"/>
        </w:rPr>
        <w:t>ին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նույնպես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կանխատեսվում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է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սեփական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եկամուտների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աճ</w:t>
      </w:r>
      <w:r w:rsidRPr="00086038">
        <w:rPr>
          <w:rFonts w:ascii="Sylfaen" w:hAnsi="Sylfaen"/>
          <w:sz w:val="24"/>
          <w:szCs w:val="24"/>
          <w:lang w:val="en-US"/>
        </w:rPr>
        <w:t xml:space="preserve">` </w:t>
      </w:r>
      <w:r w:rsidRPr="00B06546">
        <w:rPr>
          <w:rFonts w:ascii="Sylfaen" w:hAnsi="Sylfaen"/>
          <w:sz w:val="24"/>
          <w:szCs w:val="24"/>
        </w:rPr>
        <w:t>ինչպե</w:t>
      </w:r>
      <w:r w:rsidR="00933CEA" w:rsidRPr="00086038">
        <w:rPr>
          <w:rFonts w:ascii="Sylfaen" w:hAnsi="Sylfaen"/>
          <w:sz w:val="24"/>
          <w:szCs w:val="24"/>
          <w:lang w:val="en-US"/>
        </w:rPr>
        <w:t>´</w:t>
      </w:r>
      <w:r w:rsidRPr="00B06546">
        <w:rPr>
          <w:rFonts w:ascii="Sylfaen" w:hAnsi="Sylfaen"/>
          <w:sz w:val="24"/>
          <w:szCs w:val="24"/>
        </w:rPr>
        <w:t>ս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եկամտի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նոր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աղբյուրների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բացահատման</w:t>
      </w:r>
      <w:r w:rsidRPr="00086038">
        <w:rPr>
          <w:rFonts w:ascii="Sylfaen" w:hAnsi="Sylfaen"/>
          <w:sz w:val="24"/>
          <w:szCs w:val="24"/>
          <w:lang w:val="en-US"/>
        </w:rPr>
        <w:t xml:space="preserve">, </w:t>
      </w:r>
      <w:r w:rsidRPr="00B06546">
        <w:rPr>
          <w:rFonts w:ascii="Sylfaen" w:hAnsi="Sylfaen"/>
          <w:sz w:val="24"/>
          <w:szCs w:val="24"/>
        </w:rPr>
        <w:t>այնպե</w:t>
      </w:r>
      <w:r w:rsidR="00933CEA" w:rsidRPr="00086038">
        <w:rPr>
          <w:rFonts w:ascii="Sylfaen" w:hAnsi="Sylfaen"/>
          <w:sz w:val="24"/>
          <w:szCs w:val="24"/>
          <w:lang w:val="en-US"/>
        </w:rPr>
        <w:t>´</w:t>
      </w:r>
      <w:r w:rsidRPr="00B06546">
        <w:rPr>
          <w:rFonts w:ascii="Sylfaen" w:hAnsi="Sylfaen"/>
          <w:sz w:val="24"/>
          <w:szCs w:val="24"/>
        </w:rPr>
        <w:t>ս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էլ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հարկային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բազաների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ճշգրտման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և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եկատումների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հաշվառման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ու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հավաքագրման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արդեն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իսկ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բարեփոխված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մեխանիզմների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գործարկման</w:t>
      </w:r>
      <w:r w:rsidRPr="00086038">
        <w:rPr>
          <w:rFonts w:ascii="Sylfaen" w:hAnsi="Sylfaen"/>
          <w:sz w:val="24"/>
          <w:szCs w:val="24"/>
          <w:lang w:val="en-US"/>
        </w:rPr>
        <w:t xml:space="preserve"> </w:t>
      </w:r>
      <w:r w:rsidRPr="00B06546">
        <w:rPr>
          <w:rFonts w:ascii="Sylfaen" w:hAnsi="Sylfaen"/>
          <w:sz w:val="24"/>
          <w:szCs w:val="24"/>
        </w:rPr>
        <w:t>շնորհիվ</w:t>
      </w:r>
      <w:r w:rsidRPr="00086038">
        <w:rPr>
          <w:rFonts w:ascii="Sylfaen" w:hAnsi="Sylfaen"/>
          <w:lang w:val="en-US"/>
        </w:rPr>
        <w:t>:</w:t>
      </w:r>
    </w:p>
    <w:p w:rsidR="00920B4A" w:rsidRPr="00086038" w:rsidRDefault="00920B4A" w:rsidP="00613133">
      <w:pPr>
        <w:spacing w:after="0" w:line="312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</w:p>
    <w:p w:rsidR="005A5DD9" w:rsidRPr="00793E74" w:rsidRDefault="000C4A96" w:rsidP="00613133">
      <w:pPr>
        <w:spacing w:after="0" w:line="312" w:lineRule="auto"/>
        <w:ind w:firstLine="709"/>
        <w:jc w:val="both"/>
        <w:rPr>
          <w:rFonts w:ascii="Sylfaen" w:hAnsi="Sylfaen"/>
          <w:sz w:val="24"/>
          <w:szCs w:val="24"/>
          <w:lang w:val="en-US"/>
        </w:rPr>
      </w:pPr>
      <w:r w:rsidRPr="00BB1E9F">
        <w:rPr>
          <w:rFonts w:ascii="Sylfaen" w:hAnsi="Sylfaen"/>
          <w:sz w:val="24"/>
          <w:szCs w:val="24"/>
        </w:rPr>
        <w:t>Համայնքային</w:t>
      </w:r>
      <w:r w:rsidRPr="00793E74">
        <w:rPr>
          <w:rFonts w:ascii="Sylfaen" w:hAnsi="Sylfaen"/>
          <w:sz w:val="24"/>
          <w:szCs w:val="24"/>
          <w:lang w:val="en-US"/>
        </w:rPr>
        <w:t xml:space="preserve"> </w:t>
      </w:r>
      <w:r w:rsidRPr="00BB1E9F">
        <w:rPr>
          <w:rFonts w:ascii="Sylfaen" w:hAnsi="Sylfaen"/>
          <w:sz w:val="24"/>
          <w:szCs w:val="24"/>
        </w:rPr>
        <w:t>բյուջեի</w:t>
      </w:r>
      <w:r w:rsidRPr="00793E74">
        <w:rPr>
          <w:rFonts w:ascii="Sylfaen" w:hAnsi="Sylfaen"/>
          <w:sz w:val="24"/>
          <w:szCs w:val="24"/>
          <w:lang w:val="en-US"/>
        </w:rPr>
        <w:t xml:space="preserve"> </w:t>
      </w:r>
      <w:r w:rsidRPr="00BB1E9F">
        <w:rPr>
          <w:rFonts w:ascii="Sylfaen" w:hAnsi="Sylfaen"/>
          <w:sz w:val="24"/>
          <w:szCs w:val="24"/>
        </w:rPr>
        <w:t>եկամուտները</w:t>
      </w:r>
      <w:r w:rsidRPr="00793E74">
        <w:rPr>
          <w:rFonts w:ascii="Sylfaen" w:hAnsi="Sylfaen"/>
          <w:sz w:val="24"/>
          <w:szCs w:val="24"/>
          <w:lang w:val="en-US"/>
        </w:rPr>
        <w:t xml:space="preserve"> </w:t>
      </w:r>
      <w:r w:rsidRPr="00BB1E9F">
        <w:rPr>
          <w:rFonts w:ascii="Sylfaen" w:hAnsi="Sylfaen"/>
          <w:sz w:val="24"/>
          <w:szCs w:val="24"/>
        </w:rPr>
        <w:t>ծախսվել</w:t>
      </w:r>
      <w:r w:rsidRPr="00793E74">
        <w:rPr>
          <w:rFonts w:ascii="Sylfaen" w:hAnsi="Sylfaen"/>
          <w:sz w:val="24"/>
          <w:szCs w:val="24"/>
          <w:lang w:val="en-US"/>
        </w:rPr>
        <w:t xml:space="preserve"> </w:t>
      </w:r>
      <w:r w:rsidRPr="00BB1E9F">
        <w:rPr>
          <w:rFonts w:ascii="Sylfaen" w:hAnsi="Sylfaen"/>
          <w:sz w:val="24"/>
          <w:szCs w:val="24"/>
        </w:rPr>
        <w:t>են</w:t>
      </w:r>
      <w:r w:rsidRPr="00793E74">
        <w:rPr>
          <w:rFonts w:ascii="Sylfaen" w:hAnsi="Sylfaen"/>
          <w:sz w:val="24"/>
          <w:szCs w:val="24"/>
          <w:lang w:val="en-US"/>
        </w:rPr>
        <w:t xml:space="preserve"> </w:t>
      </w:r>
      <w:r w:rsidRPr="00BB1E9F">
        <w:rPr>
          <w:rFonts w:ascii="Sylfaen" w:hAnsi="Sylfaen"/>
          <w:sz w:val="24"/>
          <w:szCs w:val="24"/>
        </w:rPr>
        <w:t>համայնքային</w:t>
      </w:r>
      <w:r w:rsidRPr="00793E74">
        <w:rPr>
          <w:rFonts w:ascii="Sylfaen" w:hAnsi="Sylfaen"/>
          <w:sz w:val="24"/>
          <w:szCs w:val="24"/>
          <w:lang w:val="en-US"/>
        </w:rPr>
        <w:t xml:space="preserve"> </w:t>
      </w:r>
      <w:r w:rsidRPr="00BB1E9F">
        <w:rPr>
          <w:rFonts w:ascii="Sylfaen" w:hAnsi="Sylfaen"/>
          <w:sz w:val="24"/>
          <w:szCs w:val="24"/>
        </w:rPr>
        <w:t>նշանակության</w:t>
      </w:r>
      <w:r w:rsidRPr="00793E74">
        <w:rPr>
          <w:rFonts w:ascii="Sylfaen" w:hAnsi="Sylfaen"/>
          <w:sz w:val="24"/>
          <w:szCs w:val="24"/>
          <w:lang w:val="en-US"/>
        </w:rPr>
        <w:t xml:space="preserve">  </w:t>
      </w:r>
      <w:r w:rsidRPr="00BB1E9F">
        <w:rPr>
          <w:rFonts w:ascii="Sylfaen" w:hAnsi="Sylfaen"/>
          <w:sz w:val="24"/>
          <w:szCs w:val="24"/>
        </w:rPr>
        <w:t>գործառույթների</w:t>
      </w:r>
      <w:r w:rsidRPr="00793E74">
        <w:rPr>
          <w:rFonts w:ascii="Sylfaen" w:hAnsi="Sylfaen"/>
          <w:sz w:val="24"/>
          <w:szCs w:val="24"/>
          <w:lang w:val="en-US"/>
        </w:rPr>
        <w:t xml:space="preserve"> </w:t>
      </w:r>
      <w:r w:rsidRPr="00BB1E9F">
        <w:rPr>
          <w:rFonts w:ascii="Sylfaen" w:hAnsi="Sylfaen"/>
          <w:sz w:val="24"/>
          <w:szCs w:val="24"/>
        </w:rPr>
        <w:t>իրականացման</w:t>
      </w:r>
      <w:r w:rsidRPr="00793E74">
        <w:rPr>
          <w:rFonts w:ascii="Sylfaen" w:hAnsi="Sylfaen"/>
          <w:sz w:val="24"/>
          <w:szCs w:val="24"/>
          <w:lang w:val="en-US"/>
        </w:rPr>
        <w:t xml:space="preserve"> </w:t>
      </w:r>
      <w:r w:rsidRPr="00BB1E9F">
        <w:rPr>
          <w:rFonts w:ascii="Sylfaen" w:hAnsi="Sylfaen"/>
          <w:sz w:val="24"/>
          <w:szCs w:val="24"/>
        </w:rPr>
        <w:t>համար</w:t>
      </w:r>
      <w:r w:rsidRPr="00793E74">
        <w:rPr>
          <w:rFonts w:ascii="Sylfaen" w:hAnsi="Sylfaen"/>
          <w:sz w:val="24"/>
          <w:szCs w:val="24"/>
          <w:lang w:val="en-US"/>
        </w:rPr>
        <w:t>`</w:t>
      </w:r>
      <w:r w:rsidR="00580FA1">
        <w:rPr>
          <w:rFonts w:ascii="Sylfaen" w:hAnsi="Sylfaen"/>
          <w:sz w:val="24"/>
          <w:szCs w:val="24"/>
          <w:lang w:val="en-US"/>
        </w:rPr>
        <w:t>հետևյալ</w:t>
      </w:r>
      <w:r w:rsidR="00580FA1" w:rsidRPr="00793E74">
        <w:rPr>
          <w:rFonts w:ascii="Sylfaen" w:hAnsi="Sylfaen"/>
          <w:sz w:val="24"/>
          <w:szCs w:val="24"/>
          <w:lang w:val="en-US"/>
        </w:rPr>
        <w:t xml:space="preserve"> </w:t>
      </w:r>
      <w:r w:rsidR="00580FA1">
        <w:rPr>
          <w:rFonts w:ascii="Sylfaen" w:hAnsi="Sylfaen"/>
          <w:sz w:val="24"/>
          <w:szCs w:val="24"/>
          <w:lang w:val="en-US"/>
        </w:rPr>
        <w:t>խմբավորմամբ</w:t>
      </w:r>
      <w:r w:rsidR="00580FA1" w:rsidRPr="00793E74">
        <w:rPr>
          <w:rFonts w:ascii="Sylfaen" w:hAnsi="Sylfaen"/>
          <w:sz w:val="24"/>
          <w:szCs w:val="24"/>
          <w:lang w:val="en-US"/>
        </w:rPr>
        <w:t>`</w:t>
      </w:r>
      <w:r w:rsidRPr="00793E74">
        <w:rPr>
          <w:rFonts w:ascii="Sylfaen" w:hAnsi="Sylfaen"/>
          <w:sz w:val="24"/>
          <w:szCs w:val="24"/>
          <w:lang w:val="en-US"/>
        </w:rPr>
        <w:t xml:space="preserve"> </w:t>
      </w:r>
    </w:p>
    <w:p w:rsidR="00661053" w:rsidRPr="00793E74" w:rsidRDefault="000B760D" w:rsidP="00987C84">
      <w:pPr>
        <w:pStyle w:val="aa"/>
        <w:numPr>
          <w:ilvl w:val="0"/>
          <w:numId w:val="12"/>
        </w:numPr>
        <w:spacing w:after="0" w:line="312" w:lineRule="auto"/>
        <w:ind w:left="709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eastAsia="Times New Roman" w:hAnsi="Sylfaen" w:cs="Times New Roman"/>
          <w:sz w:val="24"/>
          <w:szCs w:val="24"/>
          <w:lang w:val="en-US"/>
        </w:rPr>
        <w:t>հ</w:t>
      </w:r>
      <w:r w:rsidR="00987C84" w:rsidRPr="000B760D">
        <w:rPr>
          <w:rFonts w:ascii="Sylfaen" w:eastAsia="Times New Roman" w:hAnsi="Sylfaen" w:cs="Times New Roman"/>
          <w:sz w:val="24"/>
          <w:szCs w:val="24"/>
        </w:rPr>
        <w:t>ամայնքային</w:t>
      </w:r>
      <w:r w:rsidR="00987C84" w:rsidRPr="00793E74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987C84" w:rsidRPr="000B760D">
        <w:rPr>
          <w:rFonts w:ascii="Sylfaen" w:eastAsia="Times New Roman" w:hAnsi="Sylfaen" w:cs="Times New Roman"/>
          <w:sz w:val="24"/>
          <w:szCs w:val="24"/>
        </w:rPr>
        <w:t>հիմնարկների</w:t>
      </w:r>
      <w:r w:rsidR="00987C84" w:rsidRPr="00793E74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987C84" w:rsidRPr="000B760D">
        <w:rPr>
          <w:rFonts w:ascii="Sylfaen" w:eastAsia="Times New Roman" w:hAnsi="Sylfaen" w:cs="Times New Roman"/>
          <w:sz w:val="24"/>
          <w:szCs w:val="24"/>
        </w:rPr>
        <w:t>պահպանության</w:t>
      </w:r>
      <w:r w:rsidR="00987C84" w:rsidRPr="00793E74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661053">
        <w:rPr>
          <w:rFonts w:ascii="Sylfaen" w:eastAsia="Times New Roman" w:hAnsi="Sylfaen" w:cs="Times New Roman"/>
          <w:sz w:val="24"/>
          <w:szCs w:val="24"/>
          <w:lang w:val="en-US"/>
        </w:rPr>
        <w:t>ամենամյա</w:t>
      </w:r>
      <w:r w:rsidR="00661053" w:rsidRPr="00793E74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661053" w:rsidRPr="000B760D">
        <w:rPr>
          <w:rFonts w:ascii="Sylfaen" w:eastAsia="Times New Roman" w:hAnsi="Sylfaen" w:cs="Times New Roman"/>
          <w:sz w:val="24"/>
          <w:szCs w:val="24"/>
        </w:rPr>
        <w:t>պարտադիր</w:t>
      </w:r>
      <w:r w:rsidR="00661053" w:rsidRPr="00793E74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661053" w:rsidRPr="000B760D">
        <w:rPr>
          <w:rFonts w:ascii="Sylfaen" w:eastAsia="Times New Roman" w:hAnsi="Sylfaen" w:cs="Times New Roman"/>
          <w:sz w:val="24"/>
          <w:szCs w:val="24"/>
        </w:rPr>
        <w:t>ծախսեր</w:t>
      </w:r>
      <w:r w:rsidR="00661053" w:rsidRPr="00793E74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</w:p>
    <w:p w:rsidR="00987C84" w:rsidRPr="00793E74" w:rsidRDefault="00987C84" w:rsidP="00987C84">
      <w:pPr>
        <w:pStyle w:val="aa"/>
        <w:numPr>
          <w:ilvl w:val="0"/>
          <w:numId w:val="12"/>
        </w:numPr>
        <w:spacing w:after="0" w:line="312" w:lineRule="auto"/>
        <w:ind w:left="709"/>
        <w:jc w:val="both"/>
        <w:rPr>
          <w:rFonts w:ascii="Sylfaen" w:hAnsi="Sylfaen"/>
          <w:sz w:val="24"/>
          <w:szCs w:val="24"/>
          <w:lang w:val="en-US"/>
        </w:rPr>
      </w:pPr>
      <w:r w:rsidRPr="000B760D">
        <w:rPr>
          <w:rFonts w:ascii="Sylfaen" w:eastAsia="Times New Roman" w:hAnsi="Sylfaen" w:cs="Times New Roman"/>
          <w:sz w:val="24"/>
          <w:szCs w:val="24"/>
        </w:rPr>
        <w:t>քաղաքային</w:t>
      </w:r>
      <w:r w:rsidRPr="00793E74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0B760D">
        <w:rPr>
          <w:rFonts w:ascii="Sylfaen" w:eastAsia="Times New Roman" w:hAnsi="Sylfaen" w:cs="Times New Roman"/>
          <w:sz w:val="24"/>
          <w:szCs w:val="24"/>
        </w:rPr>
        <w:t>տնտեսության</w:t>
      </w:r>
      <w:r w:rsidRPr="00793E74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0B760D">
        <w:rPr>
          <w:rFonts w:ascii="Sylfaen" w:eastAsia="Times New Roman" w:hAnsi="Sylfaen" w:cs="Times New Roman"/>
          <w:sz w:val="24"/>
          <w:szCs w:val="24"/>
        </w:rPr>
        <w:t>ծառայությունների</w:t>
      </w:r>
      <w:r w:rsidRPr="00793E74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0B760D">
        <w:rPr>
          <w:rFonts w:ascii="Sylfaen" w:eastAsia="Times New Roman" w:hAnsi="Sylfaen" w:cs="Times New Roman"/>
          <w:sz w:val="24"/>
          <w:szCs w:val="24"/>
        </w:rPr>
        <w:t>իրականացման</w:t>
      </w:r>
      <w:r w:rsidRPr="00793E74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0B760D">
        <w:rPr>
          <w:rFonts w:ascii="Sylfaen" w:eastAsia="Times New Roman" w:hAnsi="Sylfaen" w:cs="Times New Roman"/>
          <w:sz w:val="24"/>
          <w:szCs w:val="24"/>
        </w:rPr>
        <w:t>պարտադիր</w:t>
      </w:r>
      <w:r w:rsidRPr="00793E74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0B760D">
        <w:rPr>
          <w:rFonts w:ascii="Sylfaen" w:eastAsia="Times New Roman" w:hAnsi="Sylfaen" w:cs="Times New Roman"/>
          <w:sz w:val="24"/>
          <w:szCs w:val="24"/>
        </w:rPr>
        <w:t>ծախսեր</w:t>
      </w:r>
      <w:r w:rsidRPr="00793E74">
        <w:rPr>
          <w:rFonts w:ascii="Sylfaen" w:eastAsia="Times New Roman" w:hAnsi="Sylfaen" w:cs="Times New Roman"/>
          <w:sz w:val="24"/>
          <w:szCs w:val="24"/>
          <w:lang w:val="en-US"/>
        </w:rPr>
        <w:t>,</w:t>
      </w:r>
    </w:p>
    <w:p w:rsidR="00933CEA" w:rsidRPr="00F80011" w:rsidRDefault="00933CEA" w:rsidP="00987C84">
      <w:pPr>
        <w:pStyle w:val="aa"/>
        <w:numPr>
          <w:ilvl w:val="0"/>
          <w:numId w:val="12"/>
        </w:numPr>
        <w:spacing w:after="0" w:line="312" w:lineRule="auto"/>
        <w:ind w:left="709"/>
        <w:jc w:val="both"/>
        <w:rPr>
          <w:rFonts w:ascii="Sylfaen" w:hAnsi="Sylfae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en-US"/>
        </w:rPr>
        <w:t>քաղաքային նշանակության աշխատանքներ`</w:t>
      </w:r>
    </w:p>
    <w:p w:rsidR="009B7CC4" w:rsidRPr="00580FA1" w:rsidRDefault="009B7CC4" w:rsidP="004A724F">
      <w:pPr>
        <w:pStyle w:val="aa"/>
        <w:numPr>
          <w:ilvl w:val="0"/>
          <w:numId w:val="12"/>
        </w:numPr>
        <w:spacing w:after="0" w:line="312" w:lineRule="auto"/>
        <w:ind w:left="1560"/>
        <w:jc w:val="both"/>
        <w:rPr>
          <w:rFonts w:ascii="Sylfaen" w:eastAsia="Times New Roman" w:hAnsi="Sylfaen" w:cs="Times New Roman"/>
          <w:sz w:val="24"/>
          <w:szCs w:val="24"/>
        </w:rPr>
      </w:pPr>
      <w:r w:rsidRPr="00580FA1">
        <w:rPr>
          <w:rFonts w:ascii="Sylfaen" w:eastAsia="Times New Roman" w:hAnsi="Sylfaen" w:cs="Times New Roman"/>
          <w:sz w:val="24"/>
          <w:szCs w:val="24"/>
        </w:rPr>
        <w:t>2012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թ</w:t>
      </w:r>
      <w:r w:rsidRPr="00580FA1">
        <w:rPr>
          <w:rFonts w:ascii="Sylfaen" w:eastAsia="Times New Roman" w:hAnsi="Sylfaen" w:cs="Times New Roman"/>
          <w:sz w:val="24"/>
          <w:szCs w:val="24"/>
        </w:rPr>
        <w:t>-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ից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B7CC4">
        <w:rPr>
          <w:rFonts w:ascii="Sylfaen" w:eastAsia="Times New Roman" w:hAnsi="Sylfaen" w:cs="Times New Roman"/>
          <w:sz w:val="24"/>
          <w:szCs w:val="24"/>
        </w:rPr>
        <w:t>անավարտ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մնացած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B7CC4">
        <w:rPr>
          <w:rFonts w:ascii="Sylfaen" w:eastAsia="Times New Roman" w:hAnsi="Sylfaen" w:cs="Times New Roman"/>
          <w:sz w:val="24"/>
          <w:szCs w:val="24"/>
        </w:rPr>
        <w:t>աշխատանքների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B7CC4">
        <w:rPr>
          <w:rFonts w:ascii="Sylfaen" w:eastAsia="Times New Roman" w:hAnsi="Sylfaen" w:cs="Times New Roman"/>
          <w:sz w:val="24"/>
          <w:szCs w:val="24"/>
        </w:rPr>
        <w:t>եզրափակ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ու</w:t>
      </w:r>
      <w:r w:rsidRPr="009B7CC4">
        <w:rPr>
          <w:rFonts w:ascii="Sylfaen" w:eastAsia="Times New Roman" w:hAnsi="Sylfaen" w:cs="Times New Roman"/>
          <w:sz w:val="24"/>
          <w:szCs w:val="24"/>
        </w:rPr>
        <w:t>մ</w:t>
      </w:r>
      <w:r w:rsidRPr="00580FA1">
        <w:rPr>
          <w:rFonts w:ascii="Sylfaen" w:eastAsia="Times New Roman" w:hAnsi="Sylfaen" w:cs="Times New Roman"/>
          <w:sz w:val="24"/>
          <w:szCs w:val="24"/>
        </w:rPr>
        <w:t>,</w:t>
      </w:r>
    </w:p>
    <w:p w:rsidR="00B854D8" w:rsidRPr="00580FA1" w:rsidRDefault="009B7CC4" w:rsidP="004A724F">
      <w:pPr>
        <w:pStyle w:val="aa"/>
        <w:numPr>
          <w:ilvl w:val="0"/>
          <w:numId w:val="12"/>
        </w:numPr>
        <w:spacing w:after="0" w:line="312" w:lineRule="auto"/>
        <w:ind w:left="1560"/>
        <w:jc w:val="both"/>
        <w:rPr>
          <w:rFonts w:ascii="Sylfaen" w:eastAsia="Times New Roman" w:hAnsi="Sylfaen" w:cs="Times New Roman"/>
          <w:sz w:val="24"/>
          <w:szCs w:val="24"/>
        </w:rPr>
      </w:pPr>
      <w:r w:rsidRPr="009B7CC4">
        <w:rPr>
          <w:rFonts w:ascii="Sylfaen" w:eastAsia="Times New Roman" w:hAnsi="Sylfaen" w:cs="Times New Roman"/>
          <w:sz w:val="24"/>
          <w:szCs w:val="24"/>
        </w:rPr>
        <w:t>քաղաքային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B7CC4">
        <w:rPr>
          <w:rFonts w:ascii="Sylfaen" w:eastAsia="Times New Roman" w:hAnsi="Sylfaen" w:cs="Times New Roman"/>
          <w:sz w:val="24"/>
          <w:szCs w:val="24"/>
        </w:rPr>
        <w:t>նշանակության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B7CC4">
        <w:rPr>
          <w:rFonts w:ascii="Sylfaen" w:eastAsia="Times New Roman" w:hAnsi="Sylfaen" w:cs="Times New Roman"/>
          <w:sz w:val="24"/>
          <w:szCs w:val="24"/>
        </w:rPr>
        <w:t>նոր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B7CC4">
        <w:rPr>
          <w:rFonts w:ascii="Sylfaen" w:eastAsia="Times New Roman" w:hAnsi="Sylfaen" w:cs="Times New Roman"/>
          <w:sz w:val="24"/>
          <w:szCs w:val="24"/>
        </w:rPr>
        <w:t>աշխատանքների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B7CC4">
        <w:rPr>
          <w:rFonts w:ascii="Sylfaen" w:eastAsia="Times New Roman" w:hAnsi="Sylfaen" w:cs="Times New Roman"/>
          <w:sz w:val="24"/>
          <w:szCs w:val="24"/>
        </w:rPr>
        <w:t>իրականաց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ու</w:t>
      </w:r>
      <w:r w:rsidRPr="009B7CC4">
        <w:rPr>
          <w:rFonts w:ascii="Sylfaen" w:eastAsia="Times New Roman" w:hAnsi="Sylfaen" w:cs="Times New Roman"/>
          <w:sz w:val="24"/>
          <w:szCs w:val="24"/>
        </w:rPr>
        <w:t>մ</w:t>
      </w:r>
      <w:r w:rsidR="00227487">
        <w:rPr>
          <w:rFonts w:ascii="Sylfaen" w:eastAsia="Times New Roman" w:hAnsi="Sylfaen" w:cs="Times New Roman"/>
          <w:sz w:val="24"/>
          <w:szCs w:val="24"/>
        </w:rPr>
        <w:t>,</w:t>
      </w:r>
    </w:p>
    <w:p w:rsidR="009B7CC4" w:rsidRPr="000C3782" w:rsidRDefault="009B7CC4" w:rsidP="004A724F">
      <w:pPr>
        <w:pStyle w:val="aa"/>
        <w:numPr>
          <w:ilvl w:val="0"/>
          <w:numId w:val="12"/>
        </w:numPr>
        <w:spacing w:after="0" w:line="312" w:lineRule="auto"/>
        <w:ind w:left="1560"/>
        <w:jc w:val="both"/>
        <w:rPr>
          <w:rFonts w:ascii="Sylfaen" w:eastAsia="Times New Roman" w:hAnsi="Sylfaen" w:cs="Times New Roman"/>
          <w:sz w:val="24"/>
          <w:szCs w:val="24"/>
        </w:rPr>
      </w:pPr>
      <w:r w:rsidRPr="00B854D8">
        <w:rPr>
          <w:rFonts w:ascii="Sylfaen" w:eastAsia="Times New Roman" w:hAnsi="Sylfaen" w:cs="Times New Roman"/>
          <w:sz w:val="24"/>
          <w:szCs w:val="24"/>
          <w:lang w:val="en-US"/>
        </w:rPr>
        <w:t>արտակարգ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854D8">
        <w:rPr>
          <w:rFonts w:ascii="Sylfaen" w:eastAsia="Times New Roman" w:hAnsi="Sylfaen" w:cs="Times New Roman"/>
          <w:sz w:val="24"/>
          <w:szCs w:val="24"/>
          <w:lang w:val="en-US"/>
        </w:rPr>
        <w:t>իրավիճակում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854D8">
        <w:rPr>
          <w:rFonts w:ascii="Sylfaen" w:eastAsia="Times New Roman" w:hAnsi="Sylfaen" w:cs="Times New Roman"/>
          <w:sz w:val="24"/>
          <w:szCs w:val="24"/>
          <w:lang w:val="en-US"/>
        </w:rPr>
        <w:t>հրատապ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854D8">
        <w:rPr>
          <w:rFonts w:ascii="Sylfaen" w:eastAsia="Times New Roman" w:hAnsi="Sylfaen" w:cs="Times New Roman"/>
          <w:sz w:val="24"/>
          <w:szCs w:val="24"/>
          <w:lang w:val="en-US"/>
        </w:rPr>
        <w:t>միջամտություն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854D8">
        <w:rPr>
          <w:rFonts w:ascii="Sylfaen" w:eastAsia="Times New Roman" w:hAnsi="Sylfaen" w:cs="Times New Roman"/>
          <w:sz w:val="24"/>
          <w:szCs w:val="24"/>
          <w:lang w:val="en-US"/>
        </w:rPr>
        <w:t>պահանջող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854D8">
        <w:rPr>
          <w:rFonts w:ascii="Sylfaen" w:eastAsia="Times New Roman" w:hAnsi="Sylfaen" w:cs="Times New Roman"/>
          <w:sz w:val="24"/>
          <w:szCs w:val="24"/>
          <w:lang w:val="en-US"/>
        </w:rPr>
        <w:t>խնդիրների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854D8">
        <w:rPr>
          <w:rFonts w:ascii="Sylfaen" w:eastAsia="Times New Roman" w:hAnsi="Sylfaen" w:cs="Times New Roman"/>
          <w:sz w:val="24"/>
          <w:szCs w:val="24"/>
          <w:lang w:val="en-US"/>
        </w:rPr>
        <w:t>լուծում</w:t>
      </w:r>
      <w:r w:rsidRPr="00580FA1">
        <w:rPr>
          <w:rFonts w:ascii="Sylfaen" w:eastAsia="Times New Roman" w:hAnsi="Sylfaen" w:cs="Times New Roman"/>
          <w:sz w:val="24"/>
          <w:szCs w:val="24"/>
        </w:rPr>
        <w:t>:</w:t>
      </w:r>
    </w:p>
    <w:p w:rsidR="000C3782" w:rsidRDefault="00DA22F6" w:rsidP="000C3782">
      <w:pPr>
        <w:pStyle w:val="aa"/>
        <w:spacing w:after="0" w:line="312" w:lineRule="auto"/>
        <w:ind w:left="0"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en-US"/>
        </w:rPr>
        <w:t>Ամենամյա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պարտադիր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ծախսերի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կատարումից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հետո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մնացած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գումարով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որը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կազմում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համայնքային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բյուջեի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ընդամենը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12.9</w:t>
      </w:r>
      <w:r>
        <w:rPr>
          <w:rFonts w:ascii="Sylfaen" w:eastAsia="Times New Roman" w:hAnsi="Sylfaen" w:cs="Times New Roman"/>
          <w:sz w:val="24"/>
          <w:szCs w:val="24"/>
        </w:rPr>
        <w:t>%</w:t>
      </w:r>
      <w:r w:rsidRPr="00DA22F6">
        <w:rPr>
          <w:rFonts w:ascii="Sylfaen" w:eastAsia="Times New Roman" w:hAnsi="Sylfaen" w:cs="Times New Roman"/>
          <w:sz w:val="24"/>
          <w:szCs w:val="24"/>
        </w:rPr>
        <w:t>-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ը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անհրաժեշտ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կատարել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քաղաքային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նշանակության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մնացած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բոլոր</w:t>
      </w:r>
      <w:r w:rsidRPr="00DA22F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աշխատանքները</w:t>
      </w:r>
      <w:r w:rsidRPr="00DA22F6">
        <w:rPr>
          <w:rFonts w:ascii="Sylfaen" w:eastAsia="Times New Roman" w:hAnsi="Sylfaen" w:cs="Times New Roman"/>
          <w:sz w:val="24"/>
          <w:szCs w:val="24"/>
        </w:rPr>
        <w:t>:</w:t>
      </w:r>
    </w:p>
    <w:p w:rsidR="00FD17F4" w:rsidRPr="00DA22F6" w:rsidRDefault="00FD17F4" w:rsidP="000C3782">
      <w:pPr>
        <w:pStyle w:val="aa"/>
        <w:spacing w:after="0" w:line="312" w:lineRule="auto"/>
        <w:ind w:left="0" w:firstLine="709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987C84" w:rsidRPr="00D06C07" w:rsidRDefault="00987C84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b/>
          <w:sz w:val="24"/>
          <w:szCs w:val="24"/>
        </w:rPr>
      </w:pPr>
    </w:p>
    <w:p w:rsidR="00385682" w:rsidRDefault="00CA4C66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b/>
          <w:sz w:val="24"/>
          <w:szCs w:val="24"/>
          <w:lang w:val="en-US"/>
        </w:rPr>
      </w:pPr>
      <w:r>
        <w:rPr>
          <w:rFonts w:ascii="Sylfaen" w:eastAsia="Times New Roman" w:hAnsi="Sylfaen" w:cs="Times New Roman"/>
          <w:b/>
          <w:noProof/>
          <w:sz w:val="24"/>
          <w:szCs w:val="24"/>
        </w:rPr>
        <w:pict>
          <v:shape id="_x0000_s1064" type="#_x0000_t32" style="position:absolute;left:0;text-align:left;margin-left:332.05pt;margin-top:142.8pt;width:48.2pt;height:9.6pt;flip:y;z-index:251693056" o:connectortype="straight"/>
        </w:pict>
      </w:r>
      <w:r>
        <w:rPr>
          <w:rFonts w:ascii="Sylfaen" w:eastAsia="Times New Roman" w:hAnsi="Sylfaen" w:cs="Times New Roman"/>
          <w:b/>
          <w:noProof/>
          <w:sz w:val="24"/>
          <w:szCs w:val="24"/>
        </w:rPr>
        <w:pict>
          <v:shape id="_x0000_s1063" type="#_x0000_t202" style="position:absolute;left:0;text-align:left;margin-left:373.9pt;margin-top:106.75pt;width:121.4pt;height:41.15pt;z-index:251692032" stroked="f">
            <v:textbox>
              <w:txbxContent>
                <w:p w:rsidR="006A54AB" w:rsidRPr="007457BF" w:rsidRDefault="006A54AB" w:rsidP="00E90709">
                  <w:pPr>
                    <w:spacing w:after="0" w:line="240" w:lineRule="auto"/>
                    <w:rPr>
                      <w:rFonts w:ascii="Sylfaen" w:hAnsi="Sylfaen"/>
                      <w:sz w:val="17"/>
                      <w:szCs w:val="17"/>
                      <w:lang w:val="en-US"/>
                    </w:rPr>
                  </w:pPr>
                  <w:r w:rsidRPr="007457BF">
                    <w:rPr>
                      <w:rFonts w:ascii="Sylfaen" w:hAnsi="Sylfaen"/>
                      <w:sz w:val="17"/>
                      <w:szCs w:val="17"/>
                      <w:lang w:val="en-US"/>
                    </w:rPr>
                    <w:t xml:space="preserve">ՔԱՂԱՔԱՅԻՆ </w:t>
                  </w:r>
                </w:p>
                <w:p w:rsidR="006A54AB" w:rsidRPr="007457BF" w:rsidRDefault="006A54AB" w:rsidP="00E90709">
                  <w:pPr>
                    <w:spacing w:after="0" w:line="240" w:lineRule="auto"/>
                    <w:rPr>
                      <w:rFonts w:ascii="Sylfaen" w:hAnsi="Sylfaen"/>
                      <w:sz w:val="17"/>
                      <w:szCs w:val="17"/>
                      <w:lang w:val="en-US"/>
                    </w:rPr>
                  </w:pPr>
                  <w:r w:rsidRPr="007457BF">
                    <w:rPr>
                      <w:rFonts w:ascii="Sylfaen" w:hAnsi="Sylfaen"/>
                      <w:sz w:val="17"/>
                      <w:szCs w:val="17"/>
                      <w:lang w:val="en-US"/>
                    </w:rPr>
                    <w:t>ՆՇԱՆԱԿՈՒԹՅԱՆ ԱՇԽԱՏԱՆՔՆԵՐ` 9</w:t>
                  </w:r>
                  <m:oMath>
                    <m:r>
                      <w:rPr>
                        <w:rFonts w:ascii="Cambria Math" w:hAnsi="Cambria Math"/>
                        <w:sz w:val="17"/>
                        <w:szCs w:val="17"/>
                        <w:lang w:val="en-US"/>
                      </w:rPr>
                      <m:t>%</m:t>
                    </m:r>
                  </m:oMath>
                </w:p>
              </w:txbxContent>
            </v:textbox>
          </v:shape>
        </w:pict>
      </w:r>
      <w:r w:rsidRPr="00CA4C66">
        <w:rPr>
          <w:rFonts w:ascii="Sylfaen" w:eastAsia="Times New Roman" w:hAnsi="Sylfaen" w:cs="Times New Roman"/>
          <w:b/>
          <w:noProof/>
          <w:sz w:val="28"/>
          <w:szCs w:val="28"/>
        </w:rPr>
        <w:pict>
          <v:shape id="_x0000_s1065" type="#_x0000_t32" style="position:absolute;left:0;text-align:left;margin-left:114.65pt;margin-top:10.35pt;width:77.15pt;height:10.9pt;z-index:251694080" o:connectortype="straight"/>
        </w:pict>
      </w:r>
      <w:r>
        <w:rPr>
          <w:rFonts w:ascii="Sylfaen" w:eastAsia="Times New Roman" w:hAnsi="Sylfaen" w:cs="Times New Roman"/>
          <w:b/>
          <w:noProof/>
          <w:sz w:val="24"/>
          <w:szCs w:val="24"/>
        </w:rPr>
        <w:pict>
          <v:shape id="_x0000_s1067" type="#_x0000_t32" style="position:absolute;left:0;text-align:left;margin-left:118.6pt;margin-top:170.4pt;width:84.85pt;height:14.1pt;flip:y;z-index:251695104" o:connectortype="straight"/>
        </w:pict>
      </w:r>
      <w:r w:rsidR="00385682">
        <w:rPr>
          <w:rFonts w:ascii="Sylfaen" w:eastAsia="Times New Roman" w:hAnsi="Sylfaen" w:cs="Times New Roman"/>
          <w:b/>
          <w:noProof/>
          <w:sz w:val="24"/>
          <w:szCs w:val="24"/>
        </w:rPr>
        <w:drawing>
          <wp:inline distT="0" distB="0" distL="0" distR="0">
            <wp:extent cx="5600107" cy="2420912"/>
            <wp:effectExtent l="19050" t="0" r="593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5682" w:rsidRDefault="00385682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b/>
          <w:sz w:val="24"/>
          <w:szCs w:val="24"/>
          <w:lang w:val="en-US"/>
        </w:rPr>
      </w:pPr>
    </w:p>
    <w:p w:rsidR="00385682" w:rsidRPr="00385682" w:rsidRDefault="00385682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b/>
          <w:sz w:val="24"/>
          <w:szCs w:val="24"/>
          <w:lang w:val="en-US"/>
        </w:rPr>
      </w:pPr>
    </w:p>
    <w:p w:rsidR="00CB6791" w:rsidRDefault="00CB6791" w:rsidP="00987C84">
      <w:pPr>
        <w:spacing w:after="0" w:line="312" w:lineRule="auto"/>
        <w:ind w:firstLine="709"/>
        <w:jc w:val="center"/>
        <w:rPr>
          <w:rFonts w:ascii="Sylfaen" w:eastAsia="Times New Roman" w:hAnsi="Sylfaen" w:cs="Times New Roman"/>
          <w:b/>
          <w:sz w:val="28"/>
          <w:szCs w:val="28"/>
          <w:lang w:val="en-US"/>
        </w:rPr>
      </w:pPr>
    </w:p>
    <w:p w:rsidR="00CB6791" w:rsidRDefault="00CB6791" w:rsidP="00987C84">
      <w:pPr>
        <w:spacing w:after="0" w:line="312" w:lineRule="auto"/>
        <w:ind w:firstLine="709"/>
        <w:jc w:val="center"/>
        <w:rPr>
          <w:rFonts w:ascii="Sylfaen" w:eastAsia="Times New Roman" w:hAnsi="Sylfaen" w:cs="Times New Roman"/>
          <w:b/>
          <w:sz w:val="28"/>
          <w:szCs w:val="28"/>
          <w:lang w:val="en-US"/>
        </w:rPr>
      </w:pPr>
    </w:p>
    <w:p w:rsidR="00CB6791" w:rsidRDefault="00CB6791" w:rsidP="00987C84">
      <w:pPr>
        <w:spacing w:after="0" w:line="312" w:lineRule="auto"/>
        <w:ind w:firstLine="709"/>
        <w:jc w:val="center"/>
        <w:rPr>
          <w:rFonts w:ascii="Sylfaen" w:eastAsia="Times New Roman" w:hAnsi="Sylfaen" w:cs="Times New Roman"/>
          <w:b/>
          <w:sz w:val="28"/>
          <w:szCs w:val="28"/>
        </w:rPr>
      </w:pPr>
    </w:p>
    <w:p w:rsidR="00244D4D" w:rsidRPr="00244D4D" w:rsidRDefault="00244D4D" w:rsidP="00987C84">
      <w:pPr>
        <w:spacing w:after="0" w:line="312" w:lineRule="auto"/>
        <w:ind w:firstLine="709"/>
        <w:jc w:val="center"/>
        <w:rPr>
          <w:rFonts w:ascii="Sylfaen" w:eastAsia="Times New Roman" w:hAnsi="Sylfaen" w:cs="Times New Roman"/>
          <w:b/>
          <w:sz w:val="28"/>
          <w:szCs w:val="28"/>
        </w:rPr>
      </w:pPr>
    </w:p>
    <w:p w:rsidR="00987C84" w:rsidRPr="00244D4D" w:rsidRDefault="00987C84" w:rsidP="00987C84">
      <w:pPr>
        <w:spacing w:after="0" w:line="312" w:lineRule="auto"/>
        <w:ind w:firstLine="709"/>
        <w:jc w:val="center"/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</w:pP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  <w:lastRenderedPageBreak/>
        <w:t>Հ</w:t>
      </w:r>
      <w:r w:rsidR="00BB1E9F"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 xml:space="preserve">ամայնքային հիմնարկների պահպանության </w:t>
      </w:r>
      <w:r w:rsidR="00C31AA0"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>պարտադիր ծախսեր</w:t>
      </w:r>
    </w:p>
    <w:p w:rsidR="00987C84" w:rsidRPr="00244D4D" w:rsidRDefault="00987C84" w:rsidP="00987C84">
      <w:pPr>
        <w:spacing w:after="0" w:line="312" w:lineRule="auto"/>
        <w:ind w:firstLine="709"/>
        <w:jc w:val="center"/>
        <w:rPr>
          <w:rFonts w:ascii="Sylfaen" w:eastAsia="Times New Roman" w:hAnsi="Sylfaen" w:cs="Times New Roman"/>
          <w:sz w:val="16"/>
          <w:szCs w:val="16"/>
        </w:rPr>
      </w:pPr>
    </w:p>
    <w:p w:rsidR="00C31AA0" w:rsidRPr="00244D4D" w:rsidRDefault="00C31AA0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3F6B5F">
        <w:rPr>
          <w:rFonts w:ascii="Sylfaen" w:eastAsia="Times New Roman" w:hAnsi="Sylfaen" w:cs="Times New Roman"/>
          <w:sz w:val="24"/>
          <w:szCs w:val="24"/>
        </w:rPr>
        <w:t>Այս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</w:rPr>
        <w:t>ծախսերն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</w:rPr>
        <w:t>ամենամյա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</w:rPr>
        <w:t>և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</w:rPr>
        <w:t>պարտադիր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</w:rPr>
        <w:t>կատարվող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</w:rPr>
        <w:t>ծախսեր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</w:rPr>
        <w:t>են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3F6B5F">
        <w:rPr>
          <w:rFonts w:ascii="Sylfaen" w:eastAsia="Times New Roman" w:hAnsi="Sylfaen" w:cs="Times New Roman"/>
          <w:sz w:val="24"/>
          <w:szCs w:val="24"/>
        </w:rPr>
        <w:t>որոնց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  <w:lang w:val="en-US"/>
        </w:rPr>
        <w:t>նպատակով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2013</w:t>
      </w:r>
      <w:r w:rsidRPr="003F6B5F">
        <w:rPr>
          <w:rFonts w:ascii="Sylfaen" w:eastAsia="Times New Roman" w:hAnsi="Sylfaen" w:cs="Times New Roman"/>
          <w:sz w:val="24"/>
          <w:szCs w:val="24"/>
        </w:rPr>
        <w:t>թ</w:t>
      </w:r>
      <w:r w:rsidRPr="00244D4D">
        <w:rPr>
          <w:rFonts w:ascii="Sylfaen" w:eastAsia="Times New Roman" w:hAnsi="Sylfaen" w:cs="Times New Roman"/>
          <w:sz w:val="24"/>
          <w:szCs w:val="24"/>
        </w:rPr>
        <w:t>-</w:t>
      </w:r>
      <w:r w:rsidRPr="003F6B5F">
        <w:rPr>
          <w:rFonts w:ascii="Sylfaen" w:eastAsia="Times New Roman" w:hAnsi="Sylfaen" w:cs="Times New Roman"/>
          <w:sz w:val="24"/>
          <w:szCs w:val="24"/>
        </w:rPr>
        <w:t>ի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  <w:lang w:val="en-US"/>
        </w:rPr>
        <w:t>համայնքային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  <w:lang w:val="en-US"/>
        </w:rPr>
        <w:t>բյուջեից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  <w:lang w:val="en-US"/>
        </w:rPr>
        <w:t>հատկացվել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44D4D">
        <w:rPr>
          <w:rFonts w:ascii="Sylfaen" w:eastAsia="Times New Roman" w:hAnsi="Sylfaen" w:cs="Times New Roman"/>
          <w:b/>
          <w:sz w:val="24"/>
          <w:szCs w:val="24"/>
        </w:rPr>
        <w:t xml:space="preserve">305068018 </w:t>
      </w:r>
      <w:r w:rsidRPr="003F6B5F">
        <w:rPr>
          <w:rFonts w:ascii="Sylfaen" w:eastAsia="Times New Roman" w:hAnsi="Sylfaen" w:cs="Times New Roman"/>
          <w:b/>
          <w:sz w:val="24"/>
          <w:szCs w:val="24"/>
        </w:rPr>
        <w:t>ՀՀ</w:t>
      </w:r>
      <w:r w:rsidRPr="00244D4D">
        <w:rPr>
          <w:rFonts w:ascii="Sylfaen" w:eastAsia="Times New Roman" w:hAnsi="Sylfaen" w:cs="Times New Roman"/>
          <w:b/>
          <w:color w:val="FF0000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b/>
          <w:sz w:val="24"/>
          <w:szCs w:val="24"/>
          <w:lang w:val="en-US"/>
        </w:rPr>
        <w:t>դրամ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Pr="003F6B5F">
        <w:rPr>
          <w:rFonts w:ascii="Sylfaen" w:eastAsia="Times New Roman" w:hAnsi="Sylfaen" w:cs="Times New Roman"/>
          <w:sz w:val="24"/>
          <w:szCs w:val="24"/>
        </w:rPr>
        <w:t>համայնքային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</w:rPr>
        <w:t>բյուջեի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44D4D">
        <w:rPr>
          <w:rFonts w:ascii="Sylfaen" w:eastAsia="Times New Roman" w:hAnsi="Sylfaen" w:cs="Times New Roman"/>
          <w:b/>
          <w:sz w:val="24"/>
          <w:szCs w:val="24"/>
        </w:rPr>
        <w:t>87.1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44D4D">
        <w:rPr>
          <w:rFonts w:ascii="Sylfaen" w:eastAsia="Times New Roman" w:hAnsi="Sylfaen" w:cs="Times New Roman"/>
          <w:b/>
          <w:sz w:val="24"/>
          <w:szCs w:val="24"/>
        </w:rPr>
        <w:t>%</w:t>
      </w:r>
      <w:r w:rsidR="0045373D" w:rsidRPr="00244D4D">
        <w:rPr>
          <w:rFonts w:ascii="Sylfaen" w:eastAsia="Times New Roman" w:hAnsi="Sylfaen" w:cs="Times New Roman"/>
          <w:b/>
          <w:sz w:val="24"/>
          <w:szCs w:val="24"/>
        </w:rPr>
        <w:t>-</w:t>
      </w:r>
      <w:r w:rsidR="0045373D" w:rsidRPr="0045373D">
        <w:rPr>
          <w:rFonts w:ascii="Sylfaen" w:eastAsia="Times New Roman" w:hAnsi="Sylfaen" w:cs="Times New Roman"/>
          <w:sz w:val="24"/>
          <w:szCs w:val="24"/>
          <w:lang w:val="en-US"/>
        </w:rPr>
        <w:t>ը</w:t>
      </w:r>
      <w:r w:rsidRPr="00244D4D">
        <w:rPr>
          <w:rFonts w:ascii="Sylfaen" w:eastAsia="Times New Roman" w:hAnsi="Sylfaen" w:cs="Times New Roman"/>
          <w:sz w:val="24"/>
          <w:szCs w:val="24"/>
        </w:rPr>
        <w:t>:</w:t>
      </w:r>
    </w:p>
    <w:p w:rsidR="00DC71A9" w:rsidRPr="00244D4D" w:rsidRDefault="00DC71A9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10"/>
          <w:szCs w:val="10"/>
        </w:rPr>
      </w:pPr>
    </w:p>
    <w:p w:rsidR="001C233E" w:rsidRPr="00244D4D" w:rsidRDefault="005A4B89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244D4D">
        <w:rPr>
          <w:rFonts w:ascii="Sylfaen" w:eastAsia="Times New Roman" w:hAnsi="Sylfaen" w:cs="Times New Roman"/>
          <w:sz w:val="24"/>
          <w:szCs w:val="24"/>
        </w:rPr>
        <w:t>1-</w:t>
      </w:r>
      <w:r w:rsidRPr="003F6B5F">
        <w:rPr>
          <w:rFonts w:ascii="Sylfaen" w:eastAsia="Times New Roman" w:hAnsi="Sylfaen" w:cs="Times New Roman"/>
          <w:sz w:val="24"/>
          <w:szCs w:val="24"/>
        </w:rPr>
        <w:t>ին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</w:rPr>
        <w:t>հերթին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</w:rPr>
        <w:t>կատարվող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E65EB" w:rsidRPr="003F6B5F">
        <w:rPr>
          <w:rFonts w:ascii="Sylfaen" w:eastAsia="Times New Roman" w:hAnsi="Sylfaen" w:cs="Times New Roman"/>
          <w:sz w:val="24"/>
          <w:szCs w:val="24"/>
        </w:rPr>
        <w:t>ամենամյա</w:t>
      </w:r>
      <w:r w:rsidR="001E65EB"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C5EAA" w:rsidRPr="003F6B5F">
        <w:rPr>
          <w:rFonts w:ascii="Sylfaen" w:eastAsia="Times New Roman" w:hAnsi="Sylfaen" w:cs="Times New Roman"/>
          <w:sz w:val="24"/>
          <w:szCs w:val="24"/>
          <w:lang w:val="en-US"/>
        </w:rPr>
        <w:t>պարտադիր</w:t>
      </w:r>
      <w:r w:rsidR="001C5EAA"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F6B5F">
        <w:rPr>
          <w:rFonts w:ascii="Sylfaen" w:eastAsia="Times New Roman" w:hAnsi="Sylfaen" w:cs="Times New Roman"/>
          <w:sz w:val="24"/>
          <w:szCs w:val="24"/>
        </w:rPr>
        <w:t>ծախսերից</w:t>
      </w:r>
      <w:r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92826" w:rsidRPr="003F6B5F">
        <w:rPr>
          <w:rFonts w:ascii="Sylfaen" w:eastAsia="Times New Roman" w:hAnsi="Sylfaen" w:cs="Times New Roman"/>
          <w:sz w:val="24"/>
          <w:szCs w:val="24"/>
        </w:rPr>
        <w:t>են</w:t>
      </w:r>
      <w:r w:rsidR="00E92826"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92826" w:rsidRPr="003F6B5F">
        <w:rPr>
          <w:rFonts w:ascii="Sylfaen" w:eastAsia="Times New Roman" w:hAnsi="Sylfaen" w:cs="Times New Roman"/>
          <w:sz w:val="24"/>
          <w:szCs w:val="24"/>
        </w:rPr>
        <w:t>համայնքային</w:t>
      </w:r>
      <w:r w:rsidR="00E92826"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92826" w:rsidRPr="003F6B5F">
        <w:rPr>
          <w:rFonts w:ascii="Sylfaen" w:eastAsia="Times New Roman" w:hAnsi="Sylfaen" w:cs="Times New Roman"/>
          <w:sz w:val="24"/>
          <w:szCs w:val="24"/>
        </w:rPr>
        <w:t>ոչ</w:t>
      </w:r>
      <w:r w:rsidR="00E92826"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92826" w:rsidRPr="003F6B5F">
        <w:rPr>
          <w:rFonts w:ascii="Sylfaen" w:eastAsia="Times New Roman" w:hAnsi="Sylfaen" w:cs="Times New Roman"/>
          <w:sz w:val="24"/>
          <w:szCs w:val="24"/>
        </w:rPr>
        <w:t>առևտրային</w:t>
      </w:r>
      <w:r w:rsidR="00E92826"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92826" w:rsidRPr="003F6B5F">
        <w:rPr>
          <w:rFonts w:ascii="Sylfaen" w:eastAsia="Times New Roman" w:hAnsi="Sylfaen" w:cs="Times New Roman"/>
          <w:sz w:val="24"/>
          <w:szCs w:val="24"/>
        </w:rPr>
        <w:t>կազմակերպությունների</w:t>
      </w:r>
      <w:r w:rsidR="00E92826" w:rsidRPr="00244D4D">
        <w:rPr>
          <w:rFonts w:ascii="Sylfaen" w:eastAsia="Times New Roman" w:hAnsi="Sylfaen" w:cs="Times New Roman"/>
          <w:sz w:val="24"/>
          <w:szCs w:val="24"/>
        </w:rPr>
        <w:t xml:space="preserve">,  </w:t>
      </w:r>
      <w:r w:rsidR="00E92826" w:rsidRPr="003F6B5F">
        <w:rPr>
          <w:rFonts w:ascii="Sylfaen" w:eastAsia="Times New Roman" w:hAnsi="Sylfaen" w:cs="Arial"/>
          <w:color w:val="000000"/>
          <w:sz w:val="24"/>
          <w:szCs w:val="24"/>
        </w:rPr>
        <w:t>Արթիկի</w:t>
      </w:r>
      <w:r w:rsidR="00E92826" w:rsidRPr="00244D4D">
        <w:rPr>
          <w:rFonts w:ascii="Sylfaen" w:eastAsia="Times New Roman" w:hAnsi="Sylfaen" w:cs="Arial"/>
          <w:color w:val="000000"/>
          <w:sz w:val="24"/>
          <w:szCs w:val="24"/>
        </w:rPr>
        <w:t xml:space="preserve">  </w:t>
      </w:r>
      <w:r w:rsidR="00E92826" w:rsidRPr="003F6B5F">
        <w:rPr>
          <w:rFonts w:ascii="Sylfaen" w:eastAsia="Times New Roman" w:hAnsi="Sylfaen" w:cs="Arial"/>
          <w:color w:val="000000"/>
          <w:sz w:val="24"/>
          <w:szCs w:val="24"/>
        </w:rPr>
        <w:t>ՔԿԱԳ</w:t>
      </w:r>
      <w:r w:rsidR="00E92826" w:rsidRPr="00244D4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="00E92826" w:rsidRPr="003F6B5F">
        <w:rPr>
          <w:rFonts w:ascii="Sylfaen" w:eastAsia="Times New Roman" w:hAnsi="Sylfaen" w:cs="Arial"/>
          <w:color w:val="000000"/>
          <w:sz w:val="24"/>
          <w:szCs w:val="24"/>
        </w:rPr>
        <w:t>տարածքային</w:t>
      </w:r>
      <w:r w:rsidR="00E92826" w:rsidRPr="00244D4D">
        <w:rPr>
          <w:rFonts w:ascii="Sylfaen" w:eastAsia="Times New Roman" w:hAnsi="Sylfaen" w:cs="Arial"/>
          <w:color w:val="000000"/>
          <w:sz w:val="24"/>
          <w:szCs w:val="24"/>
        </w:rPr>
        <w:t xml:space="preserve">  </w:t>
      </w:r>
      <w:r w:rsidR="00E92826" w:rsidRPr="003F6B5F">
        <w:rPr>
          <w:rFonts w:ascii="Sylfaen" w:eastAsia="Times New Roman" w:hAnsi="Sylfaen" w:cs="Arial"/>
          <w:color w:val="000000"/>
          <w:sz w:val="24"/>
          <w:szCs w:val="24"/>
        </w:rPr>
        <w:t>բաժնի</w:t>
      </w:r>
      <w:r w:rsidR="00E92826" w:rsidRPr="00244D4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="00E92826" w:rsidRPr="003F6B5F">
        <w:rPr>
          <w:rFonts w:ascii="Sylfaen" w:eastAsia="Times New Roman" w:hAnsi="Sylfaen" w:cs="Arial"/>
          <w:color w:val="000000"/>
          <w:sz w:val="24"/>
          <w:szCs w:val="24"/>
        </w:rPr>
        <w:t>և</w:t>
      </w:r>
      <w:r w:rsidR="00E92826" w:rsidRPr="00244D4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="00E92826" w:rsidRPr="003F6B5F">
        <w:rPr>
          <w:rFonts w:ascii="Sylfaen" w:eastAsia="Times New Roman" w:hAnsi="Sylfaen" w:cs="Arial"/>
          <w:color w:val="000000"/>
          <w:sz w:val="24"/>
          <w:szCs w:val="24"/>
        </w:rPr>
        <w:t>Արթիկի</w:t>
      </w:r>
      <w:r w:rsidR="00E92826" w:rsidRPr="00244D4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="00E92826" w:rsidRPr="003F6B5F">
        <w:rPr>
          <w:rFonts w:ascii="Sylfaen" w:eastAsia="Times New Roman" w:hAnsi="Sylfaen" w:cs="Arial"/>
          <w:color w:val="000000"/>
          <w:sz w:val="24"/>
          <w:szCs w:val="24"/>
        </w:rPr>
        <w:t>քաղաքապետարանի</w:t>
      </w:r>
      <w:r w:rsidR="00E92826" w:rsidRPr="00244D4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="00E92826" w:rsidRPr="003F6B5F">
        <w:rPr>
          <w:rFonts w:ascii="Sylfaen" w:eastAsia="Times New Roman" w:hAnsi="Sylfaen" w:cs="Arial"/>
          <w:color w:val="000000"/>
          <w:sz w:val="24"/>
          <w:szCs w:val="24"/>
        </w:rPr>
        <w:t>պահպանության</w:t>
      </w:r>
      <w:r w:rsidR="00E92826"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92826" w:rsidRPr="003F6B5F">
        <w:rPr>
          <w:rFonts w:ascii="Sylfaen" w:eastAsia="Times New Roman" w:hAnsi="Sylfaen" w:cs="Times New Roman"/>
          <w:sz w:val="24"/>
          <w:szCs w:val="24"/>
        </w:rPr>
        <w:t>ծախսերը</w:t>
      </w:r>
      <w:r w:rsidR="003502A0" w:rsidRPr="00244D4D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3502A0" w:rsidRPr="003F6B5F">
        <w:rPr>
          <w:rFonts w:ascii="Sylfaen" w:eastAsia="Times New Roman" w:hAnsi="Sylfaen" w:cs="Times New Roman"/>
          <w:sz w:val="24"/>
          <w:szCs w:val="24"/>
        </w:rPr>
        <w:t>որոնք</w:t>
      </w:r>
      <w:r w:rsidR="003502A0"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502A0" w:rsidRPr="003F6B5F">
        <w:rPr>
          <w:rFonts w:ascii="Sylfaen" w:eastAsia="Times New Roman" w:hAnsi="Sylfaen" w:cs="Times New Roman"/>
          <w:sz w:val="24"/>
          <w:szCs w:val="24"/>
        </w:rPr>
        <w:t>կազմել</w:t>
      </w:r>
      <w:r w:rsidR="003502A0"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502A0" w:rsidRPr="003F6B5F">
        <w:rPr>
          <w:rFonts w:ascii="Sylfaen" w:eastAsia="Times New Roman" w:hAnsi="Sylfaen" w:cs="Times New Roman"/>
          <w:sz w:val="24"/>
          <w:szCs w:val="24"/>
        </w:rPr>
        <w:t>են</w:t>
      </w:r>
      <w:r w:rsidR="003502A0"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502A0" w:rsidRPr="00244D4D">
        <w:rPr>
          <w:rFonts w:ascii="Sylfaen" w:eastAsia="Times New Roman" w:hAnsi="Sylfaen" w:cs="Times New Roman"/>
          <w:b/>
          <w:sz w:val="24"/>
          <w:szCs w:val="24"/>
        </w:rPr>
        <w:t>273414138</w:t>
      </w:r>
      <w:r w:rsidR="00AC37A5" w:rsidRPr="00244D4D">
        <w:rPr>
          <w:rFonts w:ascii="Sylfaen" w:eastAsia="Times New Roman" w:hAnsi="Sylfaen" w:cs="Times New Roman"/>
          <w:b/>
          <w:sz w:val="24"/>
          <w:szCs w:val="24"/>
        </w:rPr>
        <w:t xml:space="preserve"> </w:t>
      </w:r>
      <w:r w:rsidR="00AC37A5" w:rsidRPr="003F6B5F">
        <w:rPr>
          <w:rFonts w:ascii="Sylfaen" w:eastAsia="Times New Roman" w:hAnsi="Sylfaen" w:cs="Times New Roman"/>
          <w:b/>
          <w:sz w:val="24"/>
          <w:szCs w:val="24"/>
        </w:rPr>
        <w:t>ՀՀ</w:t>
      </w:r>
      <w:r w:rsidR="00AC37A5" w:rsidRPr="00244D4D">
        <w:rPr>
          <w:rFonts w:ascii="Sylfaen" w:eastAsia="Times New Roman" w:hAnsi="Sylfaen" w:cs="Times New Roman"/>
          <w:b/>
          <w:color w:val="FF0000"/>
          <w:sz w:val="24"/>
          <w:szCs w:val="24"/>
        </w:rPr>
        <w:t xml:space="preserve"> </w:t>
      </w:r>
      <w:r w:rsidR="00AC37A5" w:rsidRPr="003F6B5F">
        <w:rPr>
          <w:rFonts w:ascii="Sylfaen" w:eastAsia="Times New Roman" w:hAnsi="Sylfaen" w:cs="Times New Roman"/>
          <w:b/>
          <w:sz w:val="24"/>
          <w:szCs w:val="24"/>
          <w:lang w:val="en-US"/>
        </w:rPr>
        <w:t>դրամ</w:t>
      </w:r>
      <w:r w:rsidR="00AC37A5" w:rsidRPr="00244D4D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="00AC37A5" w:rsidRPr="003F6B5F">
        <w:rPr>
          <w:rFonts w:ascii="Sylfaen" w:eastAsia="Times New Roman" w:hAnsi="Sylfaen" w:cs="Times New Roman"/>
          <w:sz w:val="24"/>
          <w:szCs w:val="24"/>
        </w:rPr>
        <w:t>համայնքային</w:t>
      </w:r>
      <w:r w:rsidR="00AC37A5"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C37A5" w:rsidRPr="003F6B5F">
        <w:rPr>
          <w:rFonts w:ascii="Sylfaen" w:eastAsia="Times New Roman" w:hAnsi="Sylfaen" w:cs="Times New Roman"/>
          <w:sz w:val="24"/>
          <w:szCs w:val="24"/>
        </w:rPr>
        <w:t>բյուջեի</w:t>
      </w:r>
      <w:r w:rsidR="00AC37A5"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C37A5" w:rsidRPr="00244D4D">
        <w:rPr>
          <w:rFonts w:ascii="Sylfaen" w:eastAsia="Times New Roman" w:hAnsi="Sylfaen" w:cs="Times New Roman"/>
          <w:b/>
          <w:sz w:val="24"/>
          <w:szCs w:val="24"/>
        </w:rPr>
        <w:t>7</w:t>
      </w:r>
      <w:r w:rsidR="00883D3A" w:rsidRPr="00244D4D">
        <w:rPr>
          <w:rFonts w:ascii="Sylfaen" w:eastAsia="Times New Roman" w:hAnsi="Sylfaen" w:cs="Times New Roman"/>
          <w:b/>
          <w:sz w:val="24"/>
          <w:szCs w:val="24"/>
        </w:rPr>
        <w:t>8</w:t>
      </w:r>
      <w:r w:rsidR="00AC37A5" w:rsidRPr="00244D4D">
        <w:rPr>
          <w:rFonts w:ascii="Sylfaen" w:eastAsia="Times New Roman" w:hAnsi="Sylfaen" w:cs="Times New Roman"/>
          <w:b/>
          <w:sz w:val="24"/>
          <w:szCs w:val="24"/>
        </w:rPr>
        <w:t>.1</w:t>
      </w:r>
      <w:r w:rsidR="00AC37A5" w:rsidRPr="00244D4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C37A5" w:rsidRPr="00244D4D">
        <w:rPr>
          <w:rFonts w:ascii="Sylfaen" w:eastAsia="Times New Roman" w:hAnsi="Sylfaen" w:cs="Times New Roman"/>
          <w:b/>
          <w:sz w:val="24"/>
          <w:szCs w:val="24"/>
        </w:rPr>
        <w:t>%</w:t>
      </w:r>
      <w:r w:rsidR="0045373D" w:rsidRPr="00244D4D">
        <w:rPr>
          <w:rFonts w:ascii="Sylfaen" w:eastAsia="Times New Roman" w:hAnsi="Sylfaen" w:cs="Times New Roman"/>
          <w:b/>
          <w:sz w:val="24"/>
          <w:szCs w:val="24"/>
        </w:rPr>
        <w:t>-</w:t>
      </w:r>
      <w:r w:rsidR="0045373D">
        <w:rPr>
          <w:rFonts w:ascii="Sylfaen" w:eastAsia="Times New Roman" w:hAnsi="Sylfaen" w:cs="Times New Roman"/>
          <w:sz w:val="24"/>
          <w:szCs w:val="24"/>
          <w:lang w:val="en-US"/>
        </w:rPr>
        <w:t>ը</w:t>
      </w:r>
      <w:r w:rsidR="00E92826" w:rsidRPr="00244D4D">
        <w:rPr>
          <w:rFonts w:ascii="Sylfaen" w:eastAsia="Times New Roman" w:hAnsi="Sylfaen" w:cs="Times New Roman"/>
          <w:sz w:val="24"/>
          <w:szCs w:val="24"/>
        </w:rPr>
        <w:t>:</w:t>
      </w:r>
    </w:p>
    <w:p w:rsidR="00E049B3" w:rsidRPr="00244D4D" w:rsidRDefault="00E049B3" w:rsidP="00E049B3">
      <w:pPr>
        <w:spacing w:after="0" w:line="240" w:lineRule="auto"/>
        <w:ind w:firstLine="567"/>
        <w:jc w:val="both"/>
        <w:rPr>
          <w:rFonts w:ascii="Sylfaen" w:eastAsia="Times New Roman" w:hAnsi="Sylfaen" w:cs="Times New Roman"/>
          <w:sz w:val="10"/>
          <w:szCs w:val="10"/>
        </w:rPr>
      </w:pPr>
    </w:p>
    <w:tbl>
      <w:tblPr>
        <w:tblW w:w="8647" w:type="dxa"/>
        <w:tblInd w:w="675" w:type="dxa"/>
        <w:tblLayout w:type="fixed"/>
        <w:tblLook w:val="04A0"/>
      </w:tblPr>
      <w:tblGrid>
        <w:gridCol w:w="5812"/>
        <w:gridCol w:w="2835"/>
      </w:tblGrid>
      <w:tr w:rsidR="00E049B3" w:rsidRPr="00BE7491" w:rsidTr="00660904">
        <w:trPr>
          <w:trHeight w:val="554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049B3" w:rsidRPr="009A546B" w:rsidRDefault="00E049B3" w:rsidP="00660904">
            <w:pPr>
              <w:spacing w:after="0" w:line="288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9A546B">
              <w:rPr>
                <w:rFonts w:ascii="Sylfaen" w:eastAsia="Times New Roman" w:hAnsi="Sylfaen" w:cs="Arial"/>
                <w:b/>
                <w:bCs/>
                <w:color w:val="000000"/>
              </w:rPr>
              <w:t>Հիմնարկ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049B3" w:rsidRPr="009A546B" w:rsidRDefault="00E049B3" w:rsidP="00660904">
            <w:pPr>
              <w:spacing w:after="0" w:line="288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9A546B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Փաստացի ծախսը </w:t>
            </w:r>
            <w:r w:rsidRPr="009A546B">
              <w:rPr>
                <w:rFonts w:ascii="Sylfaen" w:eastAsia="Times New Roman" w:hAnsi="Sylfaen" w:cs="Arial"/>
                <w:b/>
                <w:bCs/>
                <w:color w:val="000000"/>
              </w:rPr>
              <w:br/>
            </w:r>
            <w:r w:rsidRPr="00AB0BE5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  <w:t>(</w:t>
            </w:r>
            <w:r w:rsidR="00AB0BE5" w:rsidRPr="00AB0BE5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  <w:t xml:space="preserve">հազ.ՀՀ </w:t>
            </w:r>
            <w:r w:rsidRPr="00AB0BE5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  <w:t>դրամ)</w:t>
            </w:r>
          </w:p>
        </w:tc>
      </w:tr>
      <w:tr w:rsidR="00E049B3" w:rsidRPr="00BE7491" w:rsidTr="00660904">
        <w:trPr>
          <w:trHeight w:val="19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49B3" w:rsidRPr="009A546B" w:rsidRDefault="00E049B3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Արթիկ</w:t>
            </w:r>
            <w:r w:rsidR="00E92826">
              <w:rPr>
                <w:rFonts w:ascii="Sylfaen" w:eastAsia="Times New Roman" w:hAnsi="Sylfaen" w:cs="Arial"/>
                <w:color w:val="000000"/>
              </w:rPr>
              <w:t>ի</w:t>
            </w:r>
            <w:r w:rsidRPr="009A546B">
              <w:rPr>
                <w:rFonts w:ascii="Sylfaen" w:eastAsia="Times New Roman" w:hAnsi="Sylfaen" w:cs="Arial"/>
                <w:color w:val="000000"/>
              </w:rPr>
              <w:t xml:space="preserve">  ՔԿԱԳ տարածքային  բաժին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49B3" w:rsidRPr="009A546B" w:rsidRDefault="00E049B3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2654340,00</w:t>
            </w:r>
          </w:p>
        </w:tc>
      </w:tr>
      <w:tr w:rsidR="00C62C8C" w:rsidRPr="00BE7491" w:rsidTr="00660904">
        <w:trPr>
          <w:trHeight w:val="260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Արթիկի թիվ 1 նախադպրոցական հիմնարկ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13185800,00</w:t>
            </w:r>
          </w:p>
        </w:tc>
      </w:tr>
      <w:tr w:rsidR="00C62C8C" w:rsidRPr="00BE7491" w:rsidTr="00660904">
        <w:trPr>
          <w:trHeight w:val="260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Արթիկի թիվ 2 նախադպրոցական  հիմնարկ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21339232,00</w:t>
            </w:r>
          </w:p>
        </w:tc>
      </w:tr>
      <w:tr w:rsidR="00C62C8C" w:rsidRPr="00BE7491" w:rsidTr="00660904">
        <w:trPr>
          <w:trHeight w:val="260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Արթիկի թիվ 3 նախադպրոցական հիմնարկ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21823091,00</w:t>
            </w:r>
          </w:p>
        </w:tc>
      </w:tr>
      <w:tr w:rsidR="00C62C8C" w:rsidRPr="00BE7491" w:rsidTr="00660904">
        <w:trPr>
          <w:trHeight w:val="260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Արթիկի թիվ 4 նախադպրոցական հիմնարկ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17661196,00</w:t>
            </w:r>
          </w:p>
        </w:tc>
      </w:tr>
      <w:tr w:rsidR="00C62C8C" w:rsidRPr="00BE7491" w:rsidTr="00660904">
        <w:trPr>
          <w:trHeight w:val="260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 xml:space="preserve">Արթիկի </w:t>
            </w:r>
            <w:r>
              <w:rPr>
                <w:rFonts w:ascii="Sylfaen" w:eastAsia="Times New Roman" w:hAnsi="Sylfaen" w:cs="Arial"/>
                <w:color w:val="000000"/>
                <w:lang w:val="en-US"/>
              </w:rPr>
              <w:t>ե</w:t>
            </w:r>
            <w:r w:rsidRPr="009A546B">
              <w:rPr>
                <w:rFonts w:ascii="Sylfaen" w:eastAsia="Times New Roman" w:hAnsi="Sylfaen" w:cs="Arial"/>
                <w:color w:val="000000"/>
              </w:rPr>
              <w:t>րաժշտական  դպրոց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22966117,00</w:t>
            </w:r>
          </w:p>
        </w:tc>
      </w:tr>
      <w:tr w:rsidR="00C62C8C" w:rsidRPr="00BE7491" w:rsidTr="00660904">
        <w:trPr>
          <w:trHeight w:val="19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 xml:space="preserve">Արթիկի </w:t>
            </w:r>
            <w:r>
              <w:rPr>
                <w:rFonts w:ascii="Sylfaen" w:eastAsia="Times New Roman" w:hAnsi="Sylfaen" w:cs="Arial"/>
                <w:color w:val="000000"/>
                <w:lang w:val="en-US"/>
              </w:rPr>
              <w:t>գ</w:t>
            </w:r>
            <w:r w:rsidRPr="009A546B">
              <w:rPr>
                <w:rFonts w:ascii="Sylfaen" w:eastAsia="Times New Roman" w:hAnsi="Sylfaen" w:cs="Arial"/>
                <w:color w:val="000000"/>
              </w:rPr>
              <w:t>եղարվեստի դպրոց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5539926,00</w:t>
            </w:r>
          </w:p>
        </w:tc>
      </w:tr>
      <w:tr w:rsidR="00C62C8C" w:rsidRPr="00BE7491" w:rsidTr="00660904">
        <w:trPr>
          <w:trHeight w:val="262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 xml:space="preserve">Արթիկի </w:t>
            </w:r>
            <w:r>
              <w:rPr>
                <w:rFonts w:ascii="Sylfaen" w:eastAsia="Times New Roman" w:hAnsi="Sylfaen" w:cs="Arial"/>
                <w:color w:val="000000"/>
                <w:lang w:val="en-US"/>
              </w:rPr>
              <w:t>ա</w:t>
            </w:r>
            <w:r w:rsidRPr="009A546B">
              <w:rPr>
                <w:rFonts w:ascii="Sylfaen" w:eastAsia="Times New Roman" w:hAnsi="Sylfaen" w:cs="Arial"/>
                <w:color w:val="000000"/>
              </w:rPr>
              <w:t>րտադպրոցական կենտրոն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14432206,00</w:t>
            </w:r>
          </w:p>
        </w:tc>
      </w:tr>
      <w:tr w:rsidR="00C62C8C" w:rsidRPr="00BE7491" w:rsidTr="00660904">
        <w:trPr>
          <w:trHeight w:val="265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 xml:space="preserve">Արթիկի </w:t>
            </w:r>
            <w:r>
              <w:rPr>
                <w:rFonts w:ascii="Sylfaen" w:eastAsia="Times New Roman" w:hAnsi="Sylfaen" w:cs="Arial"/>
                <w:color w:val="000000"/>
                <w:lang w:val="en-US"/>
              </w:rPr>
              <w:t>գ</w:t>
            </w:r>
            <w:r w:rsidRPr="009A546B">
              <w:rPr>
                <w:rFonts w:ascii="Sylfaen" w:eastAsia="Times New Roman" w:hAnsi="Sylfaen" w:cs="Arial"/>
                <w:color w:val="000000"/>
              </w:rPr>
              <w:t>րադարան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12140286,00</w:t>
            </w:r>
          </w:p>
        </w:tc>
      </w:tr>
      <w:tr w:rsidR="00C62C8C" w:rsidRPr="00BE7491" w:rsidTr="00660904">
        <w:trPr>
          <w:trHeight w:val="270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 xml:space="preserve">Արթիկի </w:t>
            </w:r>
            <w:r>
              <w:rPr>
                <w:rFonts w:ascii="Sylfaen" w:eastAsia="Times New Roman" w:hAnsi="Sylfaen" w:cs="Arial"/>
                <w:color w:val="000000"/>
                <w:lang w:val="en-US"/>
              </w:rPr>
              <w:t>մ</w:t>
            </w:r>
            <w:r w:rsidRPr="009A546B">
              <w:rPr>
                <w:rFonts w:ascii="Sylfaen" w:eastAsia="Times New Roman" w:hAnsi="Sylfaen" w:cs="Arial"/>
                <w:color w:val="000000"/>
              </w:rPr>
              <w:t>շակույթի տուն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14147164,00</w:t>
            </w:r>
          </w:p>
        </w:tc>
      </w:tr>
      <w:tr w:rsidR="00C62C8C" w:rsidRPr="00BE7491" w:rsidTr="00660904">
        <w:trPr>
          <w:trHeight w:val="259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C62C8C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Արթիկի Վ</w:t>
            </w:r>
            <w:r>
              <w:rPr>
                <w:rFonts w:ascii="Sylfaen" w:eastAsia="Times New Roman" w:hAnsi="Sylfaen" w:cs="Arial"/>
                <w:color w:val="000000"/>
              </w:rPr>
              <w:t>.</w:t>
            </w:r>
            <w:r w:rsidRPr="009A546B">
              <w:rPr>
                <w:rFonts w:ascii="Sylfaen" w:eastAsia="Times New Roman" w:hAnsi="Sylfaen" w:cs="Arial"/>
                <w:color w:val="000000"/>
              </w:rPr>
              <w:t>Սամուելյանի անվան մշակույթի տուն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9590215,00</w:t>
            </w:r>
          </w:p>
        </w:tc>
      </w:tr>
      <w:tr w:rsidR="00C62C8C" w:rsidRPr="00BE7491" w:rsidTr="00660904">
        <w:trPr>
          <w:trHeight w:val="286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 xml:space="preserve">Արթիկի </w:t>
            </w:r>
            <w:r>
              <w:rPr>
                <w:rFonts w:ascii="Sylfaen" w:eastAsia="Times New Roman" w:hAnsi="Sylfaen" w:cs="Arial"/>
                <w:color w:val="000000"/>
                <w:lang w:val="en-US"/>
              </w:rPr>
              <w:t>մ</w:t>
            </w:r>
            <w:r w:rsidRPr="009A546B">
              <w:rPr>
                <w:rFonts w:ascii="Sylfaen" w:eastAsia="Times New Roman" w:hAnsi="Sylfaen" w:cs="Arial"/>
                <w:color w:val="000000"/>
              </w:rPr>
              <w:t>արզահամալիր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14570402,00</w:t>
            </w:r>
          </w:p>
        </w:tc>
      </w:tr>
      <w:tr w:rsidR="00C62C8C" w:rsidRPr="00BE7491" w:rsidTr="00660904">
        <w:trPr>
          <w:trHeight w:val="194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 xml:space="preserve">Արթիկի </w:t>
            </w:r>
            <w:r>
              <w:rPr>
                <w:rFonts w:ascii="Sylfaen" w:eastAsia="Times New Roman" w:hAnsi="Sylfaen" w:cs="Arial"/>
                <w:color w:val="000000"/>
                <w:lang w:val="en-US"/>
              </w:rPr>
              <w:t>մ</w:t>
            </w:r>
            <w:r w:rsidRPr="009A546B">
              <w:rPr>
                <w:rFonts w:ascii="Sylfaen" w:eastAsia="Times New Roman" w:hAnsi="Sylfaen" w:cs="Arial"/>
                <w:color w:val="000000"/>
              </w:rPr>
              <w:t>արզադպրոց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15806749,00</w:t>
            </w:r>
          </w:p>
        </w:tc>
      </w:tr>
      <w:tr w:rsidR="00C62C8C" w:rsidRPr="00BE7491" w:rsidTr="00660904">
        <w:trPr>
          <w:trHeight w:val="26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 xml:space="preserve">Արթիկի  </w:t>
            </w:r>
            <w:r>
              <w:rPr>
                <w:rFonts w:ascii="Sylfaen" w:eastAsia="Times New Roman" w:hAnsi="Sylfaen" w:cs="Arial"/>
                <w:color w:val="000000"/>
                <w:lang w:val="en-US"/>
              </w:rPr>
              <w:t>ֆ</w:t>
            </w:r>
            <w:r w:rsidRPr="009A546B">
              <w:rPr>
                <w:rFonts w:ascii="Sylfaen" w:eastAsia="Times New Roman" w:hAnsi="Sylfaen" w:cs="Arial"/>
                <w:color w:val="000000"/>
              </w:rPr>
              <w:t>ուտբոլի  դպրոց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9525174,00</w:t>
            </w:r>
          </w:p>
        </w:tc>
      </w:tr>
      <w:tr w:rsidR="00C62C8C" w:rsidRPr="00BE7491" w:rsidTr="00660904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Արթիկ համայնք</w:t>
            </w:r>
            <w:r w:rsidRPr="00BE7491">
              <w:rPr>
                <w:rFonts w:ascii="Sylfaen" w:eastAsia="Times New Roman" w:hAnsi="Sylfaen" w:cs="Arial"/>
                <w:color w:val="000000"/>
                <w:lang w:val="en-US"/>
              </w:rPr>
              <w:t>ի</w:t>
            </w:r>
            <w:r w:rsidRPr="009A546B">
              <w:rPr>
                <w:rFonts w:ascii="Sylfaen" w:eastAsia="Times New Roman" w:hAnsi="Sylfaen" w:cs="Arial"/>
                <w:color w:val="000000"/>
              </w:rPr>
              <w:t xml:space="preserve"> ղեկավարի աշխատակազմ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color w:val="000000"/>
              </w:rPr>
              <w:t>78032240,00</w:t>
            </w:r>
          </w:p>
        </w:tc>
      </w:tr>
      <w:tr w:rsidR="00C62C8C" w:rsidRPr="00BE7491" w:rsidTr="0066090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C62C8C" w:rsidP="00660904">
            <w:pPr>
              <w:spacing w:after="0" w:line="288" w:lineRule="auto"/>
              <w:rPr>
                <w:rFonts w:ascii="Sylfaen" w:eastAsia="Times New Roman" w:hAnsi="Sylfaen" w:cs="Arial"/>
                <w:b/>
                <w:color w:val="000000"/>
              </w:rPr>
            </w:pPr>
            <w:r w:rsidRPr="009A546B">
              <w:rPr>
                <w:rFonts w:ascii="Sylfaen" w:eastAsia="Times New Roman" w:hAnsi="Sylfaen" w:cs="Arial"/>
                <w:b/>
                <w:color w:val="000000"/>
              </w:rPr>
              <w:t>ԸՆԴԱՄԵՆԸ `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C8C" w:rsidRPr="009A546B" w:rsidRDefault="000E4C1B" w:rsidP="00660904">
            <w:pPr>
              <w:spacing w:after="0" w:line="288" w:lineRule="auto"/>
              <w:jc w:val="right"/>
              <w:rPr>
                <w:rFonts w:ascii="Sylfaen" w:eastAsia="Times New Roman" w:hAnsi="Sylfaen" w:cs="Arial"/>
                <w:b/>
                <w:color w:val="000000"/>
                <w:lang w:val="en-US"/>
              </w:rPr>
            </w:pPr>
            <w:r>
              <w:rPr>
                <w:rFonts w:ascii="Sylfaen" w:eastAsia="Times New Roman" w:hAnsi="Sylfaen" w:cs="Arial"/>
                <w:b/>
                <w:color w:val="000000"/>
              </w:rPr>
              <w:t>273414138</w:t>
            </w:r>
            <w:r w:rsidR="00C62C8C" w:rsidRPr="00592302">
              <w:rPr>
                <w:rFonts w:ascii="Sylfaen" w:eastAsia="Times New Roman" w:hAnsi="Sylfaen" w:cs="Arial"/>
                <w:b/>
                <w:color w:val="000000"/>
                <w:lang w:val="en-US"/>
              </w:rPr>
              <w:t>,00</w:t>
            </w:r>
          </w:p>
        </w:tc>
      </w:tr>
    </w:tbl>
    <w:p w:rsidR="00E049B3" w:rsidRPr="00020488" w:rsidRDefault="00E049B3" w:rsidP="00020488">
      <w:pPr>
        <w:spacing w:after="0" w:line="312" w:lineRule="auto"/>
        <w:rPr>
          <w:rFonts w:ascii="Sylfaen" w:hAnsi="Sylfaen"/>
          <w:sz w:val="24"/>
          <w:szCs w:val="24"/>
          <w:lang w:val="en-US"/>
        </w:rPr>
      </w:pPr>
    </w:p>
    <w:p w:rsidR="00020488" w:rsidRDefault="00020488" w:rsidP="00020488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020488">
        <w:rPr>
          <w:rFonts w:ascii="Sylfaen" w:eastAsia="Times New Roman" w:hAnsi="Sylfaen" w:cs="Times New Roman"/>
          <w:sz w:val="24"/>
          <w:szCs w:val="24"/>
          <w:lang w:val="en-US"/>
        </w:rPr>
        <w:t xml:space="preserve">2012թ-ի համեմատ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 xml:space="preserve">ավելացվել է բոլոր համայնքային հիմնարկների ֆինանսավորումը: Ֆինանսավորման ավելացման զուգահեռ վերանայվել է առանձին ծախսատեսակների </w:t>
      </w:r>
      <w:r w:rsidR="00CB6791">
        <w:rPr>
          <w:rFonts w:ascii="Sylfaen" w:eastAsia="Times New Roman" w:hAnsi="Sylfaen" w:cs="Times New Roman"/>
          <w:sz w:val="24"/>
          <w:szCs w:val="24"/>
          <w:lang w:val="en-US"/>
        </w:rPr>
        <w:t>ծավալների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 xml:space="preserve"> նպատակահարմարությունը և արդյունքում դրանք կրճատվել են`</w:t>
      </w:r>
      <w:r w:rsidR="00217447" w:rsidRPr="00217447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262CE9">
        <w:rPr>
          <w:rFonts w:ascii="Sylfaen" w:eastAsia="Times New Roman" w:hAnsi="Sylfaen" w:cs="Times New Roman"/>
          <w:sz w:val="24"/>
          <w:szCs w:val="24"/>
          <w:lang w:val="en-US"/>
        </w:rPr>
        <w:t>խնայած գումարներն ուղղելով նույն հիմնարկի այլ ծախսատեսակի ավելացմանը:</w:t>
      </w:r>
      <w:r w:rsidR="00DF2D6C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</w:p>
    <w:p w:rsidR="00EB748E" w:rsidRPr="008838A2" w:rsidRDefault="00EB748E" w:rsidP="00020488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8838A2">
        <w:rPr>
          <w:rFonts w:ascii="Sylfaen" w:eastAsia="Times New Roman" w:hAnsi="Sylfaen" w:cs="Times New Roman"/>
          <w:sz w:val="24"/>
          <w:szCs w:val="24"/>
          <w:lang w:val="en-US"/>
        </w:rPr>
        <w:t xml:space="preserve">Արդյունավետ </w:t>
      </w:r>
      <w:r w:rsidR="00220D95">
        <w:rPr>
          <w:rFonts w:ascii="Sylfaen" w:eastAsia="Times New Roman" w:hAnsi="Sylfaen" w:cs="Times New Roman"/>
          <w:sz w:val="24"/>
          <w:szCs w:val="24"/>
        </w:rPr>
        <w:t>կազմակերպչական</w:t>
      </w:r>
      <w:r w:rsidR="00220D95" w:rsidRPr="00220D95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8838A2">
        <w:rPr>
          <w:rFonts w:ascii="Sylfaen" w:eastAsia="Times New Roman" w:hAnsi="Sylfaen" w:cs="Times New Roman"/>
          <w:sz w:val="24"/>
          <w:szCs w:val="24"/>
          <w:lang w:val="en-US"/>
        </w:rPr>
        <w:t xml:space="preserve">միջոցառումների </w:t>
      </w:r>
      <w:r w:rsidR="00220D95">
        <w:rPr>
          <w:rFonts w:ascii="Sylfaen" w:eastAsia="Times New Roman" w:hAnsi="Sylfaen" w:cs="Times New Roman"/>
          <w:sz w:val="24"/>
          <w:szCs w:val="24"/>
        </w:rPr>
        <w:t>իրականացման</w:t>
      </w:r>
      <w:r w:rsidR="00220D95" w:rsidRPr="00220D95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8838A2">
        <w:rPr>
          <w:rFonts w:ascii="Sylfaen" w:eastAsia="Times New Roman" w:hAnsi="Sylfaen" w:cs="Times New Roman"/>
          <w:sz w:val="24"/>
          <w:szCs w:val="24"/>
          <w:lang w:val="en-US"/>
        </w:rPr>
        <w:t xml:space="preserve">արդյունքում` 2013թ-ի ընթացքում հնարավոր է դարձել կատարել 2 մլն-ից ավել ՀՀ դրամ խնայողություններ նախակրթարաններում: </w:t>
      </w:r>
      <w:r w:rsidR="00103DFF" w:rsidRPr="008838A2">
        <w:rPr>
          <w:rFonts w:ascii="Sylfaen" w:eastAsia="Times New Roman" w:hAnsi="Sylfaen" w:cs="Times New Roman"/>
          <w:sz w:val="24"/>
          <w:szCs w:val="24"/>
          <w:lang w:val="en-US"/>
        </w:rPr>
        <w:t xml:space="preserve">Այս գումարները տնօրինվում էին ոչ նպատակային` </w:t>
      </w:r>
      <w:r w:rsidR="000F0B83" w:rsidRPr="008838A2">
        <w:rPr>
          <w:rFonts w:ascii="Sylfaen" w:eastAsia="Times New Roman" w:hAnsi="Sylfaen" w:cs="Times New Roman"/>
          <w:sz w:val="24"/>
          <w:szCs w:val="24"/>
          <w:lang w:val="en-US"/>
        </w:rPr>
        <w:t xml:space="preserve">նախակրթարանների կողմից </w:t>
      </w:r>
      <w:r w:rsidR="00103DFF" w:rsidRPr="008838A2">
        <w:rPr>
          <w:rFonts w:ascii="Sylfaen" w:eastAsia="Times New Roman" w:hAnsi="Sylfaen" w:cs="Times New Roman"/>
          <w:sz w:val="24"/>
          <w:szCs w:val="24"/>
          <w:lang w:val="en-US"/>
        </w:rPr>
        <w:t>սխալ տնտեսվարման արդյունքում:</w:t>
      </w:r>
    </w:p>
    <w:p w:rsidR="002B0ADB" w:rsidRPr="001E0BEF" w:rsidRDefault="00020488" w:rsidP="00020488">
      <w:pPr>
        <w:spacing w:after="0" w:line="312" w:lineRule="auto"/>
        <w:ind w:firstLine="709"/>
        <w:jc w:val="both"/>
        <w:rPr>
          <w:rFonts w:ascii="Sylfaen" w:hAnsi="Sylfaen" w:cs="Tahoma"/>
          <w:sz w:val="24"/>
          <w:szCs w:val="24"/>
          <w:lang w:val="en-US"/>
        </w:rPr>
      </w:pPr>
      <w:r w:rsidRPr="00B13839">
        <w:rPr>
          <w:rFonts w:ascii="Sylfaen" w:eastAsia="Times New Roman" w:hAnsi="Sylfaen" w:cs="Times New Roman"/>
          <w:sz w:val="24"/>
          <w:szCs w:val="24"/>
          <w:lang w:val="en-US"/>
        </w:rPr>
        <w:lastRenderedPageBreak/>
        <w:t xml:space="preserve"> </w:t>
      </w:r>
      <w:r w:rsidR="00B13839" w:rsidRPr="00B13839">
        <w:rPr>
          <w:rFonts w:ascii="Sylfaen" w:eastAsia="Times New Roman" w:hAnsi="Sylfaen" w:cs="Times New Roman"/>
          <w:sz w:val="24"/>
          <w:szCs w:val="24"/>
          <w:lang w:val="en-US"/>
        </w:rPr>
        <w:t xml:space="preserve">2013թ-ին հավաքագրվել է նախորդ տարիներից </w:t>
      </w:r>
      <w:r w:rsidRPr="00B1383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13839" w:rsidRPr="00B13839">
        <w:rPr>
          <w:rFonts w:ascii="Sylfaen" w:eastAsia="Times New Roman" w:hAnsi="Sylfaen" w:cs="Times New Roman"/>
          <w:sz w:val="24"/>
          <w:szCs w:val="24"/>
          <w:lang w:val="en-US"/>
        </w:rPr>
        <w:t>տ</w:t>
      </w:r>
      <w:r w:rsidR="00B13839" w:rsidRPr="00B13839">
        <w:rPr>
          <w:rFonts w:ascii="Sylfaen" w:hAnsi="Sylfaen" w:cs="Tahoma"/>
          <w:sz w:val="24"/>
          <w:szCs w:val="24"/>
        </w:rPr>
        <w:t>եղական</w:t>
      </w:r>
      <w:r w:rsidR="00B13839" w:rsidRPr="00B13839">
        <w:rPr>
          <w:rFonts w:ascii="Sylfaen" w:hAnsi="Sylfaen" w:cs="Tahoma"/>
          <w:sz w:val="24"/>
          <w:szCs w:val="24"/>
          <w:lang w:val="en-US"/>
        </w:rPr>
        <w:t xml:space="preserve"> </w:t>
      </w:r>
      <w:r w:rsidR="00B13839" w:rsidRPr="00B13839">
        <w:rPr>
          <w:rFonts w:ascii="Sylfaen" w:hAnsi="Sylfaen" w:cs="Tahoma"/>
          <w:sz w:val="24"/>
          <w:szCs w:val="24"/>
        </w:rPr>
        <w:t>հարկերի</w:t>
      </w:r>
      <w:r w:rsidR="00B13839" w:rsidRPr="00B13839">
        <w:rPr>
          <w:rFonts w:ascii="Sylfaen" w:eastAsia="Times New Roman" w:hAnsi="Sylfaen" w:cs="Times New Roman"/>
          <w:sz w:val="24"/>
          <w:szCs w:val="24"/>
          <w:lang w:val="en-US"/>
        </w:rPr>
        <w:t xml:space="preserve"> և հողի վարձակալական վճարների գծով </w:t>
      </w:r>
      <w:r w:rsidR="00B13839" w:rsidRPr="00B13839">
        <w:rPr>
          <w:rFonts w:ascii="Sylfaen" w:hAnsi="Sylfaen" w:cs="Tahoma"/>
          <w:sz w:val="24"/>
          <w:szCs w:val="24"/>
        </w:rPr>
        <w:t>թերհավաքագր</w:t>
      </w:r>
      <w:r w:rsidR="00B13839" w:rsidRPr="00B13839">
        <w:rPr>
          <w:rFonts w:ascii="Sylfaen" w:hAnsi="Sylfaen" w:cs="Tahoma"/>
          <w:sz w:val="24"/>
          <w:szCs w:val="24"/>
          <w:lang w:val="en-US"/>
        </w:rPr>
        <w:t xml:space="preserve">ված </w:t>
      </w:r>
      <w:r w:rsidR="005A4F0D" w:rsidRPr="002B0ADB">
        <w:rPr>
          <w:rFonts w:ascii="Sylfaen" w:hAnsi="Sylfaen" w:cs="Tahoma"/>
          <w:sz w:val="24"/>
          <w:szCs w:val="24"/>
          <w:lang w:val="en-US"/>
        </w:rPr>
        <w:t>4</w:t>
      </w:r>
      <w:r w:rsidR="00772860" w:rsidRPr="00B13839">
        <w:rPr>
          <w:rFonts w:ascii="Sylfaen" w:hAnsi="Sylfaen" w:cs="Sylfaen"/>
          <w:b/>
          <w:sz w:val="24"/>
          <w:szCs w:val="24"/>
          <w:lang w:val="en-US"/>
        </w:rPr>
        <w:t xml:space="preserve">115706 </w:t>
      </w:r>
      <w:r w:rsidR="00B13839" w:rsidRPr="00B13839">
        <w:rPr>
          <w:rFonts w:ascii="Sylfaen" w:hAnsi="Sylfaen" w:cs="Sylfaen"/>
          <w:b/>
          <w:sz w:val="24"/>
          <w:szCs w:val="24"/>
          <w:lang w:val="en-US"/>
        </w:rPr>
        <w:t>ՀՀ դրամ:</w:t>
      </w:r>
      <w:r w:rsidR="00C149BC" w:rsidRPr="002C7221">
        <w:rPr>
          <w:rFonts w:ascii="Sylfaen" w:hAnsi="Sylfaen" w:cs="Tahoma"/>
          <w:sz w:val="24"/>
          <w:szCs w:val="24"/>
          <w:lang w:val="en-US"/>
        </w:rPr>
        <w:t xml:space="preserve"> </w:t>
      </w:r>
    </w:p>
    <w:p w:rsidR="003F2FF0" w:rsidRPr="00244D4D" w:rsidRDefault="003F2FF0" w:rsidP="00020488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9A7775" w:rsidRPr="00244D4D" w:rsidRDefault="009A7775" w:rsidP="00020488">
      <w:pPr>
        <w:spacing w:after="0" w:line="312" w:lineRule="auto"/>
        <w:ind w:firstLine="709"/>
        <w:jc w:val="center"/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</w:pP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  <w:t>Ք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>աղաքային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>տնտեսության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>ծառայությունների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>իրականացման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>պարտադիր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>ծախսեր</w:t>
      </w:r>
    </w:p>
    <w:p w:rsidR="009A7775" w:rsidRPr="001E0BEF" w:rsidRDefault="009A7775" w:rsidP="00020488">
      <w:pPr>
        <w:spacing w:after="0" w:line="312" w:lineRule="auto"/>
        <w:ind w:firstLine="709"/>
        <w:jc w:val="center"/>
        <w:rPr>
          <w:rFonts w:ascii="Sylfaen" w:eastAsia="Times New Roman" w:hAnsi="Sylfaen" w:cs="Times New Roman"/>
          <w:b/>
          <w:sz w:val="10"/>
          <w:szCs w:val="10"/>
          <w:lang w:val="en-US"/>
        </w:rPr>
      </w:pPr>
    </w:p>
    <w:p w:rsidR="007610CA" w:rsidRPr="009A7775" w:rsidRDefault="00203247" w:rsidP="00020488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203247">
        <w:rPr>
          <w:rFonts w:ascii="Sylfaen" w:eastAsia="Times New Roman" w:hAnsi="Sylfaen" w:cs="Times New Roman"/>
          <w:sz w:val="24"/>
          <w:szCs w:val="24"/>
          <w:lang w:val="en-US"/>
        </w:rPr>
        <w:t>1-</w:t>
      </w:r>
      <w:r w:rsidRPr="005A4B89">
        <w:rPr>
          <w:rFonts w:ascii="Sylfaen" w:eastAsia="Times New Roman" w:hAnsi="Sylfaen" w:cs="Times New Roman"/>
          <w:sz w:val="24"/>
          <w:szCs w:val="24"/>
        </w:rPr>
        <w:t>ին</w:t>
      </w:r>
      <w:r w:rsidRPr="00203247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5A4B89">
        <w:rPr>
          <w:rFonts w:ascii="Sylfaen" w:eastAsia="Times New Roman" w:hAnsi="Sylfaen" w:cs="Times New Roman"/>
          <w:sz w:val="24"/>
          <w:szCs w:val="24"/>
        </w:rPr>
        <w:t>հերթին</w:t>
      </w:r>
      <w:r w:rsidRPr="00203247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5A4B89">
        <w:rPr>
          <w:rFonts w:ascii="Sylfaen" w:eastAsia="Times New Roman" w:hAnsi="Sylfaen" w:cs="Times New Roman"/>
          <w:sz w:val="24"/>
          <w:szCs w:val="24"/>
        </w:rPr>
        <w:t>կատարվ</w:t>
      </w:r>
      <w:r>
        <w:rPr>
          <w:rFonts w:ascii="Sylfaen" w:eastAsia="Times New Roman" w:hAnsi="Sylfaen" w:cs="Times New Roman"/>
          <w:sz w:val="24"/>
          <w:szCs w:val="24"/>
        </w:rPr>
        <w:t>ող</w:t>
      </w:r>
      <w:r w:rsidRPr="00203247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1E65EB">
        <w:rPr>
          <w:rFonts w:ascii="Sylfaen" w:eastAsia="Times New Roman" w:hAnsi="Sylfaen" w:cs="Times New Roman"/>
          <w:sz w:val="24"/>
          <w:szCs w:val="24"/>
        </w:rPr>
        <w:t>ամենամյա</w:t>
      </w:r>
      <w:r w:rsidR="001E65EB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1C5EAA">
        <w:rPr>
          <w:rFonts w:ascii="Sylfaen" w:eastAsia="Times New Roman" w:hAnsi="Sylfaen" w:cs="Times New Roman"/>
          <w:sz w:val="24"/>
          <w:szCs w:val="24"/>
          <w:lang w:val="en-US"/>
        </w:rPr>
        <w:t xml:space="preserve">պարտադիր </w:t>
      </w:r>
      <w:r>
        <w:rPr>
          <w:rFonts w:ascii="Sylfaen" w:eastAsia="Times New Roman" w:hAnsi="Sylfaen" w:cs="Times New Roman"/>
          <w:sz w:val="24"/>
          <w:szCs w:val="24"/>
        </w:rPr>
        <w:t>ծախսերից</w:t>
      </w:r>
      <w:r w:rsidRPr="00203247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</w:rPr>
        <w:t>են</w:t>
      </w:r>
      <w:r w:rsidRPr="00203247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4E2C8A" w:rsidRPr="00E049B3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05435C" w:rsidRPr="00C71789">
        <w:rPr>
          <w:rFonts w:ascii="Sylfaen" w:eastAsia="Times New Roman" w:hAnsi="Sylfaen" w:cs="Times New Roman"/>
          <w:sz w:val="24"/>
          <w:szCs w:val="24"/>
        </w:rPr>
        <w:t>փողոցների</w:t>
      </w:r>
      <w:r w:rsidR="0005435C" w:rsidRPr="00C7178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05435C" w:rsidRPr="00C71789">
        <w:rPr>
          <w:rFonts w:ascii="Sylfaen" w:eastAsia="Times New Roman" w:hAnsi="Sylfaen" w:cs="Times New Roman"/>
          <w:sz w:val="24"/>
          <w:szCs w:val="24"/>
        </w:rPr>
        <w:t>լուսավորության</w:t>
      </w:r>
      <w:r w:rsidR="0005435C" w:rsidRPr="00C71789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="0005435C" w:rsidRPr="00C71789">
        <w:rPr>
          <w:rFonts w:ascii="Sylfaen" w:eastAsia="Times New Roman" w:hAnsi="Sylfaen" w:cs="Times New Roman"/>
          <w:sz w:val="24"/>
          <w:szCs w:val="24"/>
        </w:rPr>
        <w:t>աղբահանության</w:t>
      </w:r>
      <w:r w:rsidR="0005435C" w:rsidRPr="00C7178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05435C" w:rsidRPr="00C71789">
        <w:rPr>
          <w:rFonts w:ascii="Sylfaen" w:eastAsia="Times New Roman" w:hAnsi="Sylfaen" w:cs="Times New Roman"/>
          <w:sz w:val="24"/>
          <w:szCs w:val="24"/>
        </w:rPr>
        <w:t>և</w:t>
      </w:r>
      <w:r w:rsidR="0005435C" w:rsidRPr="00C7178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05435C" w:rsidRPr="00C71789">
        <w:rPr>
          <w:rFonts w:ascii="Sylfaen" w:eastAsia="Times New Roman" w:hAnsi="Sylfaen" w:cs="Times New Roman"/>
          <w:sz w:val="24"/>
          <w:szCs w:val="24"/>
        </w:rPr>
        <w:t>սանիտարական</w:t>
      </w:r>
      <w:r w:rsidR="0005435C" w:rsidRPr="00C7178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05435C" w:rsidRPr="00C71789">
        <w:rPr>
          <w:rFonts w:ascii="Sylfaen" w:eastAsia="Times New Roman" w:hAnsi="Sylfaen" w:cs="Times New Roman"/>
          <w:sz w:val="24"/>
          <w:szCs w:val="24"/>
        </w:rPr>
        <w:t>մաքրման</w:t>
      </w:r>
      <w:r w:rsidR="0005435C" w:rsidRPr="00C7178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05435C" w:rsidRPr="00C71789">
        <w:rPr>
          <w:rFonts w:ascii="Sylfaen" w:eastAsia="Times New Roman" w:hAnsi="Sylfaen" w:cs="Times New Roman"/>
          <w:sz w:val="24"/>
          <w:szCs w:val="24"/>
        </w:rPr>
        <w:t>ծախսերը</w:t>
      </w:r>
      <w:r w:rsidR="007610CA" w:rsidRPr="00C71789">
        <w:rPr>
          <w:rFonts w:ascii="Sylfaen" w:eastAsia="Times New Roman" w:hAnsi="Sylfaen" w:cs="Times New Roman"/>
          <w:sz w:val="24"/>
          <w:szCs w:val="24"/>
          <w:lang w:val="en-US"/>
        </w:rPr>
        <w:t>,</w:t>
      </w:r>
      <w:r w:rsidR="007610CA" w:rsidRPr="007610CA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7610CA">
        <w:rPr>
          <w:rFonts w:ascii="Sylfaen" w:eastAsia="Times New Roman" w:hAnsi="Sylfaen" w:cs="Times New Roman"/>
          <w:sz w:val="24"/>
          <w:szCs w:val="24"/>
        </w:rPr>
        <w:t>որոնք</w:t>
      </w:r>
      <w:r w:rsidR="007610CA" w:rsidRPr="007610CA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7610CA">
        <w:rPr>
          <w:rFonts w:ascii="Sylfaen" w:eastAsia="Times New Roman" w:hAnsi="Sylfaen" w:cs="Times New Roman"/>
          <w:sz w:val="24"/>
          <w:szCs w:val="24"/>
        </w:rPr>
        <w:t>կազմել</w:t>
      </w:r>
      <w:r w:rsidR="007610CA" w:rsidRPr="007610CA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7610CA">
        <w:rPr>
          <w:rFonts w:ascii="Sylfaen" w:eastAsia="Times New Roman" w:hAnsi="Sylfaen" w:cs="Times New Roman"/>
          <w:sz w:val="24"/>
          <w:szCs w:val="24"/>
        </w:rPr>
        <w:t>են</w:t>
      </w:r>
      <w:r w:rsidR="007610CA" w:rsidRPr="007610CA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0D2FD2" w:rsidRPr="000D2FD2">
        <w:rPr>
          <w:rFonts w:ascii="Sylfaen" w:eastAsia="Times New Roman" w:hAnsi="Sylfaen" w:cs="Times New Roman"/>
          <w:b/>
          <w:sz w:val="24"/>
          <w:szCs w:val="24"/>
          <w:lang w:val="en-US"/>
        </w:rPr>
        <w:t>31653880</w:t>
      </w:r>
      <w:r w:rsidR="007610CA" w:rsidRPr="007610CA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7610CA" w:rsidRPr="007324D8">
        <w:rPr>
          <w:rFonts w:ascii="Sylfaen" w:eastAsia="Times New Roman" w:hAnsi="Sylfaen" w:cs="Times New Roman"/>
          <w:b/>
          <w:sz w:val="24"/>
          <w:szCs w:val="24"/>
        </w:rPr>
        <w:t>ՀՀ</w:t>
      </w:r>
      <w:r w:rsidR="007610CA" w:rsidRPr="007610CA">
        <w:rPr>
          <w:rFonts w:ascii="Sylfaen" w:eastAsia="Times New Roman" w:hAnsi="Sylfaen" w:cs="Times New Roman"/>
          <w:b/>
          <w:color w:val="FF0000"/>
          <w:sz w:val="24"/>
          <w:szCs w:val="24"/>
          <w:lang w:val="en-US"/>
        </w:rPr>
        <w:t xml:space="preserve"> </w:t>
      </w:r>
      <w:r w:rsidR="007610CA" w:rsidRPr="007324D8">
        <w:rPr>
          <w:rFonts w:ascii="Sylfaen" w:eastAsia="Times New Roman" w:hAnsi="Sylfaen" w:cs="Times New Roman"/>
          <w:b/>
          <w:sz w:val="24"/>
          <w:szCs w:val="24"/>
          <w:lang w:val="en-US"/>
        </w:rPr>
        <w:t>դրամ</w:t>
      </w:r>
      <w:r w:rsidR="007610CA" w:rsidRPr="007610CA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="007610CA">
        <w:rPr>
          <w:rFonts w:ascii="Sylfaen" w:eastAsia="Times New Roman" w:hAnsi="Sylfaen" w:cs="Times New Roman"/>
          <w:sz w:val="24"/>
          <w:szCs w:val="24"/>
        </w:rPr>
        <w:t>համայնքային</w:t>
      </w:r>
      <w:r w:rsidR="007610CA" w:rsidRPr="007610CA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7610CA">
        <w:rPr>
          <w:rFonts w:ascii="Sylfaen" w:eastAsia="Times New Roman" w:hAnsi="Sylfaen" w:cs="Times New Roman"/>
          <w:sz w:val="24"/>
          <w:szCs w:val="24"/>
        </w:rPr>
        <w:t>բյուջեի</w:t>
      </w:r>
      <w:r w:rsidR="007610CA" w:rsidRPr="007610CA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833B91" w:rsidRPr="00833B91">
        <w:rPr>
          <w:rFonts w:ascii="Sylfaen" w:eastAsia="Times New Roman" w:hAnsi="Sylfaen" w:cs="Times New Roman"/>
          <w:b/>
          <w:sz w:val="24"/>
          <w:szCs w:val="24"/>
          <w:lang w:val="en-US"/>
        </w:rPr>
        <w:t>9</w:t>
      </w:r>
      <w:r w:rsidR="007610CA" w:rsidRPr="007610CA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7610CA" w:rsidRPr="007610CA">
        <w:rPr>
          <w:rFonts w:ascii="Sylfaen" w:eastAsia="Times New Roman" w:hAnsi="Sylfaen" w:cs="Times New Roman"/>
          <w:b/>
          <w:sz w:val="24"/>
          <w:szCs w:val="24"/>
          <w:lang w:val="en-US"/>
        </w:rPr>
        <w:t>%</w:t>
      </w:r>
      <w:r w:rsidR="00DC71A9">
        <w:rPr>
          <w:rFonts w:ascii="Sylfaen" w:eastAsia="Times New Roman" w:hAnsi="Sylfaen" w:cs="Times New Roman"/>
          <w:b/>
          <w:sz w:val="24"/>
          <w:szCs w:val="24"/>
          <w:lang w:val="en-US"/>
        </w:rPr>
        <w:t>-</w:t>
      </w:r>
      <w:r w:rsidR="00DC71A9">
        <w:rPr>
          <w:rFonts w:ascii="Sylfaen" w:eastAsia="Times New Roman" w:hAnsi="Sylfaen" w:cs="Times New Roman"/>
          <w:sz w:val="24"/>
          <w:szCs w:val="24"/>
          <w:lang w:val="en-US"/>
        </w:rPr>
        <w:t>ը</w:t>
      </w:r>
      <w:r w:rsidR="007610CA" w:rsidRPr="007610CA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:rsidR="007542AA" w:rsidRPr="00086038" w:rsidRDefault="007542AA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b/>
          <w:sz w:val="24"/>
          <w:szCs w:val="24"/>
          <w:lang w:val="en-US"/>
        </w:rPr>
      </w:pPr>
    </w:p>
    <w:p w:rsidR="00190A5A" w:rsidRPr="001E0BEF" w:rsidRDefault="00FD17F4" w:rsidP="00FD17F4">
      <w:pPr>
        <w:pStyle w:val="aa"/>
        <w:spacing w:after="0" w:line="312" w:lineRule="auto"/>
        <w:ind w:left="0" w:firstLine="709"/>
        <w:jc w:val="center"/>
        <w:rPr>
          <w:rFonts w:ascii="Sylfaen" w:hAnsi="Sylfaen"/>
          <w:sz w:val="28"/>
          <w:szCs w:val="28"/>
          <w:lang w:val="en-US"/>
        </w:rPr>
      </w:pPr>
      <w:r w:rsidRPr="00FD17F4">
        <w:rPr>
          <w:rFonts w:ascii="Sylfaen" w:hAnsi="Sylfaen"/>
          <w:b/>
          <w:sz w:val="28"/>
          <w:szCs w:val="28"/>
        </w:rPr>
        <w:t>Ա</w:t>
      </w:r>
      <w:r w:rsidR="00190A5A" w:rsidRPr="00FD17F4">
        <w:rPr>
          <w:rFonts w:ascii="Sylfaen" w:eastAsia="Times New Roman" w:hAnsi="Sylfaen" w:cs="Times New Roman"/>
          <w:b/>
          <w:sz w:val="28"/>
          <w:szCs w:val="28"/>
        </w:rPr>
        <w:t>ղբահանության</w:t>
      </w:r>
      <w:r w:rsidR="00190A5A" w:rsidRPr="00FD17F4">
        <w:rPr>
          <w:rFonts w:ascii="Sylfaen" w:eastAsia="Times New Roman" w:hAnsi="Sylfaen" w:cs="Times New Roman"/>
          <w:b/>
          <w:sz w:val="28"/>
          <w:szCs w:val="28"/>
          <w:lang w:val="en-US"/>
        </w:rPr>
        <w:t xml:space="preserve"> </w:t>
      </w:r>
      <w:r w:rsidR="00190A5A" w:rsidRPr="00FD17F4">
        <w:rPr>
          <w:rFonts w:ascii="Sylfaen" w:eastAsia="Times New Roman" w:hAnsi="Sylfaen" w:cs="Times New Roman"/>
          <w:b/>
          <w:sz w:val="28"/>
          <w:szCs w:val="28"/>
        </w:rPr>
        <w:t>և</w:t>
      </w:r>
      <w:r w:rsidR="00190A5A" w:rsidRPr="00FD17F4">
        <w:rPr>
          <w:rFonts w:ascii="Sylfaen" w:eastAsia="Times New Roman" w:hAnsi="Sylfaen" w:cs="Times New Roman"/>
          <w:b/>
          <w:sz w:val="28"/>
          <w:szCs w:val="28"/>
          <w:lang w:val="en-US"/>
        </w:rPr>
        <w:t xml:space="preserve"> </w:t>
      </w:r>
      <w:r w:rsidR="00190A5A" w:rsidRPr="00FD17F4">
        <w:rPr>
          <w:rFonts w:ascii="Sylfaen" w:eastAsia="Times New Roman" w:hAnsi="Sylfaen" w:cs="Times New Roman"/>
          <w:b/>
          <w:sz w:val="28"/>
          <w:szCs w:val="28"/>
        </w:rPr>
        <w:t>սանիտարական</w:t>
      </w:r>
      <w:r w:rsidR="00190A5A" w:rsidRPr="00FD17F4">
        <w:rPr>
          <w:rFonts w:ascii="Sylfaen" w:eastAsia="Times New Roman" w:hAnsi="Sylfaen" w:cs="Times New Roman"/>
          <w:b/>
          <w:sz w:val="28"/>
          <w:szCs w:val="28"/>
          <w:lang w:val="en-US"/>
        </w:rPr>
        <w:t xml:space="preserve"> </w:t>
      </w:r>
      <w:r w:rsidR="00190A5A" w:rsidRPr="00FD17F4">
        <w:rPr>
          <w:rFonts w:ascii="Sylfaen" w:eastAsia="Times New Roman" w:hAnsi="Sylfaen" w:cs="Times New Roman"/>
          <w:b/>
          <w:sz w:val="28"/>
          <w:szCs w:val="28"/>
        </w:rPr>
        <w:t>մաքրման</w:t>
      </w:r>
      <w:r w:rsidR="00190A5A" w:rsidRPr="00FD17F4">
        <w:rPr>
          <w:rFonts w:ascii="Sylfaen" w:eastAsia="Times New Roman" w:hAnsi="Sylfaen" w:cs="Times New Roman"/>
          <w:sz w:val="28"/>
          <w:szCs w:val="28"/>
          <w:lang w:val="en-US"/>
        </w:rPr>
        <w:t xml:space="preserve"> </w:t>
      </w:r>
      <w:r w:rsidR="00190A5A" w:rsidRPr="00FD17F4">
        <w:rPr>
          <w:rFonts w:ascii="Sylfaen" w:hAnsi="Sylfaen"/>
          <w:b/>
          <w:sz w:val="28"/>
          <w:szCs w:val="28"/>
          <w:lang w:val="en-US"/>
        </w:rPr>
        <w:t>աշխատանքներ</w:t>
      </w:r>
      <w:r w:rsidR="00190A5A" w:rsidRPr="00FD17F4">
        <w:rPr>
          <w:rFonts w:ascii="Sylfaen" w:hAnsi="Sylfaen"/>
          <w:sz w:val="28"/>
          <w:szCs w:val="28"/>
          <w:lang w:val="en-US"/>
        </w:rPr>
        <w:t>`</w:t>
      </w:r>
    </w:p>
    <w:p w:rsidR="00581F87" w:rsidRPr="00580FA1" w:rsidRDefault="00581F87" w:rsidP="00581F87">
      <w:pPr>
        <w:pStyle w:val="aa"/>
        <w:spacing w:after="0" w:line="312" w:lineRule="auto"/>
        <w:ind w:left="0" w:firstLine="709"/>
        <w:jc w:val="both"/>
        <w:rPr>
          <w:rFonts w:ascii="Sylfaen" w:hAnsi="Sylfaen"/>
          <w:sz w:val="24"/>
          <w:szCs w:val="24"/>
          <w:lang w:val="en-US"/>
        </w:rPr>
      </w:pPr>
      <w:r w:rsidRPr="00580FA1">
        <w:rPr>
          <w:rFonts w:ascii="Sylfaen" w:hAnsi="Sylfaen"/>
          <w:sz w:val="24"/>
          <w:szCs w:val="24"/>
          <w:lang w:val="en-US"/>
        </w:rPr>
        <w:t>2013</w:t>
      </w:r>
      <w:r w:rsidRPr="003B5EBD">
        <w:rPr>
          <w:rFonts w:ascii="Sylfaen" w:hAnsi="Sylfaen"/>
          <w:sz w:val="24"/>
          <w:szCs w:val="24"/>
        </w:rPr>
        <w:t>թ</w:t>
      </w:r>
      <w:r w:rsidRPr="00580FA1">
        <w:rPr>
          <w:rFonts w:ascii="Sylfaen" w:hAnsi="Sylfaen"/>
          <w:sz w:val="24"/>
          <w:szCs w:val="24"/>
          <w:lang w:val="en-US"/>
        </w:rPr>
        <w:t>-</w:t>
      </w:r>
      <w:r w:rsidRPr="003B5EBD">
        <w:rPr>
          <w:rFonts w:ascii="Sylfaen" w:hAnsi="Sylfaen"/>
          <w:sz w:val="24"/>
          <w:szCs w:val="24"/>
        </w:rPr>
        <w:t>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ընթացքում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կատարվել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է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քաղաքի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փողոցների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580FA1">
        <w:rPr>
          <w:rFonts w:ascii="Sylfaen" w:hAnsi="Sylfaen"/>
          <w:b/>
          <w:sz w:val="24"/>
          <w:szCs w:val="24"/>
          <w:lang w:val="en-US"/>
        </w:rPr>
        <w:t xml:space="preserve">3474 </w:t>
      </w:r>
      <w:r w:rsidRPr="003B5EBD">
        <w:rPr>
          <w:rFonts w:ascii="Sylfaen" w:hAnsi="Sylfaen"/>
          <w:b/>
          <w:sz w:val="24"/>
          <w:szCs w:val="24"/>
        </w:rPr>
        <w:t>մ</w:t>
      </w:r>
      <w:r w:rsidRPr="00580FA1">
        <w:rPr>
          <w:rFonts w:ascii="Sylfaen" w:hAnsi="Sylfaen"/>
          <w:b/>
          <w:sz w:val="24"/>
          <w:szCs w:val="24"/>
          <w:vertAlign w:val="superscript"/>
          <w:lang w:val="en-US"/>
        </w:rPr>
        <w:t>2</w:t>
      </w:r>
      <w:r w:rsidRPr="00580FA1">
        <w:rPr>
          <w:rFonts w:ascii="Sylfaen" w:hAnsi="Sylfaen"/>
          <w:sz w:val="24"/>
          <w:szCs w:val="24"/>
          <w:vertAlign w:val="superscript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  <w:lang w:val="en-US"/>
        </w:rPr>
        <w:t>տարածքի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սանիտարական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  <w:lang w:val="en-US"/>
        </w:rPr>
        <w:t>մաքրում</w:t>
      </w:r>
      <w:r w:rsidRPr="00580FA1">
        <w:rPr>
          <w:rFonts w:ascii="Sylfaen" w:hAnsi="Sylfaen"/>
          <w:sz w:val="24"/>
          <w:szCs w:val="24"/>
          <w:lang w:val="en-US"/>
        </w:rPr>
        <w:t xml:space="preserve">, </w:t>
      </w:r>
      <w:r w:rsidRPr="003B5EBD">
        <w:rPr>
          <w:rFonts w:ascii="Sylfaen" w:hAnsi="Sylfaen"/>
          <w:sz w:val="24"/>
          <w:szCs w:val="24"/>
          <w:lang w:val="en-US"/>
        </w:rPr>
        <w:t>հավաքվել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և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տեղափոխվել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է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շուրջ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580FA1">
        <w:rPr>
          <w:rFonts w:ascii="Sylfaen" w:hAnsi="Sylfaen"/>
          <w:b/>
          <w:sz w:val="24"/>
          <w:szCs w:val="24"/>
          <w:lang w:val="en-US"/>
        </w:rPr>
        <w:t xml:space="preserve">285.3 </w:t>
      </w:r>
      <w:r w:rsidRPr="003B5EBD">
        <w:rPr>
          <w:rFonts w:ascii="Sylfaen" w:hAnsi="Sylfaen"/>
          <w:b/>
          <w:sz w:val="24"/>
          <w:szCs w:val="24"/>
        </w:rPr>
        <w:t>տոննա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աղբ</w:t>
      </w:r>
      <w:r w:rsidRPr="00580FA1">
        <w:rPr>
          <w:rFonts w:ascii="Sylfaen" w:hAnsi="Sylfaen"/>
          <w:sz w:val="24"/>
          <w:szCs w:val="24"/>
          <w:lang w:val="en-US"/>
        </w:rPr>
        <w:t xml:space="preserve">, </w:t>
      </w:r>
      <w:r w:rsidRPr="003B5EBD">
        <w:rPr>
          <w:rFonts w:ascii="Sylfaen" w:hAnsi="Sylfaen"/>
          <w:sz w:val="24"/>
          <w:szCs w:val="24"/>
        </w:rPr>
        <w:t>քաղաքի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փողոցներ</w:t>
      </w:r>
      <w:r w:rsidRPr="003B5EBD">
        <w:rPr>
          <w:rFonts w:ascii="Sylfaen" w:hAnsi="Sylfaen"/>
          <w:sz w:val="24"/>
          <w:szCs w:val="24"/>
          <w:lang w:val="en-US"/>
        </w:rPr>
        <w:t>ում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  <w:lang w:val="en-US"/>
        </w:rPr>
        <w:t>տեղադրված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  <w:lang w:val="en-US"/>
        </w:rPr>
        <w:t>աղբամաններից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  <w:lang w:val="en-US"/>
        </w:rPr>
        <w:t>բարձվել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  <w:lang w:val="en-US"/>
        </w:rPr>
        <w:t>և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տեղափոխվել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580FA1">
        <w:rPr>
          <w:rFonts w:ascii="Sylfaen" w:hAnsi="Sylfaen"/>
          <w:b/>
          <w:sz w:val="24"/>
          <w:szCs w:val="24"/>
          <w:lang w:val="en-US"/>
        </w:rPr>
        <w:t xml:space="preserve">13359 </w:t>
      </w:r>
      <w:r w:rsidRPr="003B5EBD">
        <w:rPr>
          <w:rFonts w:ascii="Sylfaen" w:hAnsi="Sylfaen"/>
          <w:b/>
          <w:sz w:val="24"/>
          <w:szCs w:val="24"/>
        </w:rPr>
        <w:t>մ</w:t>
      </w:r>
      <w:r w:rsidRPr="00580FA1">
        <w:rPr>
          <w:rFonts w:ascii="Sylfaen" w:hAnsi="Sylfaen"/>
          <w:b/>
          <w:sz w:val="24"/>
          <w:szCs w:val="24"/>
          <w:vertAlign w:val="superscript"/>
          <w:lang w:val="en-US"/>
        </w:rPr>
        <w:t>3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  <w:lang w:val="en-US"/>
        </w:rPr>
        <w:t>աղբ</w:t>
      </w:r>
      <w:r w:rsidRPr="00580FA1">
        <w:rPr>
          <w:rFonts w:ascii="Sylfaen" w:hAnsi="Sylfaen"/>
          <w:sz w:val="24"/>
          <w:szCs w:val="24"/>
          <w:lang w:val="en-US"/>
        </w:rPr>
        <w:t>: (</w:t>
      </w:r>
      <w:r w:rsidRPr="003B5EBD">
        <w:rPr>
          <w:rFonts w:ascii="Sylfaen" w:hAnsi="Sylfaen"/>
          <w:sz w:val="24"/>
          <w:szCs w:val="24"/>
          <w:lang w:val="en-US"/>
        </w:rPr>
        <w:t>Ա</w:t>
      </w:r>
      <w:r w:rsidRPr="003B5EBD">
        <w:rPr>
          <w:rFonts w:ascii="Sylfaen" w:hAnsi="Sylfaen"/>
          <w:sz w:val="24"/>
          <w:szCs w:val="24"/>
        </w:rPr>
        <w:t>ղբահանության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ծառայությ</w:t>
      </w:r>
      <w:r w:rsidRPr="003B5EBD">
        <w:rPr>
          <w:rFonts w:ascii="Sylfaen" w:hAnsi="Sylfaen"/>
          <w:sz w:val="24"/>
          <w:szCs w:val="24"/>
          <w:lang w:val="en-US"/>
        </w:rPr>
        <w:t>ա</w:t>
      </w:r>
      <w:r w:rsidRPr="003B5EBD">
        <w:rPr>
          <w:rFonts w:ascii="Sylfaen" w:hAnsi="Sylfaen"/>
          <w:sz w:val="24"/>
          <w:szCs w:val="24"/>
        </w:rPr>
        <w:t>ն</w:t>
      </w:r>
      <w:r w:rsidRPr="00580FA1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  <w:lang w:val="en-US"/>
        </w:rPr>
        <w:t>արժեքը</w:t>
      </w:r>
      <w:r w:rsidRPr="00580FA1">
        <w:rPr>
          <w:rFonts w:ascii="Sylfaen" w:hAnsi="Sylfaen"/>
          <w:sz w:val="24"/>
          <w:szCs w:val="24"/>
          <w:lang w:val="en-US"/>
        </w:rPr>
        <w:t xml:space="preserve">` </w:t>
      </w:r>
      <w:r w:rsidRPr="00AA7FF6">
        <w:rPr>
          <w:rFonts w:ascii="Sylfaen" w:hAnsi="Sylfaen"/>
          <w:b/>
          <w:sz w:val="24"/>
          <w:szCs w:val="24"/>
          <w:lang w:val="en-US"/>
        </w:rPr>
        <w:t xml:space="preserve">13066273 </w:t>
      </w:r>
      <w:r w:rsidRPr="003B5EBD">
        <w:rPr>
          <w:rFonts w:ascii="Sylfaen" w:hAnsi="Sylfaen"/>
          <w:sz w:val="24"/>
          <w:szCs w:val="24"/>
          <w:lang w:val="en-US"/>
        </w:rPr>
        <w:t>ՀՀ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b/>
          <w:sz w:val="24"/>
          <w:szCs w:val="24"/>
          <w:lang w:val="en-US"/>
        </w:rPr>
        <w:t>դրամ</w:t>
      </w:r>
      <w:r w:rsidRPr="00580FA1">
        <w:rPr>
          <w:rFonts w:ascii="Sylfaen" w:hAnsi="Sylfaen"/>
          <w:b/>
          <w:sz w:val="24"/>
          <w:szCs w:val="24"/>
          <w:lang w:val="en-US"/>
        </w:rPr>
        <w:t xml:space="preserve">, </w:t>
      </w:r>
      <w:r w:rsidRPr="003B5EBD">
        <w:rPr>
          <w:rFonts w:ascii="Sylfaen" w:hAnsi="Sylfaen"/>
          <w:sz w:val="24"/>
          <w:szCs w:val="24"/>
        </w:rPr>
        <w:t>սանիտարական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մաքրման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</w:rPr>
        <w:t>ծառայությ</w:t>
      </w:r>
      <w:r w:rsidRPr="003B5EBD">
        <w:rPr>
          <w:rFonts w:ascii="Sylfaen" w:hAnsi="Sylfaen"/>
          <w:sz w:val="24"/>
          <w:szCs w:val="24"/>
          <w:lang w:val="en-US"/>
        </w:rPr>
        <w:t>ա</w:t>
      </w:r>
      <w:r w:rsidRPr="003B5EBD">
        <w:rPr>
          <w:rFonts w:ascii="Sylfaen" w:hAnsi="Sylfaen"/>
          <w:sz w:val="24"/>
          <w:szCs w:val="24"/>
        </w:rPr>
        <w:t>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sz w:val="24"/>
          <w:szCs w:val="24"/>
          <w:lang w:val="en-US"/>
        </w:rPr>
        <w:t>արժեքը</w:t>
      </w:r>
      <w:r w:rsidRPr="00580FA1">
        <w:rPr>
          <w:rFonts w:ascii="Sylfaen" w:hAnsi="Sylfaen"/>
          <w:sz w:val="24"/>
          <w:szCs w:val="24"/>
          <w:lang w:val="en-US"/>
        </w:rPr>
        <w:t xml:space="preserve">` </w:t>
      </w:r>
      <w:r w:rsidRPr="00AA7FF6">
        <w:rPr>
          <w:rFonts w:ascii="Sylfaen" w:hAnsi="Sylfaen"/>
          <w:b/>
          <w:sz w:val="24"/>
          <w:szCs w:val="24"/>
          <w:lang w:val="en-US"/>
        </w:rPr>
        <w:t xml:space="preserve">9546664 </w:t>
      </w:r>
      <w:r w:rsidRPr="003B5EBD">
        <w:rPr>
          <w:rFonts w:ascii="Sylfaen" w:hAnsi="Sylfaen"/>
          <w:b/>
          <w:sz w:val="24"/>
          <w:szCs w:val="24"/>
          <w:lang w:val="en-US"/>
        </w:rPr>
        <w:t>ՀՀ</w:t>
      </w:r>
      <w:r w:rsidRPr="00580FA1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B5EBD">
        <w:rPr>
          <w:rFonts w:ascii="Sylfaen" w:hAnsi="Sylfaen"/>
          <w:b/>
          <w:sz w:val="24"/>
          <w:szCs w:val="24"/>
          <w:lang w:val="en-US"/>
        </w:rPr>
        <w:t>դրամ</w:t>
      </w:r>
      <w:r w:rsidRPr="00580FA1">
        <w:rPr>
          <w:rFonts w:ascii="Sylfaen" w:hAnsi="Sylfaen"/>
          <w:sz w:val="24"/>
          <w:szCs w:val="24"/>
          <w:lang w:val="en-US"/>
        </w:rPr>
        <w:t>)</w:t>
      </w:r>
      <w:r w:rsidR="005546AC" w:rsidRPr="00580FA1">
        <w:rPr>
          <w:rFonts w:ascii="Sylfaen" w:hAnsi="Sylfaen"/>
          <w:sz w:val="24"/>
          <w:szCs w:val="24"/>
          <w:lang w:val="en-US"/>
        </w:rPr>
        <w:t xml:space="preserve"> </w:t>
      </w:r>
    </w:p>
    <w:p w:rsidR="007542AA" w:rsidRPr="00FD17F4" w:rsidRDefault="007542AA" w:rsidP="00581F87">
      <w:pPr>
        <w:pStyle w:val="aa"/>
        <w:spacing w:after="0" w:line="312" w:lineRule="auto"/>
        <w:ind w:left="0" w:firstLine="709"/>
        <w:jc w:val="both"/>
        <w:rPr>
          <w:rFonts w:ascii="Sylfaen" w:hAnsi="Sylfaen"/>
          <w:sz w:val="24"/>
          <w:szCs w:val="24"/>
          <w:lang w:val="en-US"/>
        </w:rPr>
      </w:pPr>
    </w:p>
    <w:p w:rsidR="0098645A" w:rsidRPr="00EC3088" w:rsidRDefault="00FD17F4" w:rsidP="00FD17F4">
      <w:pPr>
        <w:pStyle w:val="aa"/>
        <w:spacing w:after="0" w:line="312" w:lineRule="auto"/>
        <w:ind w:left="0" w:firstLine="709"/>
        <w:jc w:val="center"/>
        <w:rPr>
          <w:rFonts w:ascii="Sylfaen" w:hAnsi="Sylfaen"/>
          <w:sz w:val="28"/>
          <w:szCs w:val="28"/>
          <w:lang w:val="en-US"/>
        </w:rPr>
      </w:pPr>
      <w:r w:rsidRPr="00EC3088">
        <w:rPr>
          <w:rFonts w:ascii="Sylfaen" w:hAnsi="Sylfaen"/>
          <w:b/>
          <w:sz w:val="28"/>
          <w:szCs w:val="28"/>
        </w:rPr>
        <w:t>Ա</w:t>
      </w:r>
      <w:r w:rsidR="0098645A" w:rsidRPr="00EC3088">
        <w:rPr>
          <w:rFonts w:ascii="Sylfaen" w:hAnsi="Sylfaen"/>
          <w:b/>
          <w:sz w:val="28"/>
          <w:szCs w:val="28"/>
        </w:rPr>
        <w:t>րտաքին</w:t>
      </w:r>
      <w:r w:rsidR="0098645A" w:rsidRPr="00EC3088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98645A" w:rsidRPr="00EC3088">
        <w:rPr>
          <w:rFonts w:ascii="Sylfaen" w:hAnsi="Sylfaen"/>
          <w:b/>
          <w:sz w:val="28"/>
          <w:szCs w:val="28"/>
        </w:rPr>
        <w:t>լուսավորության</w:t>
      </w:r>
      <w:r w:rsidR="0098645A" w:rsidRPr="00EC3088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98645A" w:rsidRPr="00EC3088">
        <w:rPr>
          <w:rFonts w:ascii="Sylfaen" w:hAnsi="Sylfaen"/>
          <w:b/>
          <w:sz w:val="28"/>
          <w:szCs w:val="28"/>
        </w:rPr>
        <w:t>ցանցերի</w:t>
      </w:r>
      <w:r w:rsidR="0098645A" w:rsidRPr="00EC3088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98645A" w:rsidRPr="00EC3088">
        <w:rPr>
          <w:rFonts w:ascii="Sylfaen" w:hAnsi="Sylfaen"/>
          <w:b/>
          <w:sz w:val="28"/>
          <w:szCs w:val="28"/>
        </w:rPr>
        <w:t>վերանորոգման</w:t>
      </w:r>
      <w:r w:rsidR="0098645A" w:rsidRPr="00EC3088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98645A" w:rsidRPr="00EC3088">
        <w:rPr>
          <w:rFonts w:ascii="Sylfaen" w:hAnsi="Sylfaen"/>
          <w:b/>
          <w:sz w:val="28"/>
          <w:szCs w:val="28"/>
        </w:rPr>
        <w:t>և</w:t>
      </w:r>
      <w:r w:rsidR="0098645A" w:rsidRPr="00EC3088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98645A" w:rsidRPr="00EC3088">
        <w:rPr>
          <w:rFonts w:ascii="Sylfaen" w:hAnsi="Sylfaen"/>
          <w:b/>
          <w:sz w:val="28"/>
          <w:szCs w:val="28"/>
        </w:rPr>
        <w:t>վերականգնման</w:t>
      </w:r>
      <w:r w:rsidR="0098645A" w:rsidRPr="00EC3088">
        <w:rPr>
          <w:rFonts w:ascii="Sylfaen" w:hAnsi="Sylfaen"/>
          <w:b/>
          <w:sz w:val="28"/>
          <w:szCs w:val="28"/>
          <w:lang w:val="en-US"/>
        </w:rPr>
        <w:t xml:space="preserve"> աշխատանքներ</w:t>
      </w:r>
      <w:r w:rsidR="0098645A" w:rsidRPr="00EC3088">
        <w:rPr>
          <w:rFonts w:ascii="Sylfaen" w:hAnsi="Sylfaen"/>
          <w:sz w:val="28"/>
          <w:szCs w:val="28"/>
          <w:lang w:val="en-US"/>
        </w:rPr>
        <w:t>`</w:t>
      </w:r>
    </w:p>
    <w:p w:rsidR="0098645A" w:rsidRPr="00580FA1" w:rsidRDefault="0098645A" w:rsidP="0098645A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  <w:lang w:val="en-US"/>
        </w:rPr>
      </w:pPr>
      <w:r w:rsidRPr="003A675F">
        <w:rPr>
          <w:rFonts w:ascii="Sylfaen" w:hAnsi="Sylfaen"/>
          <w:sz w:val="24"/>
          <w:szCs w:val="24"/>
          <w:lang w:val="en-US"/>
        </w:rPr>
        <w:t>Քաղաքի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Անկախության</w:t>
      </w:r>
      <w:r w:rsidRPr="00580FA1">
        <w:rPr>
          <w:rFonts w:ascii="Sylfaen" w:hAnsi="Sylfaen"/>
          <w:sz w:val="24"/>
          <w:szCs w:val="24"/>
          <w:lang w:val="en-US"/>
        </w:rPr>
        <w:t xml:space="preserve">, </w:t>
      </w:r>
      <w:r w:rsidRPr="003A675F">
        <w:rPr>
          <w:rFonts w:ascii="Sylfaen" w:hAnsi="Sylfaen"/>
          <w:sz w:val="24"/>
          <w:szCs w:val="24"/>
          <w:lang w:val="en-US"/>
        </w:rPr>
        <w:t>Աբովյան</w:t>
      </w:r>
      <w:r w:rsidRPr="00580FA1">
        <w:rPr>
          <w:rFonts w:ascii="Sylfaen" w:hAnsi="Sylfaen"/>
          <w:sz w:val="24"/>
          <w:szCs w:val="24"/>
          <w:lang w:val="en-US"/>
        </w:rPr>
        <w:t xml:space="preserve">, </w:t>
      </w:r>
      <w:r w:rsidRPr="003A675F">
        <w:rPr>
          <w:rFonts w:ascii="Sylfaen" w:hAnsi="Sylfaen"/>
          <w:sz w:val="24"/>
          <w:szCs w:val="24"/>
          <w:lang w:val="en-US"/>
        </w:rPr>
        <w:t>Բաղրամյան</w:t>
      </w:r>
      <w:r w:rsidRPr="00580FA1">
        <w:rPr>
          <w:rFonts w:ascii="Sylfaen" w:hAnsi="Sylfaen"/>
          <w:sz w:val="24"/>
          <w:szCs w:val="24"/>
          <w:lang w:val="en-US"/>
        </w:rPr>
        <w:t xml:space="preserve">, </w:t>
      </w:r>
      <w:r w:rsidRPr="003A675F">
        <w:rPr>
          <w:rFonts w:ascii="Sylfaen" w:hAnsi="Sylfaen"/>
          <w:sz w:val="24"/>
          <w:szCs w:val="24"/>
        </w:rPr>
        <w:t>Գորկու</w:t>
      </w:r>
      <w:r w:rsidRPr="00580FA1">
        <w:rPr>
          <w:rFonts w:ascii="Sylfaen" w:hAnsi="Sylfaen"/>
          <w:sz w:val="24"/>
          <w:szCs w:val="24"/>
          <w:lang w:val="en-US"/>
        </w:rPr>
        <w:t xml:space="preserve">, </w:t>
      </w:r>
      <w:r w:rsidRPr="003A675F">
        <w:rPr>
          <w:rFonts w:ascii="Sylfaen" w:hAnsi="Sylfaen"/>
          <w:sz w:val="24"/>
          <w:szCs w:val="24"/>
        </w:rPr>
        <w:t>Գր</w:t>
      </w:r>
      <w:r w:rsidRPr="00580FA1">
        <w:rPr>
          <w:rFonts w:ascii="Sylfaen" w:hAnsi="Sylfaen"/>
          <w:sz w:val="24"/>
          <w:szCs w:val="24"/>
          <w:lang w:val="en-US"/>
        </w:rPr>
        <w:t>.</w:t>
      </w:r>
      <w:r w:rsidRPr="003A675F">
        <w:rPr>
          <w:rFonts w:ascii="Sylfaen" w:hAnsi="Sylfaen"/>
          <w:sz w:val="24"/>
          <w:szCs w:val="24"/>
        </w:rPr>
        <w:t>Նարեկացի</w:t>
      </w:r>
      <w:r w:rsidRPr="00580FA1">
        <w:rPr>
          <w:rFonts w:ascii="Sylfaen" w:hAnsi="Sylfaen"/>
          <w:sz w:val="24"/>
          <w:szCs w:val="24"/>
          <w:lang w:val="en-US"/>
        </w:rPr>
        <w:t xml:space="preserve">, </w:t>
      </w:r>
      <w:r w:rsidRPr="003A675F">
        <w:rPr>
          <w:rFonts w:ascii="Sylfaen" w:hAnsi="Sylfaen"/>
          <w:sz w:val="24"/>
          <w:szCs w:val="24"/>
        </w:rPr>
        <w:t>Ղարիբջանյան</w:t>
      </w:r>
      <w:r w:rsidRPr="00580FA1">
        <w:rPr>
          <w:rFonts w:ascii="Sylfaen" w:hAnsi="Sylfaen"/>
          <w:sz w:val="24"/>
          <w:szCs w:val="24"/>
          <w:lang w:val="en-US"/>
        </w:rPr>
        <w:t xml:space="preserve">, </w:t>
      </w:r>
      <w:r w:rsidRPr="003A675F">
        <w:rPr>
          <w:rFonts w:ascii="Sylfaen" w:hAnsi="Sylfaen"/>
          <w:sz w:val="24"/>
          <w:szCs w:val="24"/>
          <w:lang w:val="en-US"/>
        </w:rPr>
        <w:t>Ս</w:t>
      </w:r>
      <w:r w:rsidRPr="00580FA1">
        <w:rPr>
          <w:rFonts w:ascii="Sylfaen" w:hAnsi="Sylfaen"/>
          <w:sz w:val="24"/>
          <w:szCs w:val="24"/>
          <w:lang w:val="en-US"/>
        </w:rPr>
        <w:t>.</w:t>
      </w:r>
      <w:r w:rsidRPr="003A675F">
        <w:rPr>
          <w:rFonts w:ascii="Sylfaen" w:hAnsi="Sylfaen"/>
          <w:sz w:val="24"/>
          <w:szCs w:val="24"/>
          <w:lang w:val="en-US"/>
        </w:rPr>
        <w:t>Դավիթ</w:t>
      </w:r>
      <w:r w:rsidRPr="00580FA1">
        <w:rPr>
          <w:rFonts w:ascii="Sylfaen" w:hAnsi="Sylfaen"/>
          <w:sz w:val="24"/>
          <w:szCs w:val="24"/>
          <w:lang w:val="en-US"/>
        </w:rPr>
        <w:t xml:space="preserve">, </w:t>
      </w:r>
      <w:r w:rsidRPr="003A675F">
        <w:rPr>
          <w:rFonts w:ascii="Sylfaen" w:hAnsi="Sylfaen"/>
          <w:sz w:val="24"/>
          <w:szCs w:val="24"/>
        </w:rPr>
        <w:t>Շահումյան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և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Շինարարների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փողոցներում</w:t>
      </w:r>
      <w:r w:rsidRPr="00580FA1">
        <w:rPr>
          <w:rFonts w:ascii="Sylfaen" w:hAnsi="Sylfaen"/>
          <w:sz w:val="24"/>
          <w:szCs w:val="24"/>
          <w:lang w:val="en-US"/>
        </w:rPr>
        <w:t xml:space="preserve">,  </w:t>
      </w:r>
      <w:r w:rsidR="0084169D" w:rsidRPr="0084169D">
        <w:rPr>
          <w:rFonts w:ascii="Sylfaen" w:hAnsi="Sylfaen"/>
          <w:sz w:val="24"/>
          <w:szCs w:val="24"/>
          <w:lang w:val="en-US"/>
        </w:rPr>
        <w:t>Մա</w:t>
      </w:r>
      <w:r w:rsidR="0084169D" w:rsidRPr="0084169D">
        <w:rPr>
          <w:rFonts w:ascii="Sylfaen" w:hAnsi="Sylfaen"/>
          <w:sz w:val="24"/>
          <w:szCs w:val="24"/>
        </w:rPr>
        <w:t>նթաշյան</w:t>
      </w:r>
      <w:r w:rsidR="0084169D" w:rsidRPr="0084169D">
        <w:rPr>
          <w:rFonts w:ascii="Sylfaen" w:hAnsi="Sylfaen"/>
          <w:sz w:val="24"/>
          <w:szCs w:val="24"/>
          <w:lang w:val="en-US"/>
        </w:rPr>
        <w:t xml:space="preserve"> </w:t>
      </w:r>
      <w:r w:rsidR="0084169D" w:rsidRPr="0084169D">
        <w:rPr>
          <w:rFonts w:ascii="Sylfaen" w:hAnsi="Sylfaen"/>
          <w:sz w:val="24"/>
          <w:szCs w:val="24"/>
        </w:rPr>
        <w:t>խճուղիում</w:t>
      </w:r>
      <w:r w:rsidR="0084169D" w:rsidRPr="0084169D">
        <w:rPr>
          <w:rFonts w:ascii="Sylfaen" w:hAnsi="Sylfaen"/>
          <w:sz w:val="24"/>
          <w:szCs w:val="24"/>
          <w:lang w:val="en-US"/>
        </w:rPr>
        <w:t xml:space="preserve">, </w:t>
      </w:r>
      <w:r w:rsidRPr="003A675F">
        <w:rPr>
          <w:rFonts w:ascii="Sylfaen" w:hAnsi="Sylfaen"/>
          <w:sz w:val="24"/>
          <w:szCs w:val="24"/>
          <w:lang w:val="en-US"/>
        </w:rPr>
        <w:t>Ազատության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հրապարակում</w:t>
      </w:r>
      <w:r w:rsidRPr="00580FA1">
        <w:rPr>
          <w:rFonts w:ascii="Sylfaen" w:hAnsi="Sylfaen"/>
          <w:sz w:val="24"/>
          <w:szCs w:val="24"/>
          <w:lang w:val="en-US"/>
        </w:rPr>
        <w:t xml:space="preserve">, </w:t>
      </w:r>
      <w:r w:rsidRPr="003A675F">
        <w:rPr>
          <w:rFonts w:ascii="Sylfaen" w:hAnsi="Sylfaen"/>
          <w:sz w:val="24"/>
          <w:szCs w:val="24"/>
        </w:rPr>
        <w:t>Լմբատ</w:t>
      </w:r>
      <w:r w:rsidRPr="00580FA1">
        <w:rPr>
          <w:rFonts w:ascii="Sylfaen" w:hAnsi="Sylfaen"/>
          <w:sz w:val="24"/>
          <w:szCs w:val="24"/>
          <w:lang w:val="en-US"/>
        </w:rPr>
        <w:t xml:space="preserve">-1, -2, -3 </w:t>
      </w:r>
      <w:r w:rsidRPr="003A675F">
        <w:rPr>
          <w:rFonts w:ascii="Sylfaen" w:hAnsi="Sylfaen"/>
          <w:sz w:val="24"/>
          <w:szCs w:val="24"/>
        </w:rPr>
        <w:t>թաղամասերում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իրականացվել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են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արտաքին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լուսավորության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ցանցերի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սպասարկման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և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ընթացիկ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նորոգման</w:t>
      </w:r>
      <w:r w:rsidRPr="00580FA1">
        <w:rPr>
          <w:rFonts w:ascii="Sylfaen" w:hAnsi="Sylfaen"/>
          <w:sz w:val="24"/>
          <w:szCs w:val="24"/>
          <w:lang w:val="en-US"/>
        </w:rPr>
        <w:t xml:space="preserve">  </w:t>
      </w:r>
      <w:r w:rsidRPr="003A675F">
        <w:rPr>
          <w:rFonts w:ascii="Sylfaen" w:hAnsi="Sylfaen"/>
          <w:sz w:val="24"/>
          <w:szCs w:val="24"/>
        </w:rPr>
        <w:t>աշխատանքներ</w:t>
      </w:r>
      <w:r w:rsidRPr="00580FA1">
        <w:rPr>
          <w:rFonts w:ascii="Sylfaen" w:hAnsi="Sylfaen"/>
          <w:sz w:val="24"/>
          <w:szCs w:val="24"/>
          <w:lang w:val="en-US"/>
        </w:rPr>
        <w:t xml:space="preserve">: </w:t>
      </w:r>
      <w:r w:rsidRPr="003A675F">
        <w:rPr>
          <w:rFonts w:ascii="Sylfaen" w:hAnsi="Sylfaen"/>
          <w:sz w:val="24"/>
          <w:szCs w:val="24"/>
        </w:rPr>
        <w:t>Տեղադրվել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է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84169D" w:rsidRPr="0084169D">
        <w:rPr>
          <w:rFonts w:ascii="Sylfaen" w:hAnsi="Sylfaen"/>
          <w:sz w:val="24"/>
          <w:szCs w:val="24"/>
          <w:lang w:val="en-US"/>
        </w:rPr>
        <w:t xml:space="preserve">215 </w:t>
      </w:r>
      <w:r w:rsidRPr="003A675F">
        <w:rPr>
          <w:rFonts w:ascii="Sylfaen" w:hAnsi="Sylfaen"/>
          <w:sz w:val="24"/>
          <w:szCs w:val="24"/>
        </w:rPr>
        <w:t>էլ</w:t>
      </w:r>
      <w:r w:rsidRPr="00580FA1">
        <w:rPr>
          <w:rFonts w:ascii="Sylfaen" w:hAnsi="Sylfaen"/>
          <w:sz w:val="24"/>
          <w:szCs w:val="24"/>
          <w:lang w:val="en-US"/>
        </w:rPr>
        <w:t>.</w:t>
      </w:r>
      <w:r w:rsidRPr="003A675F">
        <w:rPr>
          <w:rFonts w:ascii="Sylfaen" w:hAnsi="Sylfaen"/>
          <w:sz w:val="24"/>
          <w:szCs w:val="24"/>
        </w:rPr>
        <w:t>լամպ</w:t>
      </w:r>
      <w:r w:rsidRPr="00580FA1">
        <w:rPr>
          <w:rFonts w:ascii="Sylfaen" w:hAnsi="Sylfaen"/>
          <w:sz w:val="24"/>
          <w:szCs w:val="24"/>
          <w:lang w:val="en-US"/>
        </w:rPr>
        <w:t xml:space="preserve">, 67 </w:t>
      </w:r>
      <w:r w:rsidRPr="003A675F">
        <w:rPr>
          <w:rFonts w:ascii="Sylfaen" w:hAnsi="Sylfaen"/>
          <w:sz w:val="24"/>
          <w:szCs w:val="24"/>
        </w:rPr>
        <w:t>փոխանցող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սարք</w:t>
      </w:r>
      <w:r w:rsidRPr="00580FA1">
        <w:rPr>
          <w:rFonts w:ascii="Sylfaen" w:hAnsi="Sylfaen"/>
          <w:sz w:val="24"/>
          <w:szCs w:val="24"/>
          <w:lang w:val="en-US"/>
        </w:rPr>
        <w:t xml:space="preserve">, </w:t>
      </w:r>
      <w:r w:rsidR="0084169D" w:rsidRPr="0084169D">
        <w:rPr>
          <w:rFonts w:ascii="Sylfaen" w:hAnsi="Sylfaen"/>
          <w:sz w:val="24"/>
          <w:szCs w:val="24"/>
          <w:lang w:val="en-US"/>
        </w:rPr>
        <w:t>14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կախովի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լուսատու</w:t>
      </w:r>
      <w:r w:rsidRPr="00580FA1">
        <w:rPr>
          <w:rFonts w:ascii="Sylfaen" w:hAnsi="Sylfaen"/>
          <w:sz w:val="24"/>
          <w:szCs w:val="24"/>
          <w:lang w:val="en-US"/>
        </w:rPr>
        <w:t xml:space="preserve">, </w:t>
      </w:r>
      <w:r w:rsidR="0084169D" w:rsidRPr="0084169D">
        <w:rPr>
          <w:rFonts w:ascii="Sylfaen" w:hAnsi="Sylfaen"/>
          <w:sz w:val="24"/>
          <w:szCs w:val="24"/>
          <w:lang w:val="en-US"/>
        </w:rPr>
        <w:t>6</w:t>
      </w:r>
      <w:r w:rsidR="0084169D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84169D" w:rsidRPr="003A675F">
        <w:rPr>
          <w:rFonts w:ascii="Sylfaen" w:hAnsi="Sylfaen"/>
          <w:sz w:val="24"/>
          <w:szCs w:val="24"/>
        </w:rPr>
        <w:t>կախովի</w:t>
      </w:r>
      <w:r w:rsidR="0084169D"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="0084169D" w:rsidRPr="003A675F">
        <w:rPr>
          <w:rFonts w:ascii="Sylfaen" w:hAnsi="Sylfaen"/>
          <w:sz w:val="24"/>
          <w:szCs w:val="24"/>
        </w:rPr>
        <w:t>փական</w:t>
      </w:r>
      <w:r w:rsidR="0084169D" w:rsidRPr="0084169D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էլ</w:t>
      </w:r>
      <w:r w:rsidRPr="00580FA1">
        <w:rPr>
          <w:rFonts w:ascii="Sylfaen" w:hAnsi="Sylfaen"/>
          <w:sz w:val="24"/>
          <w:szCs w:val="24"/>
          <w:lang w:val="en-US"/>
        </w:rPr>
        <w:t>.</w:t>
      </w:r>
      <w:r w:rsidRPr="003A675F">
        <w:rPr>
          <w:rFonts w:ascii="Sylfaen" w:hAnsi="Sylfaen"/>
          <w:sz w:val="24"/>
          <w:szCs w:val="24"/>
        </w:rPr>
        <w:t>խեցերի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համար</w:t>
      </w:r>
      <w:r w:rsidR="0084169D" w:rsidRPr="0084169D">
        <w:rPr>
          <w:rFonts w:ascii="Sylfaen" w:hAnsi="Sylfaen"/>
          <w:sz w:val="24"/>
          <w:szCs w:val="24"/>
          <w:lang w:val="en-US"/>
        </w:rPr>
        <w:t xml:space="preserve">, 20 </w:t>
      </w:r>
      <w:r w:rsidR="0084169D" w:rsidRPr="0084169D">
        <w:rPr>
          <w:rFonts w:ascii="Sylfaen" w:hAnsi="Sylfaen"/>
          <w:sz w:val="24"/>
          <w:szCs w:val="24"/>
        </w:rPr>
        <w:t>պատրոն</w:t>
      </w:r>
      <w:r w:rsidR="0084169D" w:rsidRPr="0084169D">
        <w:rPr>
          <w:rFonts w:ascii="Sylfaen" w:hAnsi="Sylfaen"/>
          <w:sz w:val="24"/>
          <w:szCs w:val="24"/>
          <w:lang w:val="en-US"/>
        </w:rPr>
        <w:t xml:space="preserve">, </w:t>
      </w:r>
      <w:r w:rsidR="0084169D" w:rsidRPr="0084169D">
        <w:rPr>
          <w:rFonts w:ascii="Sylfaen" w:hAnsi="Sylfaen"/>
          <w:sz w:val="24"/>
          <w:szCs w:val="24"/>
        </w:rPr>
        <w:t>անցկացվել</w:t>
      </w:r>
      <w:r w:rsidR="0084169D" w:rsidRPr="0084169D">
        <w:rPr>
          <w:rFonts w:ascii="Sylfaen" w:hAnsi="Sylfaen"/>
          <w:sz w:val="24"/>
          <w:szCs w:val="24"/>
          <w:lang w:val="en-US"/>
        </w:rPr>
        <w:t xml:space="preserve"> </w:t>
      </w:r>
      <w:r w:rsidR="0084169D" w:rsidRPr="0084169D">
        <w:rPr>
          <w:rFonts w:ascii="Sylfaen" w:hAnsi="Sylfaen"/>
          <w:sz w:val="24"/>
          <w:szCs w:val="24"/>
        </w:rPr>
        <w:t>է</w:t>
      </w:r>
      <w:r w:rsidR="0084169D" w:rsidRPr="0084169D">
        <w:rPr>
          <w:rFonts w:ascii="Sylfaen" w:hAnsi="Sylfaen"/>
          <w:sz w:val="24"/>
          <w:szCs w:val="24"/>
          <w:lang w:val="en-US"/>
        </w:rPr>
        <w:t xml:space="preserve"> 770 </w:t>
      </w:r>
      <w:r w:rsidR="0084169D" w:rsidRPr="0084169D">
        <w:rPr>
          <w:rFonts w:ascii="Sylfaen" w:hAnsi="Sylfaen"/>
          <w:sz w:val="24"/>
          <w:szCs w:val="24"/>
        </w:rPr>
        <w:t>գծմ</w:t>
      </w:r>
      <w:r w:rsidR="0084169D" w:rsidRPr="0084169D">
        <w:rPr>
          <w:rFonts w:ascii="Sylfaen" w:hAnsi="Sylfaen"/>
          <w:sz w:val="24"/>
          <w:szCs w:val="24"/>
          <w:lang w:val="en-US"/>
        </w:rPr>
        <w:t xml:space="preserve"> </w:t>
      </w:r>
      <w:r w:rsidR="0084169D" w:rsidRPr="0084169D">
        <w:rPr>
          <w:rFonts w:ascii="Sylfaen" w:hAnsi="Sylfaen"/>
          <w:sz w:val="24"/>
          <w:szCs w:val="24"/>
        </w:rPr>
        <w:t>էլ</w:t>
      </w:r>
      <w:r w:rsidR="0084169D" w:rsidRPr="0084169D">
        <w:rPr>
          <w:rFonts w:ascii="Sylfaen" w:hAnsi="Sylfaen"/>
          <w:sz w:val="24"/>
          <w:szCs w:val="24"/>
          <w:lang w:val="en-US"/>
        </w:rPr>
        <w:t>.</w:t>
      </w:r>
      <w:r w:rsidR="0084169D" w:rsidRPr="0084169D">
        <w:rPr>
          <w:rFonts w:ascii="Sylfaen" w:hAnsi="Sylfaen"/>
          <w:sz w:val="24"/>
          <w:szCs w:val="24"/>
        </w:rPr>
        <w:t>հաղորդալար</w:t>
      </w:r>
      <w:r w:rsidRPr="00580FA1">
        <w:rPr>
          <w:rFonts w:ascii="Sylfaen" w:hAnsi="Sylfaen"/>
          <w:sz w:val="24"/>
          <w:szCs w:val="24"/>
          <w:lang w:val="en-US"/>
        </w:rPr>
        <w:t xml:space="preserve">: </w:t>
      </w:r>
    </w:p>
    <w:p w:rsidR="0098645A" w:rsidRPr="00580FA1" w:rsidRDefault="0098645A" w:rsidP="0098645A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  <w:lang w:val="en-US"/>
        </w:rPr>
      </w:pPr>
      <w:r w:rsidRPr="0084169D">
        <w:rPr>
          <w:rFonts w:ascii="Sylfaen" w:hAnsi="Sylfaen"/>
          <w:sz w:val="24"/>
          <w:szCs w:val="24"/>
          <w:lang w:val="en-US"/>
        </w:rPr>
        <w:t>Քաղաքի ա</w:t>
      </w:r>
      <w:r w:rsidRPr="0084169D">
        <w:rPr>
          <w:rFonts w:ascii="Sylfaen" w:hAnsi="Sylfaen"/>
          <w:sz w:val="24"/>
          <w:szCs w:val="24"/>
        </w:rPr>
        <w:t>րտաքի</w:t>
      </w:r>
      <w:r w:rsidRPr="0084169D">
        <w:rPr>
          <w:rFonts w:ascii="Sylfaen" w:hAnsi="Sylfaen"/>
          <w:sz w:val="24"/>
          <w:szCs w:val="24"/>
          <w:lang w:val="en-US"/>
        </w:rPr>
        <w:t xml:space="preserve">ն </w:t>
      </w:r>
      <w:r w:rsidRPr="0084169D">
        <w:rPr>
          <w:rFonts w:ascii="Sylfaen" w:hAnsi="Sylfaen"/>
          <w:sz w:val="24"/>
          <w:szCs w:val="24"/>
        </w:rPr>
        <w:t>լուսավորությա</w:t>
      </w:r>
      <w:r w:rsidRPr="0084169D">
        <w:rPr>
          <w:rFonts w:ascii="Sylfaen" w:hAnsi="Sylfaen"/>
          <w:sz w:val="24"/>
          <w:szCs w:val="24"/>
          <w:lang w:val="en-US"/>
        </w:rPr>
        <w:t xml:space="preserve">ն </w:t>
      </w:r>
      <w:r w:rsidRPr="0084169D">
        <w:rPr>
          <w:rFonts w:ascii="Sylfaen" w:hAnsi="Sylfaen"/>
          <w:sz w:val="24"/>
          <w:szCs w:val="24"/>
        </w:rPr>
        <w:t>ցանցեր</w:t>
      </w:r>
      <w:r w:rsidRPr="0084169D">
        <w:rPr>
          <w:rFonts w:ascii="Sylfaen" w:hAnsi="Sylfaen"/>
          <w:sz w:val="24"/>
          <w:szCs w:val="24"/>
          <w:lang w:val="en-US"/>
        </w:rPr>
        <w:t xml:space="preserve">ի ընթացիկ </w:t>
      </w:r>
      <w:r w:rsidRPr="0084169D">
        <w:rPr>
          <w:rFonts w:ascii="Sylfaen" w:hAnsi="Sylfaen"/>
          <w:sz w:val="24"/>
          <w:szCs w:val="24"/>
        </w:rPr>
        <w:t>վերանորո</w:t>
      </w:r>
      <w:r w:rsidRPr="0084169D">
        <w:rPr>
          <w:rFonts w:ascii="Sylfaen" w:hAnsi="Sylfaen"/>
          <w:sz w:val="24"/>
          <w:szCs w:val="24"/>
          <w:lang w:val="en-US"/>
        </w:rPr>
        <w:t xml:space="preserve">գումից բացի` կատարվել են նաև ցանցի </w:t>
      </w:r>
      <w:r w:rsidRPr="0084169D">
        <w:rPr>
          <w:rFonts w:ascii="Sylfaen" w:hAnsi="Sylfaen"/>
          <w:sz w:val="24"/>
          <w:szCs w:val="24"/>
        </w:rPr>
        <w:t>վերականգնմա</w:t>
      </w:r>
      <w:r w:rsidRPr="0084169D">
        <w:rPr>
          <w:rFonts w:ascii="Sylfaen" w:hAnsi="Sylfaen"/>
          <w:sz w:val="24"/>
          <w:szCs w:val="24"/>
          <w:lang w:val="en-US"/>
        </w:rPr>
        <w:t>ն աշխատանքներ:</w:t>
      </w:r>
    </w:p>
    <w:p w:rsidR="0098645A" w:rsidRPr="00580FA1" w:rsidRDefault="0098645A" w:rsidP="0059511D">
      <w:pPr>
        <w:pStyle w:val="aa"/>
        <w:spacing w:after="0" w:line="312" w:lineRule="auto"/>
        <w:ind w:firstLine="556"/>
        <w:jc w:val="both"/>
        <w:rPr>
          <w:rFonts w:ascii="Sylfaen" w:hAnsi="Sylfaen"/>
          <w:sz w:val="24"/>
          <w:szCs w:val="24"/>
          <w:lang w:val="en-US"/>
        </w:rPr>
      </w:pPr>
      <w:r w:rsidRPr="003A675F">
        <w:rPr>
          <w:rFonts w:ascii="Sylfaen" w:hAnsi="Sylfaen"/>
          <w:sz w:val="24"/>
          <w:szCs w:val="24"/>
          <w:lang w:val="en-US"/>
        </w:rPr>
        <w:t>Քաղաքի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Բաղրամյան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փողոց</w:t>
      </w:r>
      <w:r w:rsidRPr="003A675F">
        <w:rPr>
          <w:rFonts w:ascii="Sylfaen" w:hAnsi="Sylfaen"/>
          <w:sz w:val="24"/>
          <w:szCs w:val="24"/>
        </w:rPr>
        <w:t>ում</w:t>
      </w:r>
      <w:r w:rsidRPr="00580FA1">
        <w:rPr>
          <w:rFonts w:ascii="Sylfaen" w:hAnsi="Sylfaen"/>
          <w:sz w:val="24"/>
          <w:szCs w:val="24"/>
          <w:lang w:val="en-US"/>
        </w:rPr>
        <w:t xml:space="preserve"> (</w:t>
      </w:r>
      <w:r w:rsidRPr="003A675F">
        <w:rPr>
          <w:rFonts w:ascii="Sylfaen" w:hAnsi="Sylfaen"/>
          <w:sz w:val="24"/>
          <w:szCs w:val="24"/>
          <w:lang w:val="en-US"/>
        </w:rPr>
        <w:t>Աբովյան</w:t>
      </w:r>
      <w:r w:rsidRPr="00580FA1">
        <w:rPr>
          <w:rFonts w:ascii="Sylfaen" w:hAnsi="Sylfaen"/>
          <w:sz w:val="24"/>
          <w:szCs w:val="24"/>
          <w:lang w:val="en-US"/>
        </w:rPr>
        <w:t>-</w:t>
      </w:r>
      <w:r w:rsidRPr="003A675F">
        <w:rPr>
          <w:rFonts w:ascii="Sylfaen" w:hAnsi="Sylfaen"/>
          <w:sz w:val="24"/>
          <w:szCs w:val="24"/>
          <w:lang w:val="en-US"/>
        </w:rPr>
        <w:t>Բաղրամյան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խաչմերուկից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մինչև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Բաղրամյան</w:t>
      </w:r>
      <w:r w:rsidRPr="00580FA1">
        <w:rPr>
          <w:rFonts w:ascii="Sylfaen" w:hAnsi="Sylfaen"/>
          <w:sz w:val="24"/>
          <w:szCs w:val="24"/>
          <w:lang w:val="en-US"/>
        </w:rPr>
        <w:t>-</w:t>
      </w:r>
      <w:r w:rsidRPr="003A675F">
        <w:rPr>
          <w:rFonts w:ascii="Sylfaen" w:hAnsi="Sylfaen"/>
          <w:sz w:val="24"/>
          <w:szCs w:val="24"/>
        </w:rPr>
        <w:t>Չարենց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խաչմերուկ</w:t>
      </w:r>
      <w:r w:rsidRPr="00580FA1">
        <w:rPr>
          <w:rFonts w:ascii="Sylfaen" w:hAnsi="Sylfaen"/>
          <w:sz w:val="24"/>
          <w:szCs w:val="24"/>
          <w:lang w:val="en-US"/>
        </w:rPr>
        <w:t xml:space="preserve">) </w:t>
      </w:r>
      <w:r w:rsidRPr="003A675F">
        <w:rPr>
          <w:rFonts w:ascii="Sylfaen" w:hAnsi="Sylfaen"/>
          <w:sz w:val="24"/>
          <w:szCs w:val="24"/>
        </w:rPr>
        <w:t>տեղադրվել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է</w:t>
      </w:r>
      <w:r w:rsidRPr="00580FA1">
        <w:rPr>
          <w:rFonts w:ascii="Sylfaen" w:hAnsi="Sylfaen"/>
          <w:sz w:val="24"/>
          <w:szCs w:val="24"/>
          <w:lang w:val="en-US"/>
        </w:rPr>
        <w:t xml:space="preserve"> 7 </w:t>
      </w:r>
      <w:r w:rsidRPr="003A675F">
        <w:rPr>
          <w:rFonts w:ascii="Sylfaen" w:hAnsi="Sylfaen"/>
          <w:sz w:val="24"/>
          <w:szCs w:val="24"/>
        </w:rPr>
        <w:t>հենասյուն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և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անցկացվել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է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արտաքին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լուսավորության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նոր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ցանց</w:t>
      </w:r>
      <w:r w:rsidRPr="00580FA1">
        <w:rPr>
          <w:rFonts w:ascii="Sylfaen" w:hAnsi="Sylfaen"/>
          <w:sz w:val="24"/>
          <w:szCs w:val="24"/>
          <w:lang w:val="en-US"/>
        </w:rPr>
        <w:t xml:space="preserve">: </w:t>
      </w:r>
    </w:p>
    <w:p w:rsidR="0098645A" w:rsidRDefault="0098645A" w:rsidP="0059511D">
      <w:pPr>
        <w:pStyle w:val="aa"/>
        <w:spacing w:after="0" w:line="312" w:lineRule="auto"/>
        <w:ind w:firstLine="556"/>
        <w:jc w:val="both"/>
        <w:rPr>
          <w:rFonts w:ascii="Sylfaen" w:hAnsi="Sylfaen"/>
          <w:sz w:val="24"/>
          <w:szCs w:val="24"/>
          <w:lang w:val="en-US"/>
        </w:rPr>
      </w:pPr>
      <w:r w:rsidRPr="003A675F">
        <w:rPr>
          <w:rFonts w:ascii="Sylfaen" w:hAnsi="Sylfaen"/>
          <w:sz w:val="24"/>
          <w:szCs w:val="24"/>
          <w:lang w:val="en-US"/>
        </w:rPr>
        <w:t>Քաղաքի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Չարենցի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փողոց</w:t>
      </w:r>
      <w:r w:rsidRPr="003A675F">
        <w:rPr>
          <w:rFonts w:ascii="Sylfaen" w:hAnsi="Sylfaen"/>
          <w:sz w:val="24"/>
          <w:szCs w:val="24"/>
        </w:rPr>
        <w:t>ում</w:t>
      </w:r>
      <w:r w:rsidRPr="00580FA1">
        <w:rPr>
          <w:rFonts w:ascii="Sylfaen" w:hAnsi="Sylfaen"/>
          <w:sz w:val="24"/>
          <w:szCs w:val="24"/>
          <w:lang w:val="en-US"/>
        </w:rPr>
        <w:t xml:space="preserve"> (</w:t>
      </w:r>
      <w:r w:rsidRPr="003A675F">
        <w:rPr>
          <w:rFonts w:ascii="Sylfaen" w:hAnsi="Sylfaen"/>
          <w:sz w:val="24"/>
          <w:szCs w:val="24"/>
          <w:lang w:val="en-US"/>
        </w:rPr>
        <w:t>Բաղրամյան</w:t>
      </w:r>
      <w:r w:rsidRPr="00580FA1">
        <w:rPr>
          <w:rFonts w:ascii="Sylfaen" w:hAnsi="Sylfaen"/>
          <w:sz w:val="24"/>
          <w:szCs w:val="24"/>
          <w:lang w:val="en-US"/>
        </w:rPr>
        <w:t>-</w:t>
      </w:r>
      <w:r w:rsidRPr="003A675F">
        <w:rPr>
          <w:rFonts w:ascii="Sylfaen" w:hAnsi="Sylfaen"/>
          <w:sz w:val="24"/>
          <w:szCs w:val="24"/>
        </w:rPr>
        <w:t>Չարենց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խաչմերուկից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մինչև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Չարենց</w:t>
      </w:r>
      <w:r w:rsidRPr="00580FA1">
        <w:rPr>
          <w:rFonts w:ascii="Sylfaen" w:hAnsi="Sylfaen"/>
          <w:sz w:val="24"/>
          <w:szCs w:val="24"/>
          <w:lang w:val="en-US"/>
        </w:rPr>
        <w:t>-</w:t>
      </w:r>
      <w:r w:rsidRPr="003A675F">
        <w:rPr>
          <w:rFonts w:ascii="Sylfaen" w:hAnsi="Sylfaen"/>
          <w:sz w:val="24"/>
          <w:szCs w:val="24"/>
        </w:rPr>
        <w:t>Անկախության</w:t>
      </w:r>
      <w:r w:rsidRPr="00580FA1">
        <w:rPr>
          <w:rFonts w:ascii="Sylfaen" w:hAnsi="Sylfaen"/>
          <w:sz w:val="24"/>
          <w:szCs w:val="24"/>
          <w:lang w:val="en-US"/>
        </w:rPr>
        <w:t xml:space="preserve">  </w:t>
      </w:r>
      <w:r w:rsidRPr="003A675F">
        <w:rPr>
          <w:rFonts w:ascii="Sylfaen" w:hAnsi="Sylfaen"/>
          <w:sz w:val="24"/>
          <w:szCs w:val="24"/>
        </w:rPr>
        <w:t>խաչմերուկ</w:t>
      </w:r>
      <w:r w:rsidRPr="00580FA1">
        <w:rPr>
          <w:rFonts w:ascii="Sylfaen" w:hAnsi="Sylfaen"/>
          <w:sz w:val="24"/>
          <w:szCs w:val="24"/>
          <w:lang w:val="en-US"/>
        </w:rPr>
        <w:t xml:space="preserve">) </w:t>
      </w:r>
      <w:r w:rsidRPr="003A675F">
        <w:rPr>
          <w:rFonts w:ascii="Sylfaen" w:hAnsi="Sylfaen"/>
          <w:sz w:val="24"/>
          <w:szCs w:val="24"/>
        </w:rPr>
        <w:t>տեղադրվել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է</w:t>
      </w:r>
      <w:r w:rsidRPr="00580FA1">
        <w:rPr>
          <w:rFonts w:ascii="Sylfaen" w:hAnsi="Sylfaen"/>
          <w:sz w:val="24"/>
          <w:szCs w:val="24"/>
          <w:lang w:val="en-US"/>
        </w:rPr>
        <w:t xml:space="preserve"> 4 </w:t>
      </w:r>
      <w:r w:rsidRPr="003A675F">
        <w:rPr>
          <w:rFonts w:ascii="Sylfaen" w:hAnsi="Sylfaen"/>
          <w:sz w:val="24"/>
          <w:szCs w:val="24"/>
        </w:rPr>
        <w:t>հենասյուն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և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անցկացվել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է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արտաքին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լուսավորության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նոր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ցանց</w:t>
      </w:r>
      <w:r w:rsidRPr="00580FA1">
        <w:rPr>
          <w:rFonts w:ascii="Sylfaen" w:hAnsi="Sylfaen"/>
          <w:sz w:val="24"/>
          <w:szCs w:val="24"/>
          <w:lang w:val="en-US"/>
        </w:rPr>
        <w:t>:</w:t>
      </w:r>
    </w:p>
    <w:p w:rsidR="00497DDF" w:rsidRDefault="0098645A" w:rsidP="00AD4A82">
      <w:pPr>
        <w:pStyle w:val="aa"/>
        <w:spacing w:after="0" w:line="312" w:lineRule="auto"/>
        <w:ind w:left="0" w:firstLine="1276"/>
        <w:jc w:val="both"/>
        <w:rPr>
          <w:rFonts w:ascii="Sylfaen" w:hAnsi="Sylfaen"/>
          <w:i/>
          <w:sz w:val="24"/>
          <w:szCs w:val="24"/>
          <w:lang w:val="en-US"/>
        </w:rPr>
      </w:pPr>
      <w:r w:rsidRPr="003A675F">
        <w:rPr>
          <w:rFonts w:ascii="Sylfaen" w:hAnsi="Sylfaen"/>
          <w:sz w:val="24"/>
          <w:szCs w:val="24"/>
        </w:rPr>
        <w:t>Լուսավորության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ցանցում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շահագործվում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են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խնայողական</w:t>
      </w:r>
      <w:r w:rsidRPr="00580FA1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էլ</w:t>
      </w:r>
      <w:r w:rsidRPr="00580FA1">
        <w:rPr>
          <w:rFonts w:ascii="Sylfaen" w:hAnsi="Sylfaen"/>
          <w:sz w:val="24"/>
          <w:szCs w:val="24"/>
          <w:lang w:val="en-US"/>
        </w:rPr>
        <w:t>.</w:t>
      </w:r>
      <w:r w:rsidRPr="00011834">
        <w:rPr>
          <w:rFonts w:ascii="Sylfaen" w:hAnsi="Sylfaen"/>
          <w:sz w:val="24"/>
          <w:szCs w:val="24"/>
        </w:rPr>
        <w:t>լամպեր</w:t>
      </w:r>
      <w:r w:rsidRPr="00011834">
        <w:rPr>
          <w:rFonts w:ascii="Sylfaen" w:hAnsi="Sylfaen"/>
          <w:sz w:val="24"/>
          <w:szCs w:val="24"/>
          <w:lang w:val="en-US"/>
        </w:rPr>
        <w:t>:</w:t>
      </w:r>
    </w:p>
    <w:p w:rsidR="00592302" w:rsidRPr="00FF7A49" w:rsidRDefault="009C0307" w:rsidP="00613133">
      <w:pPr>
        <w:spacing w:after="0" w:line="312" w:lineRule="auto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lastRenderedPageBreak/>
        <w:tab/>
      </w:r>
      <w:r w:rsidR="00AF7551" w:rsidRPr="003A675F">
        <w:rPr>
          <w:rFonts w:ascii="Sylfaen" w:eastAsia="Times New Roman" w:hAnsi="Sylfaen" w:cs="Times New Roman"/>
          <w:sz w:val="24"/>
          <w:szCs w:val="24"/>
        </w:rPr>
        <w:t>Ամենամյա</w:t>
      </w:r>
      <w:r w:rsidR="00AF7551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AF7551" w:rsidRPr="003A675F">
        <w:rPr>
          <w:rFonts w:ascii="Sylfaen" w:eastAsia="Times New Roman" w:hAnsi="Sylfaen" w:cs="Times New Roman"/>
          <w:sz w:val="24"/>
          <w:szCs w:val="24"/>
        </w:rPr>
        <w:t>պարտադիր</w:t>
      </w:r>
      <w:r w:rsidR="00AF7551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AF7551" w:rsidRPr="003A675F">
        <w:rPr>
          <w:rFonts w:ascii="Sylfaen" w:eastAsia="Times New Roman" w:hAnsi="Sylfaen" w:cs="Times New Roman"/>
          <w:sz w:val="24"/>
          <w:szCs w:val="24"/>
        </w:rPr>
        <w:t>ծախսերից</w:t>
      </w:r>
      <w:r w:rsidR="00AF7551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AF7551" w:rsidRPr="003A675F">
        <w:rPr>
          <w:rFonts w:ascii="Sylfaen" w:eastAsia="Times New Roman" w:hAnsi="Sylfaen" w:cs="Times New Roman"/>
          <w:sz w:val="24"/>
          <w:szCs w:val="24"/>
        </w:rPr>
        <w:t>հետո</w:t>
      </w:r>
      <w:r w:rsidR="00AF7551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AF7551" w:rsidRPr="003A675F">
        <w:rPr>
          <w:rFonts w:ascii="Sylfaen" w:eastAsia="Times New Roman" w:hAnsi="Sylfaen" w:cs="Times New Roman"/>
          <w:sz w:val="24"/>
          <w:szCs w:val="24"/>
        </w:rPr>
        <w:t>հ</w:t>
      </w:r>
      <w:r w:rsidR="00BF14FA" w:rsidRPr="003A675F">
        <w:rPr>
          <w:rFonts w:ascii="Sylfaen" w:eastAsia="Times New Roman" w:hAnsi="Sylfaen" w:cs="Times New Roman"/>
          <w:sz w:val="24"/>
          <w:szCs w:val="24"/>
          <w:lang w:val="en-US"/>
        </w:rPr>
        <w:t>ամայնքային</w:t>
      </w:r>
      <w:r w:rsidR="00BF14FA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F14FA" w:rsidRPr="003A675F">
        <w:rPr>
          <w:rFonts w:ascii="Sylfaen" w:eastAsia="Times New Roman" w:hAnsi="Sylfaen" w:cs="Times New Roman"/>
          <w:sz w:val="24"/>
          <w:szCs w:val="24"/>
          <w:lang w:val="en-US"/>
        </w:rPr>
        <w:t>բյուջե</w:t>
      </w:r>
      <w:r w:rsidR="00D56C30" w:rsidRPr="003A675F">
        <w:rPr>
          <w:rFonts w:ascii="Sylfaen" w:eastAsia="Times New Roman" w:hAnsi="Sylfaen" w:cs="Times New Roman"/>
          <w:sz w:val="24"/>
          <w:szCs w:val="24"/>
        </w:rPr>
        <w:t>ում</w:t>
      </w:r>
      <w:r w:rsidR="00D56C30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D56C30" w:rsidRPr="003A675F">
        <w:rPr>
          <w:rFonts w:ascii="Sylfaen" w:eastAsia="Times New Roman" w:hAnsi="Sylfaen" w:cs="Times New Roman"/>
          <w:sz w:val="24"/>
          <w:szCs w:val="24"/>
        </w:rPr>
        <w:t>մնում</w:t>
      </w:r>
      <w:r w:rsidR="00D56C30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D56C30" w:rsidRPr="003A675F">
        <w:rPr>
          <w:rFonts w:ascii="Sylfaen" w:eastAsia="Times New Roman" w:hAnsi="Sylfaen" w:cs="Times New Roman"/>
          <w:sz w:val="24"/>
          <w:szCs w:val="24"/>
        </w:rPr>
        <w:t>է</w:t>
      </w:r>
      <w:r w:rsidR="00D56C30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2541C9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44948582 </w:t>
      </w:r>
      <w:r w:rsidR="002541C9" w:rsidRPr="003A675F">
        <w:rPr>
          <w:rFonts w:ascii="Sylfaen" w:eastAsia="Times New Roman" w:hAnsi="Sylfaen" w:cs="Times New Roman"/>
          <w:b/>
          <w:sz w:val="24"/>
          <w:szCs w:val="24"/>
        </w:rPr>
        <w:t>ՀՀ</w:t>
      </w:r>
      <w:r w:rsidR="002541C9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2541C9" w:rsidRPr="003A675F">
        <w:rPr>
          <w:rFonts w:ascii="Sylfaen" w:eastAsia="Times New Roman" w:hAnsi="Sylfaen" w:cs="Times New Roman"/>
          <w:b/>
          <w:sz w:val="24"/>
          <w:szCs w:val="24"/>
        </w:rPr>
        <w:t>դրամ</w:t>
      </w:r>
      <w:r w:rsidR="00D56C30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` </w:t>
      </w:r>
      <w:r w:rsidR="00D56C30" w:rsidRPr="003A675F">
        <w:rPr>
          <w:rFonts w:ascii="Sylfaen" w:eastAsia="Times New Roman" w:hAnsi="Sylfaen" w:cs="Times New Roman"/>
          <w:sz w:val="24"/>
          <w:szCs w:val="24"/>
        </w:rPr>
        <w:t>համայնքային</w:t>
      </w:r>
      <w:r w:rsidR="00D56C30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D56C30" w:rsidRPr="003A675F">
        <w:rPr>
          <w:rFonts w:ascii="Sylfaen" w:eastAsia="Times New Roman" w:hAnsi="Sylfaen" w:cs="Times New Roman"/>
          <w:sz w:val="24"/>
          <w:szCs w:val="24"/>
        </w:rPr>
        <w:t>բյուջեի</w:t>
      </w:r>
      <w:r w:rsidR="00D56C30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FE4A2D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>12.</w:t>
      </w:r>
      <w:r w:rsidR="00D56C30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>8</w:t>
      </w:r>
      <w:r w:rsidR="00D56C30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D56C30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>%</w:t>
      </w:r>
      <w:r w:rsidR="00D56C30" w:rsidRPr="00FF7A49">
        <w:rPr>
          <w:rFonts w:ascii="Sylfaen" w:eastAsia="Times New Roman" w:hAnsi="Sylfaen" w:cs="Times New Roman"/>
          <w:sz w:val="24"/>
          <w:szCs w:val="24"/>
          <w:lang w:val="en-US"/>
        </w:rPr>
        <w:t>:</w:t>
      </w:r>
      <w:r w:rsidR="00C4503E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503E" w:rsidRPr="003A675F">
        <w:rPr>
          <w:rFonts w:ascii="Sylfaen" w:eastAsia="Times New Roman" w:hAnsi="Sylfaen" w:cs="Times New Roman"/>
          <w:sz w:val="24"/>
          <w:szCs w:val="24"/>
        </w:rPr>
        <w:t>Սա</w:t>
      </w:r>
      <w:r w:rsidR="00C4503E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503E" w:rsidRPr="003A675F">
        <w:rPr>
          <w:rFonts w:ascii="Sylfaen" w:eastAsia="Times New Roman" w:hAnsi="Sylfaen" w:cs="Times New Roman"/>
          <w:sz w:val="24"/>
          <w:szCs w:val="24"/>
        </w:rPr>
        <w:t>այ</w:t>
      </w:r>
      <w:r w:rsidR="003C2D5B">
        <w:rPr>
          <w:rFonts w:ascii="Sylfaen" w:eastAsia="Times New Roman" w:hAnsi="Sylfaen" w:cs="Times New Roman"/>
          <w:sz w:val="24"/>
          <w:szCs w:val="24"/>
          <w:lang w:val="en-US"/>
        </w:rPr>
        <w:t>ն</w:t>
      </w:r>
      <w:r w:rsidR="00C4503E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503E" w:rsidRPr="003A675F">
        <w:rPr>
          <w:rFonts w:ascii="Sylfaen" w:eastAsia="Times New Roman" w:hAnsi="Sylfaen" w:cs="Times New Roman"/>
          <w:sz w:val="24"/>
          <w:szCs w:val="24"/>
        </w:rPr>
        <w:t>միջոցներն</w:t>
      </w:r>
      <w:r w:rsidR="00C4503E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503E" w:rsidRPr="003A675F">
        <w:rPr>
          <w:rFonts w:ascii="Sylfaen" w:eastAsia="Times New Roman" w:hAnsi="Sylfaen" w:cs="Times New Roman"/>
          <w:sz w:val="24"/>
          <w:szCs w:val="24"/>
        </w:rPr>
        <w:t>են</w:t>
      </w:r>
      <w:r w:rsidR="00C4503E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="00C4503E" w:rsidRPr="003A675F">
        <w:rPr>
          <w:rFonts w:ascii="Sylfaen" w:eastAsia="Times New Roman" w:hAnsi="Sylfaen" w:cs="Times New Roman"/>
          <w:sz w:val="24"/>
          <w:szCs w:val="24"/>
        </w:rPr>
        <w:t>որոնցով</w:t>
      </w:r>
      <w:r w:rsidR="00C4503E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503E" w:rsidRPr="003A675F">
        <w:rPr>
          <w:rFonts w:ascii="Sylfaen" w:eastAsia="Times New Roman" w:hAnsi="Sylfaen" w:cs="Times New Roman"/>
          <w:sz w:val="24"/>
          <w:szCs w:val="24"/>
        </w:rPr>
        <w:t>անհրաժեշտ</w:t>
      </w:r>
      <w:r w:rsidR="00C4503E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503E" w:rsidRPr="003A675F">
        <w:rPr>
          <w:rFonts w:ascii="Sylfaen" w:eastAsia="Times New Roman" w:hAnsi="Sylfaen" w:cs="Times New Roman"/>
          <w:sz w:val="24"/>
          <w:szCs w:val="24"/>
        </w:rPr>
        <w:t>է</w:t>
      </w:r>
      <w:r w:rsidR="00C4503E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503E" w:rsidRPr="003A675F">
        <w:rPr>
          <w:rFonts w:ascii="Sylfaen" w:eastAsia="Times New Roman" w:hAnsi="Sylfaen" w:cs="Times New Roman"/>
          <w:sz w:val="24"/>
          <w:szCs w:val="24"/>
        </w:rPr>
        <w:t>կատարել</w:t>
      </w:r>
      <w:r w:rsidR="00C4503E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503E" w:rsidRPr="003A675F">
        <w:rPr>
          <w:rFonts w:ascii="Sylfaen" w:eastAsia="Times New Roman" w:hAnsi="Sylfaen" w:cs="Times New Roman"/>
          <w:sz w:val="24"/>
          <w:szCs w:val="24"/>
        </w:rPr>
        <w:t>համայնքային</w:t>
      </w:r>
      <w:r w:rsidR="00C4503E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503E" w:rsidRPr="003A675F">
        <w:rPr>
          <w:rFonts w:ascii="Sylfaen" w:eastAsia="Times New Roman" w:hAnsi="Sylfaen" w:cs="Times New Roman"/>
          <w:sz w:val="24"/>
          <w:szCs w:val="24"/>
        </w:rPr>
        <w:t>նշանակության</w:t>
      </w:r>
      <w:r w:rsidR="00C4503E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503E" w:rsidRPr="003A675F">
        <w:rPr>
          <w:rFonts w:ascii="Sylfaen" w:eastAsia="Times New Roman" w:hAnsi="Sylfaen" w:cs="Times New Roman"/>
          <w:sz w:val="24"/>
          <w:szCs w:val="24"/>
        </w:rPr>
        <w:t>մնացած</w:t>
      </w:r>
      <w:r w:rsidR="00C4503E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503E" w:rsidRPr="003A675F">
        <w:rPr>
          <w:rFonts w:ascii="Sylfaen" w:eastAsia="Times New Roman" w:hAnsi="Sylfaen" w:cs="Times New Roman"/>
          <w:sz w:val="24"/>
          <w:szCs w:val="24"/>
        </w:rPr>
        <w:t>բոլոր</w:t>
      </w:r>
      <w:r w:rsidR="00C4503E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251C9" w:rsidRPr="003A675F">
        <w:rPr>
          <w:rFonts w:ascii="Sylfaen" w:eastAsia="Times New Roman" w:hAnsi="Sylfaen" w:cs="Times New Roman"/>
          <w:sz w:val="24"/>
          <w:szCs w:val="24"/>
          <w:lang w:val="en-US"/>
        </w:rPr>
        <w:t>աշխատանքներ</w:t>
      </w:r>
      <w:r w:rsidR="00C4503E" w:rsidRPr="003A675F">
        <w:rPr>
          <w:rFonts w:ascii="Sylfaen" w:eastAsia="Times New Roman" w:hAnsi="Sylfaen" w:cs="Times New Roman"/>
          <w:sz w:val="24"/>
          <w:szCs w:val="24"/>
        </w:rPr>
        <w:t>ը</w:t>
      </w:r>
      <w:r w:rsidR="00BC13D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` </w:t>
      </w:r>
      <w:r w:rsidR="00BC13D6">
        <w:rPr>
          <w:rFonts w:ascii="Sylfaen" w:eastAsia="Times New Roman" w:hAnsi="Sylfaen" w:cs="Times New Roman"/>
          <w:sz w:val="24"/>
          <w:szCs w:val="24"/>
          <w:lang w:val="en-US"/>
        </w:rPr>
        <w:t>ճանապարհների</w:t>
      </w:r>
      <w:r w:rsidR="00BC13D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13D6">
        <w:rPr>
          <w:rFonts w:ascii="Sylfaen" w:eastAsia="Times New Roman" w:hAnsi="Sylfaen" w:cs="Times New Roman"/>
          <w:sz w:val="24"/>
          <w:szCs w:val="24"/>
          <w:lang w:val="en-US"/>
        </w:rPr>
        <w:t>վերանորոգում</w:t>
      </w:r>
      <w:r w:rsidR="00BC13D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="00BC13D6">
        <w:rPr>
          <w:rFonts w:ascii="Sylfaen" w:eastAsia="Times New Roman" w:hAnsi="Sylfaen" w:cs="Times New Roman"/>
          <w:sz w:val="24"/>
          <w:szCs w:val="24"/>
          <w:lang w:val="en-US"/>
        </w:rPr>
        <w:t>բազմաբնակարան</w:t>
      </w:r>
      <w:r w:rsidR="00BC13D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13D6">
        <w:rPr>
          <w:rFonts w:ascii="Sylfaen" w:eastAsia="Times New Roman" w:hAnsi="Sylfaen" w:cs="Times New Roman"/>
          <w:sz w:val="24"/>
          <w:szCs w:val="24"/>
          <w:lang w:val="en-US"/>
        </w:rPr>
        <w:t>շենքերի</w:t>
      </w:r>
      <w:r w:rsidR="00BC13D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13D6">
        <w:rPr>
          <w:rFonts w:ascii="Sylfaen" w:eastAsia="Times New Roman" w:hAnsi="Sylfaen" w:cs="Times New Roman"/>
          <w:sz w:val="24"/>
          <w:szCs w:val="24"/>
          <w:lang w:val="en-US"/>
        </w:rPr>
        <w:t>վերանորոգում</w:t>
      </w:r>
      <w:r w:rsidR="00BC13D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="00BC13D6">
        <w:rPr>
          <w:rFonts w:ascii="Sylfaen" w:eastAsia="Times New Roman" w:hAnsi="Sylfaen" w:cs="Times New Roman"/>
          <w:sz w:val="24"/>
          <w:szCs w:val="24"/>
          <w:lang w:val="en-US"/>
        </w:rPr>
        <w:t>հեղեղատարների</w:t>
      </w:r>
      <w:r w:rsidR="00BC13D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13D6">
        <w:rPr>
          <w:rFonts w:ascii="Sylfaen" w:eastAsia="Times New Roman" w:hAnsi="Sylfaen" w:cs="Times New Roman"/>
          <w:sz w:val="24"/>
          <w:szCs w:val="24"/>
          <w:lang w:val="en-US"/>
        </w:rPr>
        <w:t>մաքրում</w:t>
      </w:r>
      <w:r w:rsidR="00BC13D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="00BC13D6">
        <w:rPr>
          <w:rFonts w:ascii="Sylfaen" w:eastAsia="Times New Roman" w:hAnsi="Sylfaen" w:cs="Times New Roman"/>
          <w:sz w:val="24"/>
          <w:szCs w:val="24"/>
          <w:lang w:val="en-US"/>
        </w:rPr>
        <w:t>համաքաղաքային</w:t>
      </w:r>
      <w:r w:rsidR="00BC13D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13D6">
        <w:rPr>
          <w:rFonts w:ascii="Sylfaen" w:eastAsia="Times New Roman" w:hAnsi="Sylfaen" w:cs="Times New Roman"/>
          <w:sz w:val="24"/>
          <w:szCs w:val="24"/>
          <w:lang w:val="en-US"/>
        </w:rPr>
        <w:t>միջոցառումների</w:t>
      </w:r>
      <w:r w:rsidR="00BC13D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13D6">
        <w:rPr>
          <w:rFonts w:ascii="Sylfaen" w:eastAsia="Times New Roman" w:hAnsi="Sylfaen" w:cs="Times New Roman"/>
          <w:sz w:val="24"/>
          <w:szCs w:val="24"/>
          <w:lang w:val="en-US"/>
        </w:rPr>
        <w:t>կազմակերպում</w:t>
      </w:r>
      <w:r w:rsidR="00BC13D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13D6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BC13D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C13D6">
        <w:rPr>
          <w:rFonts w:ascii="Sylfaen" w:eastAsia="Times New Roman" w:hAnsi="Sylfaen" w:cs="Times New Roman"/>
          <w:sz w:val="24"/>
          <w:szCs w:val="24"/>
          <w:lang w:val="en-US"/>
        </w:rPr>
        <w:t>այլն</w:t>
      </w:r>
      <w:r w:rsidR="00BC13D6" w:rsidRPr="00FF7A49">
        <w:rPr>
          <w:rFonts w:ascii="Sylfaen" w:eastAsia="Times New Roman" w:hAnsi="Sylfaen" w:cs="Times New Roman"/>
          <w:sz w:val="24"/>
          <w:szCs w:val="24"/>
          <w:lang w:val="en-US"/>
        </w:rPr>
        <w:t>:</w:t>
      </w:r>
      <w:r w:rsidR="00121FFD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</w:p>
    <w:p w:rsidR="00C4503E" w:rsidRPr="00FF7A49" w:rsidRDefault="007C1AC9" w:rsidP="00483DAF">
      <w:pPr>
        <w:spacing w:after="0" w:line="312" w:lineRule="auto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ab/>
      </w:r>
      <w:r w:rsidR="008D1002" w:rsidRPr="003A675F">
        <w:rPr>
          <w:rFonts w:ascii="Sylfaen" w:eastAsia="Times New Roman" w:hAnsi="Sylfaen" w:cs="Times New Roman"/>
          <w:sz w:val="24"/>
          <w:szCs w:val="24"/>
        </w:rPr>
        <w:t>Համայնքային</w:t>
      </w:r>
      <w:r w:rsidR="008D1002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8D1002" w:rsidRPr="003A675F">
        <w:rPr>
          <w:rFonts w:ascii="Sylfaen" w:eastAsia="Times New Roman" w:hAnsi="Sylfaen" w:cs="Times New Roman"/>
          <w:sz w:val="24"/>
          <w:szCs w:val="24"/>
        </w:rPr>
        <w:t>բյուջեում</w:t>
      </w:r>
      <w:r w:rsidR="008D1002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8D1002" w:rsidRPr="003A675F">
        <w:rPr>
          <w:rFonts w:ascii="Sylfaen" w:eastAsia="Times New Roman" w:hAnsi="Sylfaen" w:cs="Times New Roman"/>
          <w:sz w:val="24"/>
          <w:szCs w:val="24"/>
        </w:rPr>
        <w:t>մնացած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3A675F">
        <w:rPr>
          <w:rFonts w:ascii="Sylfaen" w:eastAsia="Times New Roman" w:hAnsi="Sylfaen" w:cs="Times New Roman"/>
          <w:sz w:val="24"/>
          <w:szCs w:val="24"/>
        </w:rPr>
        <w:t>միջոցներն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3A675F">
        <w:rPr>
          <w:rFonts w:ascii="Sylfaen" w:eastAsia="Times New Roman" w:hAnsi="Sylfaen" w:cs="Times New Roman"/>
          <w:sz w:val="24"/>
          <w:szCs w:val="24"/>
        </w:rPr>
        <w:t>ուղղվել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3A675F">
        <w:rPr>
          <w:rFonts w:ascii="Sylfaen" w:eastAsia="Times New Roman" w:hAnsi="Sylfaen" w:cs="Times New Roman"/>
          <w:sz w:val="24"/>
          <w:szCs w:val="24"/>
        </w:rPr>
        <w:t>են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3A675F">
        <w:rPr>
          <w:rFonts w:ascii="Sylfaen" w:eastAsia="Times New Roman" w:hAnsi="Sylfaen" w:cs="Times New Roman"/>
          <w:sz w:val="24"/>
          <w:szCs w:val="24"/>
        </w:rPr>
        <w:t>հետևյալ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022C7A" w:rsidRPr="003A675F">
        <w:rPr>
          <w:rFonts w:ascii="Sylfaen" w:eastAsia="Times New Roman" w:hAnsi="Sylfaen" w:cs="Times New Roman"/>
          <w:sz w:val="24"/>
          <w:szCs w:val="24"/>
          <w:lang w:val="en-US"/>
        </w:rPr>
        <w:t>նպատակների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>`</w:t>
      </w:r>
      <w:r w:rsidR="00E90EFD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E90EFD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>2012</w:t>
      </w:r>
      <w:r w:rsidR="00E90EFD" w:rsidRPr="00C41D39">
        <w:rPr>
          <w:rFonts w:ascii="Sylfaen" w:eastAsia="Times New Roman" w:hAnsi="Sylfaen" w:cs="Times New Roman"/>
          <w:b/>
          <w:sz w:val="24"/>
          <w:szCs w:val="24"/>
        </w:rPr>
        <w:t>թ</w:t>
      </w:r>
      <w:r w:rsidR="00E90EFD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>-</w:t>
      </w:r>
      <w:r w:rsidR="00E90EFD" w:rsidRPr="00C41D39">
        <w:rPr>
          <w:rFonts w:ascii="Sylfaen" w:eastAsia="Times New Roman" w:hAnsi="Sylfaen" w:cs="Times New Roman"/>
          <w:b/>
          <w:sz w:val="24"/>
          <w:szCs w:val="24"/>
        </w:rPr>
        <w:t>ից</w:t>
      </w:r>
      <w:r w:rsidR="00E90EFD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AE20BF">
        <w:rPr>
          <w:rFonts w:ascii="Sylfaen" w:eastAsia="Times New Roman" w:hAnsi="Sylfaen" w:cs="Times New Roman"/>
          <w:b/>
          <w:sz w:val="24"/>
          <w:szCs w:val="24"/>
        </w:rPr>
        <w:t>անավարտ</w:t>
      </w:r>
      <w:r w:rsidR="00CE0676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E90EFD" w:rsidRPr="00AE20BF">
        <w:rPr>
          <w:rFonts w:ascii="Sylfaen" w:eastAsia="Times New Roman" w:hAnsi="Sylfaen" w:cs="Times New Roman"/>
          <w:b/>
          <w:sz w:val="24"/>
          <w:szCs w:val="24"/>
        </w:rPr>
        <w:t>մնացած</w:t>
      </w:r>
      <w:r w:rsidR="00E90EFD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576126" w:rsidRPr="00AE20BF">
        <w:rPr>
          <w:rFonts w:ascii="Sylfaen" w:eastAsia="Times New Roman" w:hAnsi="Sylfaen" w:cs="Times New Roman"/>
          <w:b/>
          <w:sz w:val="24"/>
          <w:szCs w:val="24"/>
        </w:rPr>
        <w:t>աշխատանքների</w:t>
      </w:r>
      <w:r w:rsidR="00CE0676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CE0676" w:rsidRPr="00AE20BF">
        <w:rPr>
          <w:rFonts w:ascii="Sylfaen" w:eastAsia="Times New Roman" w:hAnsi="Sylfaen" w:cs="Times New Roman"/>
          <w:b/>
          <w:sz w:val="24"/>
          <w:szCs w:val="24"/>
        </w:rPr>
        <w:t>եզրափակման</w:t>
      </w:r>
      <w:r w:rsidR="00CE0676" w:rsidRPr="00761C88">
        <w:rPr>
          <w:rFonts w:ascii="Sylfaen" w:eastAsia="Times New Roman" w:hAnsi="Sylfaen" w:cs="Times New Roman"/>
          <w:b/>
          <w:sz w:val="24"/>
          <w:szCs w:val="24"/>
        </w:rPr>
        <w:t>ը</w:t>
      </w:r>
      <w:r w:rsidR="00761C88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>,</w:t>
      </w:r>
      <w:r w:rsidR="00761C88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AE20BF">
        <w:rPr>
          <w:rFonts w:ascii="Sylfaen" w:eastAsia="Times New Roman" w:hAnsi="Sylfaen" w:cs="Times New Roman"/>
          <w:b/>
          <w:sz w:val="24"/>
          <w:szCs w:val="24"/>
        </w:rPr>
        <w:t>քաղաքային</w:t>
      </w:r>
      <w:r w:rsidR="00CE0676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CE0676" w:rsidRPr="00AE20BF">
        <w:rPr>
          <w:rFonts w:ascii="Sylfaen" w:eastAsia="Times New Roman" w:hAnsi="Sylfaen" w:cs="Times New Roman"/>
          <w:b/>
          <w:sz w:val="24"/>
          <w:szCs w:val="24"/>
        </w:rPr>
        <w:t>նշանակության</w:t>
      </w:r>
      <w:r w:rsidR="00CE0676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CE0676" w:rsidRPr="00AE20BF">
        <w:rPr>
          <w:rFonts w:ascii="Sylfaen" w:eastAsia="Times New Roman" w:hAnsi="Sylfaen" w:cs="Times New Roman"/>
          <w:b/>
          <w:sz w:val="24"/>
          <w:szCs w:val="24"/>
        </w:rPr>
        <w:t>նոր</w:t>
      </w:r>
      <w:r w:rsidR="00CE0676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CE0676" w:rsidRPr="00AE20BF">
        <w:rPr>
          <w:rFonts w:ascii="Sylfaen" w:eastAsia="Times New Roman" w:hAnsi="Sylfaen" w:cs="Times New Roman"/>
          <w:b/>
          <w:sz w:val="24"/>
          <w:szCs w:val="24"/>
        </w:rPr>
        <w:t>աշխատանքների</w:t>
      </w:r>
      <w:r w:rsidR="00CE0676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CE0676" w:rsidRPr="00AE20BF">
        <w:rPr>
          <w:rFonts w:ascii="Sylfaen" w:eastAsia="Times New Roman" w:hAnsi="Sylfaen" w:cs="Times New Roman"/>
          <w:b/>
          <w:sz w:val="24"/>
          <w:szCs w:val="24"/>
        </w:rPr>
        <w:t>իրականացման</w:t>
      </w:r>
      <w:r w:rsidR="00CE0676" w:rsidRPr="00761C88">
        <w:rPr>
          <w:rFonts w:ascii="Sylfaen" w:eastAsia="Times New Roman" w:hAnsi="Sylfaen" w:cs="Times New Roman"/>
          <w:b/>
          <w:sz w:val="24"/>
          <w:szCs w:val="24"/>
        </w:rPr>
        <w:t>ը</w:t>
      </w:r>
      <w:r w:rsidR="00761C88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761C88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761C88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761C88" w:rsidRPr="00761C88">
        <w:rPr>
          <w:rFonts w:ascii="Sylfaen" w:eastAsia="Times New Roman" w:hAnsi="Sylfaen" w:cs="Times New Roman"/>
          <w:b/>
          <w:sz w:val="24"/>
          <w:szCs w:val="24"/>
          <w:lang w:val="en-US"/>
        </w:rPr>
        <w:t>արտակարգ</w:t>
      </w:r>
      <w:r w:rsidR="00761C88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761C88" w:rsidRPr="00761C88">
        <w:rPr>
          <w:rFonts w:ascii="Sylfaen" w:eastAsia="Times New Roman" w:hAnsi="Sylfaen" w:cs="Times New Roman"/>
          <w:b/>
          <w:sz w:val="24"/>
          <w:szCs w:val="24"/>
          <w:lang w:val="en-US"/>
        </w:rPr>
        <w:t>իրավիճակում</w:t>
      </w:r>
      <w:r w:rsidR="00761C88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761C88" w:rsidRPr="00761C88">
        <w:rPr>
          <w:rFonts w:ascii="Sylfaen" w:eastAsia="Times New Roman" w:hAnsi="Sylfaen" w:cs="Times New Roman"/>
          <w:b/>
          <w:sz w:val="24"/>
          <w:szCs w:val="24"/>
          <w:lang w:val="en-US"/>
        </w:rPr>
        <w:t>հրատապ</w:t>
      </w:r>
      <w:r w:rsidR="00761C88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9726D8">
        <w:rPr>
          <w:rFonts w:ascii="Sylfaen" w:eastAsia="Times New Roman" w:hAnsi="Sylfaen" w:cs="Times New Roman"/>
          <w:b/>
          <w:sz w:val="24"/>
          <w:szCs w:val="24"/>
          <w:lang w:val="en-US"/>
        </w:rPr>
        <w:t>միջամտություն</w:t>
      </w:r>
      <w:r w:rsidR="009726D8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761C88" w:rsidRPr="00761C88">
        <w:rPr>
          <w:rFonts w:ascii="Sylfaen" w:eastAsia="Times New Roman" w:hAnsi="Sylfaen" w:cs="Times New Roman"/>
          <w:b/>
          <w:sz w:val="24"/>
          <w:szCs w:val="24"/>
          <w:lang w:val="en-US"/>
        </w:rPr>
        <w:t>պահանջող</w:t>
      </w:r>
      <w:r w:rsidR="00761C88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761C88" w:rsidRPr="00761C88">
        <w:rPr>
          <w:rFonts w:ascii="Sylfaen" w:eastAsia="Times New Roman" w:hAnsi="Sylfaen" w:cs="Times New Roman"/>
          <w:b/>
          <w:sz w:val="24"/>
          <w:szCs w:val="24"/>
          <w:lang w:val="en-US"/>
        </w:rPr>
        <w:t>խնդիրների</w:t>
      </w:r>
      <w:r w:rsidR="00761C88"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 </w:t>
      </w:r>
      <w:r w:rsidR="00761C88" w:rsidRPr="00761C88">
        <w:rPr>
          <w:rFonts w:ascii="Sylfaen" w:eastAsia="Times New Roman" w:hAnsi="Sylfaen" w:cs="Times New Roman"/>
          <w:b/>
          <w:sz w:val="24"/>
          <w:szCs w:val="24"/>
          <w:lang w:val="en-US"/>
        </w:rPr>
        <w:t>լուծմանը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:rsidR="0024583C" w:rsidRPr="00244D4D" w:rsidRDefault="0024583C" w:rsidP="00483DAF">
      <w:pPr>
        <w:pStyle w:val="aa"/>
        <w:spacing w:after="0" w:line="312" w:lineRule="auto"/>
        <w:ind w:left="709"/>
        <w:jc w:val="center"/>
        <w:rPr>
          <w:rFonts w:ascii="Sylfaen" w:eastAsia="Times New Roman" w:hAnsi="Sylfaen" w:cs="Times New Roman"/>
          <w:b/>
          <w:sz w:val="28"/>
          <w:szCs w:val="28"/>
          <w:lang w:val="en-US"/>
        </w:rPr>
      </w:pPr>
    </w:p>
    <w:p w:rsidR="00BB5D3C" w:rsidRPr="00244D4D" w:rsidRDefault="00CE0676" w:rsidP="00483DAF">
      <w:pPr>
        <w:pStyle w:val="aa"/>
        <w:spacing w:after="0" w:line="312" w:lineRule="auto"/>
        <w:ind w:left="709"/>
        <w:jc w:val="center"/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</w:pP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>Անավարտ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>ծրագրերի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Pr="00244D4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>եզրափակում</w:t>
      </w:r>
    </w:p>
    <w:p w:rsidR="00761C88" w:rsidRPr="00FF7A49" w:rsidRDefault="00761C88" w:rsidP="00483DAF">
      <w:pPr>
        <w:pStyle w:val="aa"/>
        <w:spacing w:after="0" w:line="312" w:lineRule="auto"/>
        <w:ind w:left="709"/>
        <w:jc w:val="center"/>
        <w:rPr>
          <w:rFonts w:ascii="Sylfaen" w:eastAsia="Times New Roman" w:hAnsi="Sylfaen" w:cs="Times New Roman"/>
          <w:sz w:val="10"/>
          <w:szCs w:val="10"/>
          <w:lang w:val="en-US"/>
        </w:rPr>
      </w:pPr>
    </w:p>
    <w:p w:rsidR="00BB5D3C" w:rsidRPr="00FF7A49" w:rsidRDefault="00483DAF" w:rsidP="00483DAF">
      <w:pPr>
        <w:pStyle w:val="aa"/>
        <w:spacing w:after="0" w:line="312" w:lineRule="auto"/>
        <w:ind w:left="0" w:firstLine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>2013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թ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>-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ին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</w:t>
      </w:r>
      <w:r w:rsidR="00CE0676" w:rsidRPr="003A675F">
        <w:rPr>
          <w:rFonts w:ascii="Sylfaen" w:eastAsia="Times New Roman" w:hAnsi="Sylfaen" w:cs="Sylfaen"/>
          <w:sz w:val="24"/>
          <w:szCs w:val="24"/>
        </w:rPr>
        <w:t>վարտին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3A675F">
        <w:rPr>
          <w:rFonts w:ascii="Sylfaen" w:eastAsia="Times New Roman" w:hAnsi="Sylfaen" w:cs="Sylfaen"/>
          <w:sz w:val="24"/>
          <w:szCs w:val="24"/>
        </w:rPr>
        <w:t>հասցվեցին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3A675F">
        <w:rPr>
          <w:rFonts w:ascii="Sylfaen" w:eastAsia="Times New Roman" w:hAnsi="Sylfaen" w:cs="Sylfaen"/>
          <w:sz w:val="24"/>
          <w:szCs w:val="24"/>
        </w:rPr>
        <w:t>այն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3A675F">
        <w:rPr>
          <w:rFonts w:ascii="Sylfaen" w:eastAsia="Times New Roman" w:hAnsi="Sylfaen" w:cs="Sylfaen"/>
          <w:sz w:val="24"/>
          <w:szCs w:val="24"/>
        </w:rPr>
        <w:t>աշխատանքները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="00CE0676" w:rsidRPr="003A675F">
        <w:rPr>
          <w:rFonts w:ascii="Sylfaen" w:eastAsia="Times New Roman" w:hAnsi="Sylfaen" w:cs="Sylfaen"/>
          <w:sz w:val="24"/>
          <w:szCs w:val="24"/>
        </w:rPr>
        <w:t>որոնք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3A675F">
        <w:rPr>
          <w:rFonts w:ascii="Sylfaen" w:eastAsia="Times New Roman" w:hAnsi="Sylfaen" w:cs="Sylfaen"/>
          <w:sz w:val="24"/>
          <w:szCs w:val="24"/>
        </w:rPr>
        <w:t>նախորդիվ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3A675F">
        <w:rPr>
          <w:rFonts w:ascii="Sylfaen" w:eastAsia="Times New Roman" w:hAnsi="Sylfaen" w:cs="Sylfaen"/>
          <w:sz w:val="24"/>
          <w:szCs w:val="24"/>
        </w:rPr>
        <w:t>սկսվել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3A675F">
        <w:rPr>
          <w:rFonts w:ascii="Sylfaen" w:eastAsia="Times New Roman" w:hAnsi="Sylfaen" w:cs="Sylfaen"/>
          <w:sz w:val="24"/>
          <w:szCs w:val="24"/>
        </w:rPr>
        <w:t>էին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="00CE0676" w:rsidRPr="003A675F">
        <w:rPr>
          <w:rFonts w:ascii="Sylfaen" w:eastAsia="Times New Roman" w:hAnsi="Sylfaen" w:cs="Sylfaen"/>
          <w:sz w:val="24"/>
          <w:szCs w:val="24"/>
        </w:rPr>
        <w:t>սակայն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3A675F">
        <w:rPr>
          <w:rFonts w:ascii="Sylfaen" w:eastAsia="Times New Roman" w:hAnsi="Sylfaen" w:cs="Sylfaen"/>
          <w:sz w:val="24"/>
          <w:szCs w:val="24"/>
        </w:rPr>
        <w:t>կիսավարտ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3A675F">
        <w:rPr>
          <w:rFonts w:ascii="Sylfaen" w:eastAsia="Times New Roman" w:hAnsi="Sylfaen" w:cs="Sylfaen"/>
          <w:sz w:val="24"/>
          <w:szCs w:val="24"/>
        </w:rPr>
        <w:t>էին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E0676" w:rsidRPr="003A675F">
        <w:rPr>
          <w:rFonts w:ascii="Sylfaen" w:eastAsia="Times New Roman" w:hAnsi="Sylfaen" w:cs="Sylfaen"/>
          <w:sz w:val="24"/>
          <w:szCs w:val="24"/>
        </w:rPr>
        <w:t>թողնվել</w:t>
      </w:r>
      <w:r w:rsidR="00CE0676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</w:p>
    <w:p w:rsidR="00D47B91" w:rsidRPr="00FF7A49" w:rsidRDefault="00D47B91" w:rsidP="00483DAF">
      <w:pPr>
        <w:pStyle w:val="aa"/>
        <w:numPr>
          <w:ilvl w:val="0"/>
          <w:numId w:val="10"/>
        </w:numPr>
        <w:spacing w:after="0" w:line="312" w:lineRule="auto"/>
        <w:ind w:left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>201</w:t>
      </w:r>
      <w:r w:rsidR="00BD3E5D" w:rsidRPr="00FF7A49">
        <w:rPr>
          <w:rFonts w:ascii="Sylfaen" w:eastAsia="Times New Roman" w:hAnsi="Sylfaen" w:cs="Times New Roman"/>
          <w:sz w:val="24"/>
          <w:szCs w:val="24"/>
          <w:lang w:val="en-US"/>
        </w:rPr>
        <w:t>2</w:t>
      </w:r>
      <w:r w:rsidRPr="003A675F">
        <w:rPr>
          <w:rFonts w:ascii="Sylfaen" w:eastAsia="Times New Roman" w:hAnsi="Sylfaen" w:cs="Times New Roman"/>
          <w:sz w:val="24"/>
          <w:szCs w:val="24"/>
        </w:rPr>
        <w:t>թ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>-</w:t>
      </w:r>
      <w:r w:rsidRPr="003A675F">
        <w:rPr>
          <w:rFonts w:ascii="Sylfaen" w:eastAsia="Times New Roman" w:hAnsi="Sylfaen" w:cs="Times New Roman"/>
          <w:sz w:val="24"/>
          <w:szCs w:val="24"/>
        </w:rPr>
        <w:t>ին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9B1899" w:rsidRPr="003A675F">
        <w:rPr>
          <w:rFonts w:ascii="Sylfaen" w:eastAsia="Times New Roman" w:hAnsi="Sylfaen" w:cs="Times New Roman"/>
          <w:sz w:val="24"/>
          <w:szCs w:val="24"/>
        </w:rPr>
        <w:t>Շահումյան</w:t>
      </w:r>
      <w:r w:rsidR="009B1899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="009B1899" w:rsidRPr="003A675F">
        <w:rPr>
          <w:rFonts w:ascii="Sylfaen" w:hAnsi="Sylfaen"/>
          <w:sz w:val="24"/>
          <w:szCs w:val="24"/>
          <w:lang w:val="en-US"/>
        </w:rPr>
        <w:t>Բաղրամյան</w:t>
      </w:r>
      <w:r w:rsidR="009B1899" w:rsidRPr="00FF7A49">
        <w:rPr>
          <w:rFonts w:ascii="Sylfaen" w:hAnsi="Sylfaen"/>
          <w:sz w:val="24"/>
          <w:szCs w:val="24"/>
          <w:lang w:val="en-US"/>
        </w:rPr>
        <w:t xml:space="preserve">, </w:t>
      </w:r>
      <w:r w:rsidR="009B1899" w:rsidRPr="003A675F">
        <w:rPr>
          <w:rFonts w:ascii="Sylfaen" w:hAnsi="Sylfaen"/>
          <w:sz w:val="24"/>
          <w:szCs w:val="24"/>
        </w:rPr>
        <w:t>Ղարիբջանյան</w:t>
      </w:r>
      <w:r w:rsidR="009B1899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9B1899" w:rsidRPr="003A675F">
        <w:rPr>
          <w:rFonts w:ascii="Sylfaen" w:eastAsia="Times New Roman" w:hAnsi="Sylfaen" w:cs="Times New Roman"/>
          <w:sz w:val="24"/>
          <w:szCs w:val="24"/>
        </w:rPr>
        <w:t>և</w:t>
      </w:r>
      <w:r w:rsidR="009B1899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9B1899" w:rsidRPr="003A675F">
        <w:rPr>
          <w:rFonts w:ascii="Sylfaen" w:eastAsia="Times New Roman" w:hAnsi="Sylfaen" w:cs="Times New Roman"/>
          <w:sz w:val="24"/>
          <w:szCs w:val="24"/>
        </w:rPr>
        <w:t>Անկախության</w:t>
      </w:r>
      <w:r w:rsidR="009B1899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9B1899" w:rsidRPr="003A675F">
        <w:rPr>
          <w:rFonts w:ascii="Sylfaen" w:eastAsia="Times New Roman" w:hAnsi="Sylfaen" w:cs="Times New Roman"/>
          <w:sz w:val="24"/>
          <w:szCs w:val="24"/>
        </w:rPr>
        <w:t>փողոցներ</w:t>
      </w:r>
      <w:r w:rsidR="00BD3E5D" w:rsidRPr="003A675F">
        <w:rPr>
          <w:rFonts w:ascii="Sylfaen" w:eastAsia="Times New Roman" w:hAnsi="Sylfaen" w:cs="Times New Roman"/>
          <w:sz w:val="24"/>
          <w:szCs w:val="24"/>
          <w:lang w:val="en-US"/>
        </w:rPr>
        <w:t>ում</w:t>
      </w:r>
      <w:r w:rsidR="00BD3E5D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D3E5D" w:rsidRPr="003A675F">
        <w:rPr>
          <w:rFonts w:ascii="Sylfaen" w:eastAsia="Times New Roman" w:hAnsi="Sylfaen" w:cs="Times New Roman"/>
          <w:sz w:val="24"/>
          <w:szCs w:val="24"/>
          <w:lang w:val="en-US"/>
        </w:rPr>
        <w:t>իրականացվել</w:t>
      </w:r>
      <w:r w:rsidR="00BD3E5D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BD3E5D" w:rsidRPr="003A675F">
        <w:rPr>
          <w:rFonts w:ascii="Sylfaen" w:eastAsia="Times New Roman" w:hAnsi="Sylfaen" w:cs="Times New Roman"/>
          <w:sz w:val="24"/>
          <w:szCs w:val="24"/>
          <w:lang w:val="en-US"/>
        </w:rPr>
        <w:t>էին</w:t>
      </w:r>
      <w:r w:rsidR="00BD3E5D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483DAF">
        <w:rPr>
          <w:rFonts w:ascii="Sylfaen" w:eastAsia="Times New Roman" w:hAnsi="Sylfaen" w:cs="Times New Roman"/>
          <w:sz w:val="24"/>
          <w:szCs w:val="24"/>
          <w:lang w:val="en-US"/>
        </w:rPr>
        <w:t>ճանապարհային</w:t>
      </w:r>
      <w:r w:rsidR="00483DAF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վերանորոգման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աշխատանքներ</w:t>
      </w:r>
      <w:r w:rsidR="00BD3E5D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="00BD3E5D" w:rsidRPr="003A675F">
        <w:rPr>
          <w:rFonts w:ascii="Sylfaen" w:eastAsia="Times New Roman" w:hAnsi="Sylfaen" w:cs="Times New Roman"/>
          <w:sz w:val="24"/>
          <w:szCs w:val="24"/>
          <w:lang w:val="en-US"/>
        </w:rPr>
        <w:t>որոնք</w:t>
      </w:r>
      <w:r w:rsidR="00BD3E5D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2013</w:t>
      </w:r>
      <w:r w:rsidR="00BD3E5D" w:rsidRPr="003A675F">
        <w:rPr>
          <w:rFonts w:ascii="Sylfaen" w:eastAsia="Times New Roman" w:hAnsi="Sylfaen" w:cs="Times New Roman"/>
          <w:sz w:val="24"/>
          <w:szCs w:val="24"/>
          <w:lang w:val="en-US"/>
        </w:rPr>
        <w:t>թ</w:t>
      </w:r>
      <w:r w:rsidR="00BD3E5D" w:rsidRPr="00FF7A49">
        <w:rPr>
          <w:rFonts w:ascii="Sylfaen" w:eastAsia="Times New Roman" w:hAnsi="Sylfaen" w:cs="Times New Roman"/>
          <w:sz w:val="24"/>
          <w:szCs w:val="24"/>
          <w:lang w:val="en-US"/>
        </w:rPr>
        <w:t>-</w:t>
      </w:r>
      <w:r w:rsidR="00BD3E5D" w:rsidRPr="003A675F">
        <w:rPr>
          <w:rFonts w:ascii="Sylfaen" w:eastAsia="Times New Roman" w:hAnsi="Sylfaen" w:cs="Times New Roman"/>
          <w:sz w:val="24"/>
          <w:szCs w:val="24"/>
          <w:lang w:val="en-US"/>
        </w:rPr>
        <w:t>ին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ամբողջությամբ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ավարտված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չէին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. </w:t>
      </w:r>
      <w:r w:rsidRPr="003A675F">
        <w:rPr>
          <w:rFonts w:ascii="Sylfaen" w:eastAsia="Times New Roman" w:hAnsi="Sylfaen" w:cs="Times New Roman"/>
          <w:sz w:val="24"/>
          <w:szCs w:val="24"/>
        </w:rPr>
        <w:t>փողոցի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և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մայթի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  <w:lang w:val="en-US"/>
        </w:rPr>
        <w:t>միջև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791080" w:rsidRPr="003A675F">
        <w:rPr>
          <w:rFonts w:ascii="Sylfaen" w:eastAsia="Times New Roman" w:hAnsi="Sylfaen" w:cs="Times New Roman"/>
          <w:sz w:val="24"/>
          <w:szCs w:val="24"/>
        </w:rPr>
        <w:t>սիզամարգերի</w:t>
      </w:r>
      <w:r w:rsidR="00791080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791080" w:rsidRPr="003A675F">
        <w:rPr>
          <w:rFonts w:ascii="Sylfaen" w:eastAsia="Times New Roman" w:hAnsi="Sylfaen" w:cs="Times New Roman"/>
          <w:sz w:val="24"/>
          <w:szCs w:val="24"/>
        </w:rPr>
        <w:t>համար</w:t>
      </w:r>
      <w:r w:rsidR="00791080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483DAF" w:rsidRPr="003A675F">
        <w:rPr>
          <w:rFonts w:ascii="Sylfaen" w:eastAsia="Times New Roman" w:hAnsi="Sylfaen" w:cs="Times New Roman"/>
          <w:sz w:val="24"/>
          <w:szCs w:val="24"/>
        </w:rPr>
        <w:t>նախատեսնված</w:t>
      </w:r>
      <w:r w:rsidR="00483DAF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791080" w:rsidRPr="003A675F">
        <w:rPr>
          <w:rFonts w:ascii="Sylfaen" w:eastAsia="Times New Roman" w:hAnsi="Sylfaen" w:cs="Times New Roman"/>
          <w:sz w:val="24"/>
          <w:szCs w:val="24"/>
        </w:rPr>
        <w:t>հատվածը</w:t>
      </w:r>
      <w:r w:rsidR="00791080"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մնացել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էր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փոսերի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տեսքով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Pr="003A675F">
        <w:rPr>
          <w:rFonts w:ascii="Sylfaen" w:eastAsia="Times New Roman" w:hAnsi="Sylfaen" w:cs="Times New Roman"/>
          <w:sz w:val="24"/>
          <w:szCs w:val="24"/>
        </w:rPr>
        <w:t>Անհրաժեշտ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էր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կատարել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բուսահողով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լցման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և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հարթեցման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աշխատանքներ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Pr="003A675F">
        <w:rPr>
          <w:rFonts w:ascii="Sylfaen" w:eastAsia="Times New Roman" w:hAnsi="Sylfaen" w:cs="Times New Roman"/>
          <w:sz w:val="24"/>
          <w:szCs w:val="24"/>
        </w:rPr>
        <w:t>Նշված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փողոցների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սիզամարգերի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ընդհանուր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երկարությունը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կազմում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է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մոտ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2 </w:t>
      </w:r>
      <w:r w:rsidRPr="003A675F">
        <w:rPr>
          <w:rFonts w:ascii="Sylfaen" w:eastAsia="Times New Roman" w:hAnsi="Sylfaen" w:cs="Times New Roman"/>
          <w:sz w:val="24"/>
          <w:szCs w:val="24"/>
        </w:rPr>
        <w:t>կմ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>: 4000</w:t>
      </w:r>
      <w:r w:rsidRPr="003A675F">
        <w:rPr>
          <w:rFonts w:ascii="Sylfaen" w:eastAsia="Times New Roman" w:hAnsi="Sylfaen" w:cs="Times New Roman"/>
          <w:sz w:val="24"/>
          <w:szCs w:val="24"/>
        </w:rPr>
        <w:t>մ</w:t>
      </w:r>
      <w:r w:rsidRPr="00FF7A49">
        <w:rPr>
          <w:rFonts w:ascii="Sylfaen" w:eastAsia="Times New Roman" w:hAnsi="Sylfaen" w:cs="Times New Roman"/>
          <w:sz w:val="24"/>
          <w:szCs w:val="24"/>
          <w:vertAlign w:val="superscript"/>
          <w:lang w:val="en-US"/>
        </w:rPr>
        <w:t>2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սիզամարգերի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համար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բերվել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է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926.6 </w:t>
      </w:r>
      <w:r w:rsidRPr="003A675F">
        <w:rPr>
          <w:rFonts w:ascii="Sylfaen" w:eastAsia="Times New Roman" w:hAnsi="Sylfaen" w:cs="Times New Roman"/>
          <w:sz w:val="24"/>
          <w:szCs w:val="24"/>
        </w:rPr>
        <w:t>տոննա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, </w:t>
      </w:r>
      <w:r w:rsidRPr="003A675F">
        <w:rPr>
          <w:rFonts w:ascii="Sylfaen" w:eastAsia="Times New Roman" w:hAnsi="Sylfaen" w:cs="Times New Roman"/>
          <w:sz w:val="24"/>
          <w:szCs w:val="24"/>
        </w:rPr>
        <w:t>այսինք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` 50 </w:t>
      </w:r>
      <w:r w:rsidRPr="003A675F">
        <w:rPr>
          <w:rFonts w:ascii="Sylfaen" w:eastAsia="Times New Roman" w:hAnsi="Sylfaen" w:cs="Times New Roman"/>
          <w:sz w:val="24"/>
          <w:szCs w:val="24"/>
        </w:rPr>
        <w:t>բեռնատար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ավտոմեքենա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 </w:t>
      </w:r>
      <w:r w:rsidRPr="003A675F">
        <w:rPr>
          <w:rFonts w:ascii="Sylfaen" w:eastAsia="Times New Roman" w:hAnsi="Sylfaen" w:cs="Times New Roman"/>
          <w:sz w:val="24"/>
          <w:szCs w:val="24"/>
        </w:rPr>
        <w:t>բուսահող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: </w:t>
      </w:r>
      <w:r w:rsidRPr="00FF7A49">
        <w:rPr>
          <w:rFonts w:ascii="Sylfaen" w:hAnsi="Sylfaen"/>
          <w:sz w:val="24"/>
          <w:szCs w:val="24"/>
          <w:lang w:val="en-US"/>
        </w:rPr>
        <w:t>(</w:t>
      </w:r>
      <w:r w:rsidRPr="003A675F">
        <w:rPr>
          <w:rFonts w:ascii="Sylfaen" w:hAnsi="Sylfaen"/>
          <w:sz w:val="24"/>
          <w:szCs w:val="24"/>
          <w:lang w:val="en-US"/>
        </w:rPr>
        <w:t>Աշխատանքների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արժեքը</w:t>
      </w:r>
      <w:r w:rsidRPr="00FF7A49">
        <w:rPr>
          <w:rFonts w:ascii="Sylfaen" w:hAnsi="Sylfaen"/>
          <w:sz w:val="24"/>
          <w:szCs w:val="24"/>
          <w:lang w:val="en-US"/>
        </w:rPr>
        <w:t xml:space="preserve">` </w:t>
      </w:r>
      <w:r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975.8 </w:t>
      </w:r>
      <w:r w:rsidRPr="003A675F">
        <w:rPr>
          <w:rFonts w:ascii="Sylfaen" w:eastAsia="Times New Roman" w:hAnsi="Sylfaen" w:cs="Times New Roman"/>
          <w:b/>
          <w:sz w:val="24"/>
          <w:szCs w:val="24"/>
        </w:rPr>
        <w:t>հազ</w:t>
      </w:r>
      <w:r w:rsidRPr="00FF7A49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. </w:t>
      </w:r>
      <w:r w:rsidRPr="003A675F">
        <w:rPr>
          <w:rFonts w:ascii="Sylfaen" w:eastAsia="Times New Roman" w:hAnsi="Sylfaen" w:cs="Times New Roman"/>
          <w:b/>
          <w:sz w:val="24"/>
          <w:szCs w:val="24"/>
        </w:rPr>
        <w:t>դրամ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>)</w:t>
      </w:r>
    </w:p>
    <w:p w:rsidR="00D47B91" w:rsidRPr="00FF7A49" w:rsidRDefault="00D47B91" w:rsidP="00613133">
      <w:pPr>
        <w:pStyle w:val="aa"/>
        <w:numPr>
          <w:ilvl w:val="0"/>
          <w:numId w:val="11"/>
        </w:numPr>
        <w:spacing w:after="0" w:line="312" w:lineRule="auto"/>
        <w:ind w:left="709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>2013</w:t>
      </w:r>
      <w:r w:rsidRPr="003A675F">
        <w:rPr>
          <w:rFonts w:ascii="Sylfaen" w:eastAsia="Times New Roman" w:hAnsi="Sylfaen" w:cs="Times New Roman"/>
          <w:sz w:val="24"/>
          <w:szCs w:val="24"/>
        </w:rPr>
        <w:t>թ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>-</w:t>
      </w:r>
      <w:r w:rsidRPr="003A675F">
        <w:rPr>
          <w:rFonts w:ascii="Sylfaen" w:eastAsia="Times New Roman" w:hAnsi="Sylfaen" w:cs="Times New Roman"/>
          <w:sz w:val="24"/>
          <w:szCs w:val="24"/>
        </w:rPr>
        <w:t>ին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քաղաքում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իրականացված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փողոցների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սալապատ</w:t>
      </w:r>
      <w:r w:rsidRPr="003A675F">
        <w:rPr>
          <w:rFonts w:ascii="Sylfaen" w:hAnsi="Sylfaen"/>
          <w:sz w:val="24"/>
          <w:szCs w:val="24"/>
        </w:rPr>
        <w:t>ման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գրեթե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բոլոր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աշխատանքները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Sylfaen"/>
          <w:sz w:val="24"/>
          <w:szCs w:val="24"/>
        </w:rPr>
        <w:t>կիսավարտ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Sylfaen"/>
          <w:sz w:val="24"/>
          <w:szCs w:val="24"/>
        </w:rPr>
        <w:t>թողնված</w:t>
      </w:r>
      <w:r w:rsidRPr="00FF7A49"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Sylfaen"/>
          <w:sz w:val="24"/>
          <w:szCs w:val="24"/>
        </w:rPr>
        <w:t>ծրագրերի</w:t>
      </w:r>
      <w:r w:rsidRPr="00FF7A49"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Sylfaen"/>
          <w:sz w:val="24"/>
          <w:szCs w:val="24"/>
        </w:rPr>
        <w:t>ավարտման</w:t>
      </w:r>
      <w:r w:rsidRPr="00FF7A49"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Sylfaen"/>
          <w:sz w:val="24"/>
          <w:szCs w:val="24"/>
        </w:rPr>
        <w:t>աշխատանքներ</w:t>
      </w:r>
      <w:r w:rsidRPr="00FF7A49"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Sylfaen"/>
          <w:sz w:val="24"/>
          <w:szCs w:val="24"/>
        </w:rPr>
        <w:t>են</w:t>
      </w:r>
      <w:r w:rsidRPr="00FF7A49"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Sylfaen"/>
          <w:sz w:val="24"/>
          <w:szCs w:val="24"/>
        </w:rPr>
        <w:t>եղել</w:t>
      </w:r>
      <w:r w:rsidRPr="00FF7A49">
        <w:rPr>
          <w:rFonts w:ascii="Sylfaen" w:eastAsia="Times New Roman" w:hAnsi="Sylfaen" w:cs="Sylfaen"/>
          <w:sz w:val="24"/>
          <w:szCs w:val="24"/>
          <w:lang w:val="en-US"/>
        </w:rPr>
        <w:t xml:space="preserve">, </w:t>
      </w:r>
      <w:r w:rsidRPr="003A675F">
        <w:rPr>
          <w:rFonts w:ascii="Sylfaen" w:eastAsia="Times New Roman" w:hAnsi="Sylfaen" w:cs="Sylfaen"/>
          <w:sz w:val="24"/>
          <w:szCs w:val="24"/>
        </w:rPr>
        <w:t>որոնց</w:t>
      </w:r>
      <w:r w:rsidRPr="00FF7A49"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Sylfaen"/>
          <w:sz w:val="24"/>
          <w:szCs w:val="24"/>
        </w:rPr>
        <w:t>ընդհանուր</w:t>
      </w:r>
      <w:r w:rsidRPr="00FF7A49"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Sylfaen"/>
          <w:sz w:val="24"/>
          <w:szCs w:val="24"/>
        </w:rPr>
        <w:t>արժեքը</w:t>
      </w:r>
      <w:r w:rsidRPr="00FF7A49"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Sylfaen"/>
          <w:sz w:val="24"/>
          <w:szCs w:val="24"/>
        </w:rPr>
        <w:t>կազմում</w:t>
      </w:r>
      <w:r w:rsidRPr="00FF7A49"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 w:rsidRPr="003A675F">
        <w:rPr>
          <w:rFonts w:ascii="Sylfaen" w:eastAsia="Times New Roman" w:hAnsi="Sylfaen" w:cs="Sylfaen"/>
          <w:sz w:val="24"/>
          <w:szCs w:val="24"/>
        </w:rPr>
        <w:t>է</w:t>
      </w:r>
      <w:r w:rsidRPr="00FF7A49"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 w:rsidRPr="00FF7A49">
        <w:rPr>
          <w:rFonts w:ascii="Sylfaen" w:eastAsia="Times New Roman" w:hAnsi="Sylfaen" w:cs="Sylfaen"/>
          <w:b/>
          <w:sz w:val="24"/>
          <w:szCs w:val="24"/>
          <w:lang w:val="en-US"/>
        </w:rPr>
        <w:t>9802.0</w:t>
      </w:r>
      <w:r w:rsidRPr="00FF7A49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b/>
          <w:sz w:val="24"/>
          <w:szCs w:val="24"/>
          <w:lang w:val="en-US"/>
        </w:rPr>
        <w:t>հազ</w:t>
      </w:r>
      <w:r w:rsidRPr="00FF7A49">
        <w:rPr>
          <w:rFonts w:ascii="Sylfaen" w:hAnsi="Sylfaen"/>
          <w:b/>
          <w:sz w:val="24"/>
          <w:szCs w:val="24"/>
          <w:lang w:val="en-US"/>
        </w:rPr>
        <w:t>.</w:t>
      </w:r>
      <w:r w:rsidRPr="003A675F">
        <w:rPr>
          <w:rFonts w:ascii="Sylfaen" w:eastAsia="Times New Roman" w:hAnsi="Sylfaen" w:cs="Times New Roman"/>
          <w:b/>
          <w:sz w:val="24"/>
          <w:szCs w:val="24"/>
        </w:rPr>
        <w:t>դրամ</w:t>
      </w:r>
      <w:r w:rsidRPr="00FF7A49">
        <w:rPr>
          <w:rFonts w:ascii="Sylfaen" w:eastAsia="Times New Roman" w:hAnsi="Sylfaen" w:cs="Sylfaen"/>
          <w:sz w:val="24"/>
          <w:szCs w:val="24"/>
          <w:lang w:val="en-US"/>
        </w:rPr>
        <w:t>: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0E5371">
        <w:rPr>
          <w:rFonts w:ascii="Sylfaen" w:eastAsia="Times New Roman" w:hAnsi="Sylfaen" w:cs="Times New Roman"/>
          <w:sz w:val="24"/>
          <w:szCs w:val="24"/>
          <w:lang w:val="en-US"/>
        </w:rPr>
        <w:t>Ս</w:t>
      </w:r>
      <w:r w:rsidRPr="003A675F">
        <w:rPr>
          <w:rFonts w:ascii="Sylfaen" w:hAnsi="Sylfaen"/>
          <w:sz w:val="24"/>
          <w:szCs w:val="24"/>
          <w:lang w:val="en-US"/>
        </w:rPr>
        <w:t>ալապատվել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են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տուֆ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քարով</w:t>
      </w:r>
      <w:r w:rsidR="009910B7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9910B7" w:rsidRPr="003A675F">
        <w:rPr>
          <w:rFonts w:ascii="Sylfaen" w:hAnsi="Sylfaen"/>
          <w:sz w:val="24"/>
          <w:szCs w:val="24"/>
          <w:lang w:val="en-US"/>
        </w:rPr>
        <w:t>և</w:t>
      </w:r>
      <w:r w:rsidR="009910B7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9910B7" w:rsidRPr="003A675F">
        <w:rPr>
          <w:rFonts w:ascii="Sylfaen" w:hAnsi="Sylfaen"/>
          <w:sz w:val="24"/>
          <w:szCs w:val="24"/>
          <w:lang w:val="en-US"/>
        </w:rPr>
        <w:t>բերվել</w:t>
      </w:r>
      <w:r w:rsidR="009910B7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9910B7" w:rsidRPr="003A675F">
        <w:rPr>
          <w:rFonts w:ascii="Sylfaen" w:hAnsi="Sylfaen"/>
          <w:sz w:val="24"/>
          <w:szCs w:val="24"/>
          <w:lang w:val="en-US"/>
        </w:rPr>
        <w:t>են</w:t>
      </w:r>
      <w:r w:rsidR="009910B7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9910B7" w:rsidRPr="003A675F">
        <w:rPr>
          <w:rFonts w:ascii="Sylfaen" w:hAnsi="Sylfaen"/>
          <w:sz w:val="24"/>
          <w:szCs w:val="24"/>
          <w:lang w:val="en-US"/>
        </w:rPr>
        <w:t>ավարտուն</w:t>
      </w:r>
      <w:r w:rsidR="009910B7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535FE2">
        <w:rPr>
          <w:rFonts w:ascii="Sylfaen" w:hAnsi="Sylfaen"/>
          <w:sz w:val="24"/>
          <w:szCs w:val="24"/>
          <w:lang w:val="en-US"/>
        </w:rPr>
        <w:t>տեսքի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>
        <w:rPr>
          <w:rFonts w:ascii="Sylfaen" w:hAnsi="Sylfaen"/>
          <w:sz w:val="24"/>
          <w:szCs w:val="24"/>
          <w:lang w:val="en-US"/>
        </w:rPr>
        <w:t>ք</w:t>
      </w:r>
      <w:r w:rsidR="000E5371" w:rsidRPr="003A675F">
        <w:rPr>
          <w:rFonts w:ascii="Sylfaen" w:hAnsi="Sylfaen"/>
          <w:sz w:val="24"/>
          <w:szCs w:val="24"/>
          <w:lang w:val="en-US"/>
        </w:rPr>
        <w:t>աղաքի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 w:rsidRPr="003A675F">
        <w:rPr>
          <w:rFonts w:ascii="Sylfaen" w:hAnsi="Sylfaen"/>
          <w:sz w:val="24"/>
          <w:szCs w:val="24"/>
          <w:lang w:val="en-US"/>
        </w:rPr>
        <w:t>Մռավյան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 w:rsidRPr="003A675F">
        <w:rPr>
          <w:rFonts w:ascii="Sylfaen" w:hAnsi="Sylfaen"/>
          <w:sz w:val="24"/>
          <w:szCs w:val="24"/>
          <w:lang w:val="en-US"/>
        </w:rPr>
        <w:t>և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 w:rsidRPr="003A675F">
        <w:rPr>
          <w:rFonts w:ascii="Sylfaen" w:hAnsi="Sylfaen"/>
          <w:sz w:val="24"/>
          <w:szCs w:val="24"/>
          <w:lang w:val="en-US"/>
        </w:rPr>
        <w:t>Ս</w:t>
      </w:r>
      <w:r w:rsidR="000E5371" w:rsidRPr="00FF7A49">
        <w:rPr>
          <w:rFonts w:ascii="Sylfaen" w:hAnsi="Sylfaen"/>
          <w:sz w:val="24"/>
          <w:szCs w:val="24"/>
          <w:lang w:val="en-US"/>
        </w:rPr>
        <w:t>.</w:t>
      </w:r>
      <w:r w:rsidR="000E5371" w:rsidRPr="003A675F">
        <w:rPr>
          <w:rFonts w:ascii="Sylfaen" w:hAnsi="Sylfaen"/>
          <w:sz w:val="24"/>
          <w:szCs w:val="24"/>
          <w:lang w:val="en-US"/>
        </w:rPr>
        <w:t>Դավիթ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 w:rsidRPr="003A675F">
        <w:rPr>
          <w:rFonts w:ascii="Sylfaen" w:hAnsi="Sylfaen"/>
          <w:sz w:val="24"/>
          <w:szCs w:val="24"/>
          <w:lang w:val="en-US"/>
        </w:rPr>
        <w:t>փողոցները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, </w:t>
      </w:r>
      <w:r w:rsidR="000E5371" w:rsidRPr="003A675F">
        <w:rPr>
          <w:rFonts w:ascii="Sylfaen" w:hAnsi="Sylfaen"/>
          <w:sz w:val="24"/>
          <w:szCs w:val="24"/>
          <w:lang w:val="en-US"/>
        </w:rPr>
        <w:t>Թումանյան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 w:rsidRPr="003A675F">
        <w:rPr>
          <w:rFonts w:ascii="Sylfaen" w:hAnsi="Sylfaen"/>
          <w:sz w:val="24"/>
          <w:szCs w:val="24"/>
          <w:lang w:val="en-US"/>
        </w:rPr>
        <w:t>և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 w:rsidRPr="003A675F">
        <w:rPr>
          <w:rFonts w:ascii="Sylfaen" w:hAnsi="Sylfaen"/>
          <w:sz w:val="24"/>
          <w:szCs w:val="24"/>
          <w:lang w:val="en-US"/>
        </w:rPr>
        <w:t>Շահումայն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 w:rsidRPr="003A675F">
        <w:rPr>
          <w:rFonts w:ascii="Sylfaen" w:hAnsi="Sylfaen"/>
          <w:sz w:val="24"/>
          <w:szCs w:val="24"/>
          <w:lang w:val="en-US"/>
        </w:rPr>
        <w:t>փողոցների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 w:rsidRPr="003A675F">
        <w:rPr>
          <w:rFonts w:ascii="Sylfaen" w:hAnsi="Sylfaen"/>
          <w:sz w:val="24"/>
          <w:szCs w:val="24"/>
          <w:lang w:val="en-US"/>
        </w:rPr>
        <w:t>խաչմերուկը</w:t>
      </w:r>
      <w:r w:rsidRPr="00FF7A49">
        <w:rPr>
          <w:rFonts w:ascii="Sylfaen" w:hAnsi="Sylfaen"/>
          <w:sz w:val="24"/>
          <w:szCs w:val="24"/>
          <w:lang w:val="en-US"/>
        </w:rPr>
        <w:t xml:space="preserve">: </w:t>
      </w:r>
    </w:p>
    <w:p w:rsidR="00D47B91" w:rsidRPr="00FF7A49" w:rsidRDefault="00D47B91" w:rsidP="00613133">
      <w:pPr>
        <w:pStyle w:val="aa"/>
        <w:spacing w:after="0" w:line="312" w:lineRule="auto"/>
        <w:ind w:left="567"/>
        <w:jc w:val="both"/>
        <w:rPr>
          <w:rFonts w:ascii="Sylfaen" w:hAnsi="Sylfaen"/>
          <w:sz w:val="24"/>
          <w:szCs w:val="24"/>
          <w:lang w:val="en-US"/>
        </w:rPr>
      </w:pPr>
      <w:r w:rsidRPr="00FF7A49">
        <w:rPr>
          <w:rFonts w:ascii="Sylfaen" w:hAnsi="Sylfaen"/>
          <w:sz w:val="24"/>
          <w:szCs w:val="24"/>
          <w:lang w:val="en-US"/>
        </w:rPr>
        <w:tab/>
      </w:r>
      <w:r w:rsidRPr="00FF7A49">
        <w:rPr>
          <w:rFonts w:ascii="Sylfaen" w:hAnsi="Sylfaen"/>
          <w:sz w:val="24"/>
          <w:szCs w:val="24"/>
          <w:lang w:val="en-US"/>
        </w:rPr>
        <w:tab/>
      </w:r>
      <w:r w:rsidRPr="000E5371">
        <w:rPr>
          <w:rFonts w:ascii="Sylfaen" w:hAnsi="Sylfaen"/>
          <w:sz w:val="24"/>
          <w:szCs w:val="24"/>
          <w:lang w:val="en-US"/>
        </w:rPr>
        <w:t>Մռավյան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  <w:lang w:val="en-US"/>
        </w:rPr>
        <w:t>փողոցի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  <w:lang w:val="en-US"/>
        </w:rPr>
        <w:t>վիճակը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  <w:lang w:val="en-US"/>
        </w:rPr>
        <w:t>բնակչության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  <w:lang w:val="en-US"/>
        </w:rPr>
        <w:t>համար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  <w:lang w:val="en-US"/>
        </w:rPr>
        <w:t>տարիներ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  <w:lang w:val="en-US"/>
        </w:rPr>
        <w:t>շարունակ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  <w:lang w:val="en-US"/>
        </w:rPr>
        <w:t>անհարմարավետություններ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  <w:lang w:val="en-US"/>
        </w:rPr>
        <w:t>էր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  <w:lang w:val="en-US"/>
        </w:rPr>
        <w:t>առաջացնում</w:t>
      </w:r>
      <w:r w:rsidRPr="00FF7A49">
        <w:rPr>
          <w:rFonts w:ascii="Sylfaen" w:hAnsi="Sylfaen"/>
          <w:sz w:val="24"/>
          <w:szCs w:val="24"/>
          <w:lang w:val="en-US"/>
        </w:rPr>
        <w:t xml:space="preserve">: </w:t>
      </w:r>
      <w:r w:rsidR="002C0925" w:rsidRPr="000E5371">
        <w:rPr>
          <w:rFonts w:ascii="Sylfaen" w:hAnsi="Sylfaen"/>
          <w:sz w:val="24"/>
          <w:szCs w:val="24"/>
          <w:lang w:val="en-US"/>
        </w:rPr>
        <w:t>Իրականացվել</w:t>
      </w:r>
      <w:r w:rsidR="002C0925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 w:rsidRPr="000E5371">
        <w:rPr>
          <w:rFonts w:ascii="Sylfaen" w:hAnsi="Sylfaen"/>
          <w:sz w:val="24"/>
          <w:szCs w:val="24"/>
          <w:lang w:val="en-US"/>
        </w:rPr>
        <w:t>են</w:t>
      </w:r>
      <w:r w:rsidR="002C0925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2C0925" w:rsidRPr="000E5371">
        <w:rPr>
          <w:rFonts w:ascii="Sylfaen" w:hAnsi="Sylfaen"/>
          <w:sz w:val="24"/>
          <w:szCs w:val="24"/>
          <w:lang w:val="en-US"/>
        </w:rPr>
        <w:t>Մռավյան</w:t>
      </w:r>
      <w:r w:rsidR="002C0925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2C0925" w:rsidRPr="000E5371">
        <w:rPr>
          <w:rFonts w:ascii="Sylfaen" w:hAnsi="Sylfaen"/>
          <w:sz w:val="24"/>
          <w:szCs w:val="24"/>
          <w:lang w:val="en-US"/>
        </w:rPr>
        <w:t>փողոցի</w:t>
      </w:r>
      <w:r w:rsidR="002C0925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FF7A49">
        <w:rPr>
          <w:rFonts w:ascii="Sylfaen" w:hAnsi="Sylfaen"/>
          <w:sz w:val="24"/>
          <w:szCs w:val="24"/>
          <w:lang w:val="en-US"/>
        </w:rPr>
        <w:t xml:space="preserve"> 110</w:t>
      </w:r>
      <w:r w:rsidRPr="000E5371">
        <w:rPr>
          <w:rFonts w:ascii="Sylfaen" w:hAnsi="Sylfaen"/>
          <w:sz w:val="24"/>
          <w:szCs w:val="24"/>
        </w:rPr>
        <w:t>մ</w:t>
      </w:r>
      <w:r w:rsidRPr="00FF7A49">
        <w:rPr>
          <w:rFonts w:ascii="Sylfaen" w:hAnsi="Sylfaen"/>
          <w:sz w:val="24"/>
          <w:szCs w:val="24"/>
          <w:vertAlign w:val="superscript"/>
          <w:lang w:val="en-US"/>
        </w:rPr>
        <w:t>2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2C0925" w:rsidRPr="000E5371">
        <w:rPr>
          <w:rFonts w:ascii="Sylfaen" w:hAnsi="Sylfaen"/>
          <w:sz w:val="24"/>
          <w:szCs w:val="24"/>
          <w:lang w:val="en-US"/>
        </w:rPr>
        <w:t>հատվածի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սալապատման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աշխատանքներ</w:t>
      </w:r>
      <w:r w:rsidRPr="00FF7A49">
        <w:rPr>
          <w:rFonts w:ascii="Sylfaen" w:hAnsi="Sylfaen"/>
          <w:sz w:val="24"/>
          <w:szCs w:val="24"/>
          <w:lang w:val="en-US"/>
        </w:rPr>
        <w:t xml:space="preserve">: </w:t>
      </w:r>
      <w:r w:rsidRPr="000E5371">
        <w:rPr>
          <w:rFonts w:ascii="Sylfaen" w:hAnsi="Sylfaen"/>
          <w:sz w:val="24"/>
          <w:szCs w:val="24"/>
        </w:rPr>
        <w:t>Ջրատարի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արդիականացման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աշխատանքների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հետևանքով</w:t>
      </w:r>
      <w:r w:rsidRPr="00FF7A49">
        <w:rPr>
          <w:rFonts w:ascii="Sylfaen" w:hAnsi="Sylfaen"/>
          <w:sz w:val="24"/>
          <w:szCs w:val="24"/>
          <w:lang w:val="en-US"/>
        </w:rPr>
        <w:t xml:space="preserve">` </w:t>
      </w:r>
      <w:r w:rsidRPr="000E5371">
        <w:rPr>
          <w:rFonts w:ascii="Sylfaen" w:hAnsi="Sylfaen"/>
          <w:sz w:val="24"/>
          <w:szCs w:val="24"/>
          <w:lang w:val="en-US"/>
        </w:rPr>
        <w:t>Մռավյան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  <w:lang w:val="en-US"/>
        </w:rPr>
        <w:t>փողոց</w:t>
      </w:r>
      <w:r w:rsidRPr="000E5371">
        <w:rPr>
          <w:rFonts w:ascii="Sylfaen" w:hAnsi="Sylfaen"/>
          <w:sz w:val="24"/>
          <w:szCs w:val="24"/>
        </w:rPr>
        <w:t>ը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5A2DF1" w:rsidRPr="000E5371">
        <w:rPr>
          <w:rFonts w:ascii="Sylfaen" w:hAnsi="Sylfaen"/>
          <w:sz w:val="24"/>
          <w:szCs w:val="24"/>
          <w:lang w:val="en-US"/>
        </w:rPr>
        <w:t>գտնվում</w:t>
      </w:r>
      <w:r w:rsidR="005A2DF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5A2DF1" w:rsidRPr="000E5371">
        <w:rPr>
          <w:rFonts w:ascii="Sylfaen" w:hAnsi="Sylfaen"/>
          <w:sz w:val="24"/>
          <w:szCs w:val="24"/>
          <w:lang w:val="en-US"/>
        </w:rPr>
        <w:t>էր</w:t>
      </w:r>
      <w:r w:rsidR="005A2DF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միակողմանի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քանդված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վիճակում</w:t>
      </w:r>
      <w:r w:rsidRPr="00FF7A49">
        <w:rPr>
          <w:rFonts w:ascii="Sylfaen" w:hAnsi="Sylfaen"/>
          <w:sz w:val="24"/>
          <w:szCs w:val="24"/>
          <w:lang w:val="en-US"/>
        </w:rPr>
        <w:t xml:space="preserve">: </w:t>
      </w:r>
      <w:r w:rsidRPr="000E5371">
        <w:rPr>
          <w:rFonts w:ascii="Sylfaen" w:hAnsi="Sylfaen"/>
          <w:sz w:val="24"/>
          <w:szCs w:val="24"/>
        </w:rPr>
        <w:t>Փողոցի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ներքևի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հատվածում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գոյացել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էին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հողաթմբեր</w:t>
      </w:r>
      <w:r w:rsidRPr="00FF7A49">
        <w:rPr>
          <w:rFonts w:ascii="Sylfaen" w:hAnsi="Sylfaen"/>
          <w:sz w:val="24"/>
          <w:szCs w:val="24"/>
          <w:lang w:val="en-US"/>
        </w:rPr>
        <w:t xml:space="preserve">, </w:t>
      </w:r>
      <w:r w:rsidRPr="000E5371">
        <w:rPr>
          <w:rFonts w:ascii="Sylfaen" w:hAnsi="Sylfaen"/>
          <w:sz w:val="24"/>
          <w:szCs w:val="24"/>
        </w:rPr>
        <w:t>որոնք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խիստ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դժվարաց</w:t>
      </w:r>
      <w:r w:rsidR="005A2DF1" w:rsidRPr="000E5371">
        <w:rPr>
          <w:rFonts w:ascii="Sylfaen" w:hAnsi="Sylfaen"/>
          <w:sz w:val="24"/>
          <w:szCs w:val="24"/>
          <w:lang w:val="en-US"/>
        </w:rPr>
        <w:t>նում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էին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երթևեկությունը</w:t>
      </w:r>
      <w:r w:rsidRPr="00FF7A49">
        <w:rPr>
          <w:rFonts w:ascii="Sylfaen" w:hAnsi="Sylfaen"/>
          <w:sz w:val="24"/>
          <w:szCs w:val="24"/>
          <w:lang w:val="en-US"/>
        </w:rPr>
        <w:t xml:space="preserve">:  </w:t>
      </w:r>
      <w:r w:rsidRPr="000E5371">
        <w:rPr>
          <w:rFonts w:ascii="Sylfaen" w:hAnsi="Sylfaen"/>
          <w:sz w:val="24"/>
          <w:szCs w:val="24"/>
        </w:rPr>
        <w:t>Ճանապարհի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այս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lastRenderedPageBreak/>
        <w:t>հատվածում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  <w:lang w:val="en-US"/>
        </w:rPr>
        <w:t>իրականացվել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են</w:t>
      </w:r>
      <w:r w:rsidRPr="00FF7A49">
        <w:rPr>
          <w:rFonts w:ascii="Sylfaen" w:hAnsi="Sylfaen"/>
          <w:sz w:val="24"/>
          <w:szCs w:val="24"/>
          <w:lang w:val="en-US"/>
        </w:rPr>
        <w:t xml:space="preserve"> 28</w:t>
      </w:r>
      <w:r w:rsidRPr="000E5371">
        <w:rPr>
          <w:rFonts w:ascii="Sylfaen" w:hAnsi="Sylfaen"/>
          <w:sz w:val="24"/>
          <w:szCs w:val="24"/>
        </w:rPr>
        <w:t>մ</w:t>
      </w:r>
      <w:r w:rsidRPr="00FF7A49">
        <w:rPr>
          <w:rFonts w:ascii="Sylfaen" w:hAnsi="Sylfaen"/>
          <w:sz w:val="24"/>
          <w:szCs w:val="24"/>
          <w:vertAlign w:val="superscript"/>
          <w:lang w:val="en-US"/>
        </w:rPr>
        <w:t>2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տարածքի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սալապատման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աշխատանքներ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և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այժմ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փողոցը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պիտանի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է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նորմալ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երկկողմանի</w:t>
      </w:r>
      <w:r w:rsidRPr="00FF7A49">
        <w:rPr>
          <w:rFonts w:ascii="Sylfaen" w:hAnsi="Sylfaen"/>
          <w:sz w:val="24"/>
          <w:szCs w:val="24"/>
          <w:lang w:val="en-US"/>
        </w:rPr>
        <w:t xml:space="preserve">  </w:t>
      </w:r>
      <w:r w:rsidRPr="000E5371">
        <w:rPr>
          <w:rFonts w:ascii="Sylfaen" w:hAnsi="Sylfaen"/>
          <w:sz w:val="24"/>
          <w:szCs w:val="24"/>
        </w:rPr>
        <w:t>երթևեկության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0E5371">
        <w:rPr>
          <w:rFonts w:ascii="Sylfaen" w:hAnsi="Sylfaen"/>
          <w:sz w:val="24"/>
          <w:szCs w:val="24"/>
        </w:rPr>
        <w:t>համար</w:t>
      </w:r>
      <w:r w:rsidRPr="00FF7A49">
        <w:rPr>
          <w:rFonts w:ascii="Sylfaen" w:hAnsi="Sylfaen"/>
          <w:sz w:val="24"/>
          <w:szCs w:val="24"/>
          <w:lang w:val="en-US"/>
        </w:rPr>
        <w:t>:</w:t>
      </w:r>
    </w:p>
    <w:p w:rsidR="00D47B91" w:rsidRPr="00FF7A49" w:rsidRDefault="00D47B91" w:rsidP="00613133">
      <w:pPr>
        <w:pStyle w:val="aa"/>
        <w:spacing w:after="0" w:line="312" w:lineRule="auto"/>
        <w:ind w:left="567"/>
        <w:jc w:val="both"/>
        <w:rPr>
          <w:rFonts w:ascii="Sylfaen" w:hAnsi="Sylfaen"/>
          <w:sz w:val="24"/>
          <w:szCs w:val="24"/>
          <w:lang w:val="en-US"/>
        </w:rPr>
      </w:pPr>
      <w:r w:rsidRPr="00FF7A49">
        <w:rPr>
          <w:rFonts w:ascii="Sylfaen" w:hAnsi="Sylfaen"/>
          <w:sz w:val="24"/>
          <w:szCs w:val="24"/>
          <w:lang w:val="en-US"/>
        </w:rPr>
        <w:tab/>
      </w:r>
      <w:r w:rsidRPr="00FF7A49">
        <w:rPr>
          <w:rFonts w:ascii="Sylfaen" w:hAnsi="Sylfaen"/>
          <w:sz w:val="24"/>
          <w:szCs w:val="24"/>
          <w:lang w:val="en-US"/>
        </w:rPr>
        <w:tab/>
      </w:r>
      <w:r w:rsidRPr="003A675F">
        <w:rPr>
          <w:rFonts w:ascii="Sylfaen" w:hAnsi="Sylfaen"/>
          <w:sz w:val="24"/>
          <w:szCs w:val="24"/>
        </w:rPr>
        <w:t>Ջրատարի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արդիականացման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աշխատանքների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հետևանքով</w:t>
      </w:r>
      <w:r w:rsidRPr="00FF7A49">
        <w:rPr>
          <w:rFonts w:ascii="Sylfaen" w:hAnsi="Sylfaen"/>
          <w:sz w:val="24"/>
          <w:szCs w:val="24"/>
          <w:lang w:val="en-US"/>
        </w:rPr>
        <w:t xml:space="preserve">` </w:t>
      </w:r>
      <w:r w:rsidRPr="003A675F">
        <w:rPr>
          <w:rFonts w:ascii="Sylfaen" w:hAnsi="Sylfaen"/>
          <w:sz w:val="24"/>
          <w:szCs w:val="24"/>
          <w:lang w:val="en-US"/>
        </w:rPr>
        <w:t>Ս</w:t>
      </w:r>
      <w:r w:rsidRPr="00FF7A49">
        <w:rPr>
          <w:rFonts w:ascii="Sylfaen" w:hAnsi="Sylfaen"/>
          <w:sz w:val="24"/>
          <w:szCs w:val="24"/>
          <w:lang w:val="en-US"/>
        </w:rPr>
        <w:t>.</w:t>
      </w:r>
      <w:r w:rsidRPr="003A675F">
        <w:rPr>
          <w:rFonts w:ascii="Sylfaen" w:hAnsi="Sylfaen"/>
          <w:sz w:val="24"/>
          <w:szCs w:val="24"/>
          <w:lang w:val="en-US"/>
        </w:rPr>
        <w:t>Դավիթ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փողոց</w:t>
      </w:r>
      <w:r w:rsidRPr="003A675F">
        <w:rPr>
          <w:rFonts w:ascii="Sylfaen" w:hAnsi="Sylfaen"/>
          <w:sz w:val="24"/>
          <w:szCs w:val="24"/>
        </w:rPr>
        <w:t>ը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շուրջ</w:t>
      </w:r>
      <w:r w:rsidRPr="00FF7A49">
        <w:rPr>
          <w:rFonts w:ascii="Sylfaen" w:hAnsi="Sylfaen"/>
          <w:sz w:val="24"/>
          <w:szCs w:val="24"/>
          <w:lang w:val="en-US"/>
        </w:rPr>
        <w:t xml:space="preserve"> 4 </w:t>
      </w:r>
      <w:r w:rsidRPr="003A675F">
        <w:rPr>
          <w:rFonts w:ascii="Sylfaen" w:hAnsi="Sylfaen"/>
          <w:sz w:val="24"/>
          <w:szCs w:val="24"/>
        </w:rPr>
        <w:t>տարի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>
        <w:rPr>
          <w:rFonts w:ascii="Sylfaen" w:hAnsi="Sylfaen"/>
          <w:sz w:val="24"/>
          <w:szCs w:val="24"/>
          <w:lang w:val="en-US"/>
        </w:rPr>
        <w:t>գտնվում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>
        <w:rPr>
          <w:rFonts w:ascii="Sylfaen" w:hAnsi="Sylfaen"/>
          <w:sz w:val="24"/>
          <w:szCs w:val="24"/>
          <w:lang w:val="en-US"/>
        </w:rPr>
        <w:t>էր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միակողմանի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քանդված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վիճակում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և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աներթևեկելի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էր</w:t>
      </w:r>
      <w:r w:rsidRPr="00FF7A49">
        <w:rPr>
          <w:rFonts w:ascii="Sylfaen" w:hAnsi="Sylfaen"/>
          <w:sz w:val="24"/>
          <w:szCs w:val="24"/>
          <w:lang w:val="en-US"/>
        </w:rPr>
        <w:t xml:space="preserve">:  </w:t>
      </w:r>
      <w:r w:rsidR="00FD4155" w:rsidRPr="003A675F">
        <w:rPr>
          <w:rFonts w:ascii="Sylfaen" w:hAnsi="Sylfaen"/>
          <w:sz w:val="24"/>
          <w:szCs w:val="24"/>
          <w:lang w:val="en-US"/>
        </w:rPr>
        <w:t>Ս</w:t>
      </w:r>
      <w:r w:rsidR="00FD4155" w:rsidRPr="00FF7A49">
        <w:rPr>
          <w:rFonts w:ascii="Sylfaen" w:hAnsi="Sylfaen"/>
          <w:sz w:val="24"/>
          <w:szCs w:val="24"/>
          <w:lang w:val="en-US"/>
        </w:rPr>
        <w:t>.</w:t>
      </w:r>
      <w:r w:rsidR="00FD4155" w:rsidRPr="003A675F">
        <w:rPr>
          <w:rFonts w:ascii="Sylfaen" w:hAnsi="Sylfaen"/>
          <w:sz w:val="24"/>
          <w:szCs w:val="24"/>
          <w:lang w:val="en-US"/>
        </w:rPr>
        <w:t>Դավիթ</w:t>
      </w:r>
      <w:r w:rsidR="00FD4155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FD4155" w:rsidRPr="003A675F">
        <w:rPr>
          <w:rFonts w:ascii="Sylfaen" w:hAnsi="Sylfaen"/>
          <w:sz w:val="24"/>
          <w:szCs w:val="24"/>
          <w:lang w:val="en-US"/>
        </w:rPr>
        <w:t>փողոց</w:t>
      </w:r>
      <w:r w:rsidRPr="003A675F">
        <w:rPr>
          <w:rFonts w:ascii="Sylfaen" w:hAnsi="Sylfaen"/>
          <w:sz w:val="24"/>
          <w:szCs w:val="24"/>
        </w:rPr>
        <w:t>ում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իրականացվել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են</w:t>
      </w:r>
      <w:r w:rsidRPr="00FF7A49">
        <w:rPr>
          <w:rFonts w:ascii="Sylfaen" w:hAnsi="Sylfaen"/>
          <w:sz w:val="24"/>
          <w:szCs w:val="24"/>
          <w:lang w:val="en-US"/>
        </w:rPr>
        <w:t xml:space="preserve"> 700</w:t>
      </w:r>
      <w:r w:rsidRPr="003A675F">
        <w:rPr>
          <w:rFonts w:ascii="Sylfaen" w:hAnsi="Sylfaen"/>
          <w:sz w:val="24"/>
          <w:szCs w:val="24"/>
        </w:rPr>
        <w:t>մ</w:t>
      </w:r>
      <w:r w:rsidRPr="00FF7A49">
        <w:rPr>
          <w:rFonts w:ascii="Sylfaen" w:hAnsi="Sylfaen"/>
          <w:sz w:val="24"/>
          <w:szCs w:val="24"/>
          <w:vertAlign w:val="superscript"/>
          <w:lang w:val="en-US"/>
        </w:rPr>
        <w:t>2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2C0925">
        <w:rPr>
          <w:rFonts w:ascii="Sylfaen" w:hAnsi="Sylfaen"/>
          <w:sz w:val="24"/>
          <w:szCs w:val="24"/>
          <w:lang w:val="en-US"/>
        </w:rPr>
        <w:t>հատվածի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սալապատման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աշխատանքներ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: </w:t>
      </w:r>
      <w:r w:rsidR="000E5371">
        <w:rPr>
          <w:rFonts w:ascii="Sylfaen" w:hAnsi="Sylfaen"/>
          <w:sz w:val="24"/>
          <w:szCs w:val="24"/>
          <w:lang w:val="en-US"/>
        </w:rPr>
        <w:t>Ա</w:t>
      </w:r>
      <w:r w:rsidRPr="003A675F">
        <w:rPr>
          <w:rFonts w:ascii="Sylfaen" w:hAnsi="Sylfaen"/>
          <w:sz w:val="24"/>
          <w:szCs w:val="24"/>
        </w:rPr>
        <w:t>յժմ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փողոցը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եկել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է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պատշաճ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տեսքի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, </w:t>
      </w:r>
      <w:r w:rsidR="000E5371">
        <w:rPr>
          <w:rFonts w:ascii="Sylfaen" w:hAnsi="Sylfaen"/>
          <w:sz w:val="24"/>
          <w:szCs w:val="24"/>
          <w:lang w:val="en-US"/>
        </w:rPr>
        <w:t>վերականգնվել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>
        <w:rPr>
          <w:rFonts w:ascii="Sylfaen" w:hAnsi="Sylfaen"/>
          <w:sz w:val="24"/>
          <w:szCs w:val="24"/>
          <w:lang w:val="en-US"/>
        </w:rPr>
        <w:t>է</w:t>
      </w:r>
      <w:r w:rsidR="000E537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0E5371">
        <w:rPr>
          <w:rFonts w:ascii="Sylfaen" w:hAnsi="Sylfaen"/>
          <w:sz w:val="24"/>
          <w:szCs w:val="24"/>
          <w:lang w:val="en-US"/>
        </w:rPr>
        <w:t>նորմալ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երթևեկությ</w:t>
      </w:r>
      <w:r w:rsidR="000E5371">
        <w:rPr>
          <w:rFonts w:ascii="Sylfaen" w:hAnsi="Sylfaen"/>
          <w:sz w:val="24"/>
          <w:szCs w:val="24"/>
          <w:lang w:val="en-US"/>
        </w:rPr>
        <w:t>ունը</w:t>
      </w:r>
      <w:r w:rsidRPr="00FF7A49">
        <w:rPr>
          <w:rFonts w:ascii="Sylfaen" w:hAnsi="Sylfaen"/>
          <w:sz w:val="24"/>
          <w:szCs w:val="24"/>
          <w:lang w:val="en-US"/>
        </w:rPr>
        <w:t xml:space="preserve">: </w:t>
      </w:r>
    </w:p>
    <w:p w:rsidR="00D47B91" w:rsidRPr="00FF7A49" w:rsidRDefault="00D47B91" w:rsidP="00613133">
      <w:pPr>
        <w:pStyle w:val="aa"/>
        <w:spacing w:after="0" w:line="312" w:lineRule="auto"/>
        <w:ind w:left="567"/>
        <w:jc w:val="both"/>
        <w:rPr>
          <w:rFonts w:ascii="Sylfaen" w:hAnsi="Sylfaen"/>
          <w:sz w:val="24"/>
          <w:szCs w:val="24"/>
          <w:lang w:val="en-US"/>
        </w:rPr>
      </w:pPr>
      <w:r w:rsidRPr="00FF7A49">
        <w:rPr>
          <w:rFonts w:ascii="Sylfaen" w:hAnsi="Sylfaen"/>
          <w:color w:val="FF0000"/>
          <w:sz w:val="24"/>
          <w:szCs w:val="24"/>
          <w:lang w:val="en-US"/>
        </w:rPr>
        <w:tab/>
      </w:r>
      <w:r w:rsidRPr="00FF7A49">
        <w:rPr>
          <w:rFonts w:ascii="Sylfaen" w:hAnsi="Sylfaen"/>
          <w:color w:val="FF0000"/>
          <w:sz w:val="24"/>
          <w:szCs w:val="24"/>
          <w:lang w:val="en-US"/>
        </w:rPr>
        <w:tab/>
      </w:r>
      <w:r w:rsidR="0028756B" w:rsidRPr="003A675F">
        <w:rPr>
          <w:rFonts w:ascii="Sylfaen" w:hAnsi="Sylfaen"/>
          <w:sz w:val="24"/>
          <w:szCs w:val="24"/>
          <w:lang w:val="en-US"/>
        </w:rPr>
        <w:t>Թումանյան</w:t>
      </w:r>
      <w:r w:rsidR="0028756B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28756B" w:rsidRPr="003A675F">
        <w:rPr>
          <w:rFonts w:ascii="Sylfaen" w:hAnsi="Sylfaen"/>
          <w:sz w:val="24"/>
          <w:szCs w:val="24"/>
          <w:lang w:val="en-US"/>
        </w:rPr>
        <w:t>և</w:t>
      </w:r>
      <w:r w:rsidR="0028756B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28756B" w:rsidRPr="003A675F">
        <w:rPr>
          <w:rFonts w:ascii="Sylfaen" w:hAnsi="Sylfaen"/>
          <w:sz w:val="24"/>
          <w:szCs w:val="24"/>
          <w:lang w:val="en-US"/>
        </w:rPr>
        <w:t>Շահումայն</w:t>
      </w:r>
      <w:r w:rsidR="0028756B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28756B" w:rsidRPr="003A675F">
        <w:rPr>
          <w:rFonts w:ascii="Sylfaen" w:hAnsi="Sylfaen"/>
          <w:sz w:val="24"/>
          <w:szCs w:val="24"/>
          <w:lang w:val="en-US"/>
        </w:rPr>
        <w:t>փողոցների</w:t>
      </w:r>
      <w:r w:rsidR="0028756B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28756B" w:rsidRPr="003A675F">
        <w:rPr>
          <w:rFonts w:ascii="Sylfaen" w:hAnsi="Sylfaen"/>
          <w:sz w:val="24"/>
          <w:szCs w:val="24"/>
          <w:lang w:val="en-US"/>
        </w:rPr>
        <w:t>խաչմերուկ</w:t>
      </w:r>
      <w:r w:rsidRPr="003A675F">
        <w:rPr>
          <w:rFonts w:ascii="Sylfaen" w:hAnsi="Sylfaen"/>
          <w:sz w:val="24"/>
          <w:szCs w:val="24"/>
        </w:rPr>
        <w:t>ում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իրականացվել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են</w:t>
      </w:r>
      <w:r w:rsidRPr="00FF7A49">
        <w:rPr>
          <w:rFonts w:ascii="Sylfaen" w:hAnsi="Sylfaen"/>
          <w:sz w:val="24"/>
          <w:szCs w:val="24"/>
          <w:lang w:val="en-US"/>
        </w:rPr>
        <w:t xml:space="preserve"> 40</w:t>
      </w:r>
      <w:r w:rsidRPr="003A675F">
        <w:rPr>
          <w:rFonts w:ascii="Sylfaen" w:hAnsi="Sylfaen"/>
          <w:sz w:val="24"/>
          <w:szCs w:val="24"/>
        </w:rPr>
        <w:t>մ</w:t>
      </w:r>
      <w:r w:rsidRPr="00FF7A49">
        <w:rPr>
          <w:rFonts w:ascii="Sylfaen" w:hAnsi="Sylfaen"/>
          <w:sz w:val="24"/>
          <w:szCs w:val="24"/>
          <w:vertAlign w:val="superscript"/>
          <w:lang w:val="en-US"/>
        </w:rPr>
        <w:t>2</w:t>
      </w:r>
      <w:r w:rsidR="00FD4155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2C0925">
        <w:rPr>
          <w:rFonts w:ascii="Sylfaen" w:hAnsi="Sylfaen"/>
          <w:sz w:val="24"/>
          <w:szCs w:val="24"/>
          <w:lang w:val="en-US"/>
        </w:rPr>
        <w:t>հատվածի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սալապատման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աշխատանքներ</w:t>
      </w:r>
      <w:r w:rsidRPr="00FF7A49">
        <w:rPr>
          <w:rFonts w:ascii="Sylfaen" w:hAnsi="Sylfaen"/>
          <w:sz w:val="24"/>
          <w:szCs w:val="24"/>
          <w:lang w:val="en-US"/>
        </w:rPr>
        <w:t xml:space="preserve">: </w:t>
      </w:r>
      <w:r w:rsidR="00B81EF8" w:rsidRPr="003A675F">
        <w:rPr>
          <w:rFonts w:ascii="Sylfaen" w:hAnsi="Sylfaen"/>
          <w:sz w:val="24"/>
          <w:szCs w:val="24"/>
          <w:lang w:val="en-US"/>
        </w:rPr>
        <w:t>Թումանյան</w:t>
      </w:r>
      <w:r w:rsidR="00B81EF8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B81EF8" w:rsidRPr="003A675F">
        <w:rPr>
          <w:rFonts w:ascii="Sylfaen" w:hAnsi="Sylfaen"/>
          <w:sz w:val="24"/>
          <w:szCs w:val="24"/>
          <w:lang w:val="en-US"/>
        </w:rPr>
        <w:t>փողոցի</w:t>
      </w:r>
      <w:r w:rsidR="00B81EF8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B81EF8">
        <w:rPr>
          <w:rFonts w:ascii="Sylfaen" w:hAnsi="Sylfaen"/>
          <w:sz w:val="24"/>
          <w:szCs w:val="24"/>
          <w:lang w:val="en-US"/>
        </w:rPr>
        <w:t>սալապատումն</w:t>
      </w:r>
      <w:r w:rsidR="00B81EF8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B81EF8">
        <w:rPr>
          <w:rFonts w:ascii="Sylfaen" w:hAnsi="Sylfaen"/>
          <w:sz w:val="24"/>
          <w:szCs w:val="24"/>
          <w:lang w:val="en-US"/>
        </w:rPr>
        <w:t>ամբողջությամբ</w:t>
      </w:r>
      <w:r w:rsidR="00B81EF8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B81EF8">
        <w:rPr>
          <w:rFonts w:ascii="Sylfaen" w:hAnsi="Sylfaen"/>
          <w:sz w:val="24"/>
          <w:szCs w:val="24"/>
          <w:lang w:val="en-US"/>
        </w:rPr>
        <w:t>ավարտված</w:t>
      </w:r>
      <w:r w:rsidR="00B81EF8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B81EF8">
        <w:rPr>
          <w:rFonts w:ascii="Sylfaen" w:hAnsi="Sylfaen"/>
          <w:sz w:val="24"/>
          <w:szCs w:val="24"/>
          <w:lang w:val="en-US"/>
        </w:rPr>
        <w:t>չէր</w:t>
      </w:r>
      <w:r w:rsidR="00B81EF8" w:rsidRPr="00FF7A49">
        <w:rPr>
          <w:rFonts w:ascii="Sylfaen" w:hAnsi="Sylfaen"/>
          <w:sz w:val="24"/>
          <w:szCs w:val="24"/>
          <w:lang w:val="en-US"/>
        </w:rPr>
        <w:t xml:space="preserve">, </w:t>
      </w:r>
      <w:r w:rsidR="00B81EF8">
        <w:rPr>
          <w:rFonts w:ascii="Sylfaen" w:hAnsi="Sylfaen"/>
          <w:sz w:val="24"/>
          <w:szCs w:val="24"/>
          <w:lang w:val="en-US"/>
        </w:rPr>
        <w:t>և</w:t>
      </w:r>
      <w:r w:rsidR="00B81EF8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B81EF8">
        <w:rPr>
          <w:rFonts w:ascii="Sylfaen" w:hAnsi="Sylfaen"/>
          <w:sz w:val="24"/>
          <w:szCs w:val="24"/>
          <w:lang w:val="en-US"/>
        </w:rPr>
        <w:t>տ</w:t>
      </w:r>
      <w:r w:rsidRPr="003A675F">
        <w:rPr>
          <w:rFonts w:ascii="Sylfaen" w:hAnsi="Sylfaen"/>
          <w:sz w:val="24"/>
          <w:szCs w:val="24"/>
        </w:rPr>
        <w:t>արիներ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շարունակ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անձրևաջր</w:t>
      </w:r>
      <w:r w:rsidR="0028756B" w:rsidRPr="003A675F">
        <w:rPr>
          <w:rFonts w:ascii="Sylfaen" w:hAnsi="Sylfaen"/>
          <w:sz w:val="24"/>
          <w:szCs w:val="24"/>
          <w:lang w:val="en-US"/>
        </w:rPr>
        <w:t>երը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B81EF8">
        <w:rPr>
          <w:rFonts w:ascii="Sylfaen" w:hAnsi="Sylfaen"/>
          <w:sz w:val="24"/>
          <w:szCs w:val="24"/>
          <w:lang w:val="en-US"/>
        </w:rPr>
        <w:t>հատվող</w:t>
      </w:r>
      <w:r w:rsidR="00B81EF8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B81EF8" w:rsidRPr="003A675F">
        <w:rPr>
          <w:rFonts w:ascii="Sylfaen" w:hAnsi="Sylfaen"/>
          <w:sz w:val="24"/>
          <w:szCs w:val="24"/>
          <w:lang w:val="en-US"/>
        </w:rPr>
        <w:t>Շահումայն</w:t>
      </w:r>
      <w:r w:rsidR="00B81EF8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փողոց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է</w:t>
      </w:r>
      <w:r w:rsidR="0028756B" w:rsidRPr="003A675F">
        <w:rPr>
          <w:rFonts w:ascii="Sylfaen" w:hAnsi="Sylfaen"/>
          <w:sz w:val="24"/>
          <w:szCs w:val="24"/>
          <w:lang w:val="en-US"/>
        </w:rPr>
        <w:t>ին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դուրս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բերում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բնահող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և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քար</w:t>
      </w:r>
      <w:r w:rsidRPr="00FF7A49">
        <w:rPr>
          <w:rFonts w:ascii="Sylfaen" w:hAnsi="Sylfaen"/>
          <w:sz w:val="24"/>
          <w:szCs w:val="24"/>
          <w:lang w:val="en-US"/>
        </w:rPr>
        <w:t xml:space="preserve">: </w:t>
      </w:r>
      <w:r w:rsidR="0028756B" w:rsidRPr="003A675F">
        <w:rPr>
          <w:rFonts w:ascii="Sylfaen" w:hAnsi="Sylfaen"/>
          <w:sz w:val="24"/>
          <w:szCs w:val="24"/>
          <w:lang w:val="en-US"/>
        </w:rPr>
        <w:t>Ա</w:t>
      </w:r>
      <w:r w:rsidR="0028756B" w:rsidRPr="003A675F">
        <w:rPr>
          <w:rFonts w:ascii="Sylfaen" w:hAnsi="Sylfaen"/>
          <w:sz w:val="24"/>
          <w:szCs w:val="24"/>
        </w:rPr>
        <w:t>վտոմեքենաների</w:t>
      </w:r>
      <w:r w:rsidR="0028756B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28756B" w:rsidRPr="003A675F">
        <w:rPr>
          <w:rFonts w:ascii="Sylfaen" w:hAnsi="Sylfaen"/>
          <w:sz w:val="24"/>
          <w:szCs w:val="24"/>
        </w:rPr>
        <w:t>երթևեկության</w:t>
      </w:r>
      <w:r w:rsidR="0028756B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28756B" w:rsidRPr="003A675F">
        <w:rPr>
          <w:rFonts w:ascii="Sylfaen" w:hAnsi="Sylfaen"/>
          <w:sz w:val="24"/>
          <w:szCs w:val="24"/>
        </w:rPr>
        <w:t>հետևանքով</w:t>
      </w:r>
      <w:r w:rsidR="0028756B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D046F1" w:rsidRPr="003A675F">
        <w:rPr>
          <w:rFonts w:ascii="Sylfaen" w:hAnsi="Sylfaen"/>
          <w:sz w:val="24"/>
          <w:szCs w:val="24"/>
          <w:lang w:val="en-US"/>
        </w:rPr>
        <w:t>խաչմերուկի</w:t>
      </w:r>
      <w:r w:rsidR="00D046F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D046F1" w:rsidRPr="003A675F">
        <w:rPr>
          <w:rFonts w:ascii="Sylfaen" w:hAnsi="Sylfaen"/>
          <w:sz w:val="24"/>
          <w:szCs w:val="24"/>
          <w:lang w:val="en-US"/>
        </w:rPr>
        <w:t>հատվածում</w:t>
      </w:r>
      <w:r w:rsidR="00D046F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վնասվում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էր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նաև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8350A5" w:rsidRPr="00175033">
        <w:rPr>
          <w:rFonts w:ascii="Sylfaen" w:hAnsi="Sylfaen"/>
          <w:sz w:val="24"/>
          <w:szCs w:val="24"/>
          <w:lang w:val="en-US"/>
        </w:rPr>
        <w:t>Շահումայն</w:t>
      </w:r>
      <w:r w:rsidR="008350A5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փողոցը</w:t>
      </w:r>
      <w:r w:rsidRPr="00FF7A49">
        <w:rPr>
          <w:rFonts w:ascii="Sylfaen" w:hAnsi="Sylfaen"/>
          <w:sz w:val="24"/>
          <w:szCs w:val="24"/>
          <w:lang w:val="en-US"/>
        </w:rPr>
        <w:t xml:space="preserve">: </w:t>
      </w:r>
      <w:r w:rsidR="008350A5" w:rsidRPr="00175033">
        <w:rPr>
          <w:rFonts w:ascii="Sylfaen" w:hAnsi="Sylfaen"/>
          <w:sz w:val="24"/>
          <w:szCs w:val="24"/>
          <w:lang w:val="en-US"/>
        </w:rPr>
        <w:t>Թումանյան</w:t>
      </w:r>
      <w:r w:rsidR="008350A5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8A3BD7" w:rsidRPr="003A675F">
        <w:rPr>
          <w:rFonts w:ascii="Sylfaen" w:hAnsi="Sylfaen"/>
          <w:sz w:val="24"/>
          <w:szCs w:val="24"/>
          <w:lang w:val="en-US"/>
        </w:rPr>
        <w:t>փողոց</w:t>
      </w:r>
      <w:r w:rsidR="00B81EF8">
        <w:rPr>
          <w:rFonts w:ascii="Sylfaen" w:hAnsi="Sylfaen"/>
          <w:sz w:val="24"/>
          <w:szCs w:val="24"/>
          <w:lang w:val="en-US"/>
        </w:rPr>
        <w:t>ը</w:t>
      </w:r>
      <w:r w:rsidR="00B81EF8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B81EF8">
        <w:rPr>
          <w:rFonts w:ascii="Sylfaen" w:hAnsi="Sylfaen"/>
          <w:sz w:val="24"/>
          <w:szCs w:val="24"/>
          <w:lang w:val="en-US"/>
        </w:rPr>
        <w:t>սալապատվեց</w:t>
      </w:r>
      <w:r w:rsidR="00B81EF8" w:rsidRPr="00FF7A49">
        <w:rPr>
          <w:rFonts w:ascii="Sylfaen" w:hAnsi="Sylfaen"/>
          <w:sz w:val="24"/>
          <w:szCs w:val="24"/>
          <w:lang w:val="en-US"/>
        </w:rPr>
        <w:t xml:space="preserve">, </w:t>
      </w:r>
      <w:r w:rsidR="008A3BD7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5E1796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8A3BD7" w:rsidRPr="003A675F">
        <w:rPr>
          <w:rFonts w:ascii="Sylfaen" w:hAnsi="Sylfaen"/>
          <w:sz w:val="24"/>
          <w:szCs w:val="24"/>
          <w:lang w:val="en-US"/>
        </w:rPr>
        <w:t>ամբողջացավ</w:t>
      </w:r>
      <w:r w:rsidR="008A3BD7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5E1796" w:rsidRPr="003A675F">
        <w:rPr>
          <w:rFonts w:ascii="Sylfaen" w:hAnsi="Sylfaen"/>
          <w:sz w:val="24"/>
          <w:szCs w:val="24"/>
          <w:lang w:val="en-US"/>
        </w:rPr>
        <w:t>և</w:t>
      </w:r>
      <w:r w:rsidR="005E1796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476A83">
        <w:rPr>
          <w:rFonts w:ascii="Sylfaen" w:hAnsi="Sylfaen"/>
          <w:sz w:val="24"/>
          <w:szCs w:val="24"/>
          <w:lang w:val="en-US"/>
        </w:rPr>
        <w:t>միացավ</w:t>
      </w:r>
      <w:r w:rsidR="00476A83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476A83">
        <w:rPr>
          <w:rFonts w:ascii="Sylfaen" w:hAnsi="Sylfaen"/>
          <w:sz w:val="24"/>
          <w:szCs w:val="24"/>
          <w:lang w:val="en-US"/>
        </w:rPr>
        <w:t>մայրուղուն</w:t>
      </w:r>
      <w:r w:rsidRPr="00FF7A49">
        <w:rPr>
          <w:rFonts w:ascii="Sylfaen" w:hAnsi="Sylfaen"/>
          <w:sz w:val="24"/>
          <w:szCs w:val="24"/>
          <w:lang w:val="en-US"/>
        </w:rPr>
        <w:t xml:space="preserve">: </w:t>
      </w:r>
    </w:p>
    <w:p w:rsidR="00D47B91" w:rsidRPr="00FF7A49" w:rsidRDefault="00D47B91" w:rsidP="00613133">
      <w:pPr>
        <w:pStyle w:val="aa"/>
        <w:spacing w:after="0" w:line="312" w:lineRule="auto"/>
        <w:ind w:left="567"/>
        <w:jc w:val="both"/>
        <w:rPr>
          <w:rFonts w:ascii="Sylfaen" w:hAnsi="Sylfaen"/>
          <w:sz w:val="24"/>
          <w:szCs w:val="24"/>
          <w:lang w:val="en-US"/>
        </w:rPr>
      </w:pP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FF7A49">
        <w:rPr>
          <w:rFonts w:ascii="Sylfaen" w:hAnsi="Sylfaen"/>
          <w:sz w:val="24"/>
          <w:szCs w:val="24"/>
          <w:lang w:val="en-US"/>
        </w:rPr>
        <w:tab/>
      </w:r>
      <w:r w:rsidRPr="00FF7A49">
        <w:rPr>
          <w:rFonts w:ascii="Sylfaen" w:hAnsi="Sylfaen"/>
          <w:sz w:val="24"/>
          <w:szCs w:val="24"/>
          <w:lang w:val="en-US"/>
        </w:rPr>
        <w:tab/>
      </w:r>
      <w:r w:rsidRPr="003A675F">
        <w:rPr>
          <w:rFonts w:ascii="Sylfaen" w:hAnsi="Sylfaen"/>
          <w:sz w:val="24"/>
          <w:szCs w:val="24"/>
        </w:rPr>
        <w:t>Տուֆաբլոկների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փողոցի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սկզբնամասի</w:t>
      </w:r>
      <w:r w:rsidRPr="00FF7A49">
        <w:rPr>
          <w:rFonts w:ascii="Sylfaen" w:hAnsi="Sylfaen"/>
          <w:sz w:val="24"/>
          <w:szCs w:val="24"/>
          <w:lang w:val="en-US"/>
        </w:rPr>
        <w:t xml:space="preserve"> 240</w:t>
      </w:r>
      <w:r w:rsidRPr="003A675F">
        <w:rPr>
          <w:rFonts w:ascii="Sylfaen" w:hAnsi="Sylfaen"/>
          <w:sz w:val="24"/>
          <w:szCs w:val="24"/>
        </w:rPr>
        <w:t>մ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երկարությամբ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հատված</w:t>
      </w:r>
      <w:r w:rsidR="00E162E1">
        <w:rPr>
          <w:rFonts w:ascii="Sylfaen" w:hAnsi="Sylfaen"/>
          <w:sz w:val="24"/>
          <w:szCs w:val="24"/>
          <w:lang w:val="en-US"/>
        </w:rPr>
        <w:t>ը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և</w:t>
      </w:r>
      <w:r w:rsidRPr="00FF7A49">
        <w:rPr>
          <w:rFonts w:ascii="Sylfaen" w:hAnsi="Sylfaen"/>
          <w:sz w:val="24"/>
          <w:szCs w:val="24"/>
          <w:lang w:val="en-US"/>
        </w:rPr>
        <w:t xml:space="preserve">  </w:t>
      </w:r>
      <w:r w:rsidRPr="003A675F">
        <w:rPr>
          <w:rFonts w:ascii="Sylfaen" w:hAnsi="Sylfaen"/>
          <w:sz w:val="24"/>
          <w:szCs w:val="24"/>
        </w:rPr>
        <w:t>գերեզման</w:t>
      </w:r>
      <w:r w:rsidR="00032661" w:rsidRPr="003A675F">
        <w:rPr>
          <w:rFonts w:ascii="Sylfaen" w:hAnsi="Sylfaen"/>
          <w:sz w:val="24"/>
          <w:szCs w:val="24"/>
          <w:lang w:val="en-US"/>
        </w:rPr>
        <w:t>ատուն</w:t>
      </w:r>
      <w:r w:rsidR="00032661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տանող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շրջադարձի</w:t>
      </w:r>
      <w:r w:rsidRPr="00FF7A49">
        <w:rPr>
          <w:rFonts w:ascii="Sylfaen" w:hAnsi="Sylfaen"/>
          <w:sz w:val="24"/>
          <w:szCs w:val="24"/>
          <w:lang w:val="en-US"/>
        </w:rPr>
        <w:t xml:space="preserve"> 50 </w:t>
      </w:r>
      <w:r w:rsidRPr="003A675F">
        <w:rPr>
          <w:rFonts w:ascii="Sylfaen" w:hAnsi="Sylfaen"/>
          <w:sz w:val="24"/>
          <w:szCs w:val="24"/>
        </w:rPr>
        <w:t>մետր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երկարությամբ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հատված</w:t>
      </w:r>
      <w:r w:rsidR="00E162E1">
        <w:rPr>
          <w:rFonts w:ascii="Sylfaen" w:hAnsi="Sylfaen"/>
          <w:sz w:val="24"/>
          <w:szCs w:val="24"/>
          <w:lang w:val="en-US"/>
        </w:rPr>
        <w:t>ը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սալապատ</w:t>
      </w:r>
      <w:r w:rsidR="00E162E1">
        <w:rPr>
          <w:rFonts w:ascii="Sylfaen" w:hAnsi="Sylfaen"/>
          <w:sz w:val="24"/>
          <w:szCs w:val="24"/>
          <w:lang w:val="en-US"/>
        </w:rPr>
        <w:t>վ</w:t>
      </w:r>
      <w:r w:rsidR="00476A83">
        <w:rPr>
          <w:rFonts w:ascii="Sylfaen" w:hAnsi="Sylfaen"/>
          <w:sz w:val="24"/>
          <w:szCs w:val="24"/>
          <w:lang w:val="en-US"/>
        </w:rPr>
        <w:t>ած</w:t>
      </w:r>
      <w:r w:rsidR="00476A83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476A83">
        <w:rPr>
          <w:rFonts w:ascii="Sylfaen" w:hAnsi="Sylfaen"/>
          <w:sz w:val="24"/>
          <w:szCs w:val="24"/>
          <w:lang w:val="en-US"/>
        </w:rPr>
        <w:t>չէին</w:t>
      </w:r>
      <w:r w:rsidR="00476A83" w:rsidRPr="00FF7A49">
        <w:rPr>
          <w:rFonts w:ascii="Sylfaen" w:hAnsi="Sylfaen"/>
          <w:sz w:val="24"/>
          <w:szCs w:val="24"/>
          <w:lang w:val="en-US"/>
        </w:rPr>
        <w:t xml:space="preserve">: </w:t>
      </w:r>
      <w:r w:rsidR="00476A83">
        <w:rPr>
          <w:rFonts w:ascii="Sylfaen" w:hAnsi="Sylfaen"/>
          <w:sz w:val="24"/>
          <w:szCs w:val="24"/>
          <w:lang w:val="en-US"/>
        </w:rPr>
        <w:t>Իրականացված</w:t>
      </w:r>
      <w:r w:rsidR="00476A83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476A83">
        <w:rPr>
          <w:rFonts w:ascii="Sylfaen" w:hAnsi="Sylfaen"/>
          <w:sz w:val="24"/>
          <w:szCs w:val="24"/>
          <w:lang w:val="en-US"/>
        </w:rPr>
        <w:t>սալապատման</w:t>
      </w:r>
      <w:r w:rsidR="00476A83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476A83">
        <w:rPr>
          <w:rFonts w:ascii="Sylfaen" w:hAnsi="Sylfaen"/>
          <w:sz w:val="24"/>
          <w:szCs w:val="24"/>
          <w:lang w:val="en-US"/>
        </w:rPr>
        <w:t>աշխատանքներից</w:t>
      </w:r>
      <w:r w:rsidR="00476A83"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="00476A83">
        <w:rPr>
          <w:rFonts w:ascii="Sylfaen" w:hAnsi="Sylfaen"/>
          <w:sz w:val="24"/>
          <w:szCs w:val="24"/>
          <w:lang w:val="en-US"/>
        </w:rPr>
        <w:t>հետո</w:t>
      </w:r>
      <w:r w:rsidR="00476A83" w:rsidRPr="00FF7A49">
        <w:rPr>
          <w:rFonts w:ascii="Sylfaen" w:hAnsi="Sylfaen"/>
          <w:sz w:val="24"/>
          <w:szCs w:val="24"/>
          <w:lang w:val="en-US"/>
        </w:rPr>
        <w:t xml:space="preserve">` 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փողոցն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ամբողջացավ</w:t>
      </w:r>
      <w:r w:rsidRPr="00FF7A49">
        <w:rPr>
          <w:rFonts w:ascii="Sylfaen" w:hAnsi="Sylfaen"/>
          <w:sz w:val="24"/>
          <w:szCs w:val="24"/>
          <w:lang w:val="en-US"/>
        </w:rPr>
        <w:t xml:space="preserve">: </w:t>
      </w:r>
      <w:r w:rsidRPr="003A675F">
        <w:rPr>
          <w:rFonts w:ascii="Sylfaen" w:hAnsi="Sylfaen"/>
          <w:sz w:val="24"/>
          <w:szCs w:val="24"/>
        </w:rPr>
        <w:t>Նախկինում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շրջադարձի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հատվածը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հողային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էր</w:t>
      </w:r>
      <w:r w:rsidRPr="00FF7A49">
        <w:rPr>
          <w:rFonts w:ascii="Sylfaen" w:hAnsi="Sylfaen"/>
          <w:sz w:val="24"/>
          <w:szCs w:val="24"/>
          <w:lang w:val="en-US"/>
        </w:rPr>
        <w:t xml:space="preserve">, </w:t>
      </w:r>
      <w:r w:rsidRPr="003A675F">
        <w:rPr>
          <w:rFonts w:ascii="Sylfaen" w:hAnsi="Sylfaen"/>
          <w:sz w:val="24"/>
          <w:szCs w:val="24"/>
        </w:rPr>
        <w:t>ուներ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նստվածք</w:t>
      </w:r>
      <w:r w:rsidRPr="00FF7A49">
        <w:rPr>
          <w:rFonts w:ascii="Sylfaen" w:hAnsi="Sylfaen"/>
          <w:sz w:val="24"/>
          <w:szCs w:val="24"/>
          <w:lang w:val="en-US"/>
        </w:rPr>
        <w:t xml:space="preserve">, </w:t>
      </w:r>
      <w:r w:rsidRPr="003A675F">
        <w:rPr>
          <w:rFonts w:ascii="Sylfaen" w:hAnsi="Sylfaen"/>
          <w:sz w:val="24"/>
          <w:szCs w:val="24"/>
        </w:rPr>
        <w:t>որի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հետևանքով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առաջանում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էին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արձրևաջր</w:t>
      </w:r>
      <w:r w:rsidR="00395F36" w:rsidRPr="003A675F">
        <w:rPr>
          <w:rFonts w:ascii="Sylfaen" w:hAnsi="Sylfaen"/>
          <w:sz w:val="24"/>
          <w:szCs w:val="24"/>
          <w:lang w:val="en-US"/>
        </w:rPr>
        <w:t>եր</w:t>
      </w:r>
      <w:r w:rsidRPr="003A675F">
        <w:rPr>
          <w:rFonts w:ascii="Sylfaen" w:hAnsi="Sylfaen"/>
          <w:sz w:val="24"/>
          <w:szCs w:val="24"/>
        </w:rPr>
        <w:t>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կուտակոմներ</w:t>
      </w:r>
      <w:r w:rsidRPr="00FF7A49">
        <w:rPr>
          <w:rFonts w:ascii="Sylfaen" w:hAnsi="Sylfaen"/>
          <w:sz w:val="24"/>
          <w:szCs w:val="24"/>
          <w:lang w:val="en-US"/>
        </w:rPr>
        <w:t xml:space="preserve">: </w:t>
      </w:r>
      <w:r w:rsidRPr="003A675F">
        <w:rPr>
          <w:rFonts w:ascii="Sylfaen" w:hAnsi="Sylfaen"/>
          <w:sz w:val="24"/>
          <w:szCs w:val="24"/>
        </w:rPr>
        <w:t>Վերանորոգվեցին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նաև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ճանապարհի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արդեն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վնսված</w:t>
      </w:r>
      <w:r w:rsidRPr="00FF7A49">
        <w:rPr>
          <w:rFonts w:ascii="Sylfaen" w:hAnsi="Sylfaen"/>
          <w:sz w:val="24"/>
          <w:szCs w:val="24"/>
          <w:lang w:val="en-US"/>
        </w:rPr>
        <w:t xml:space="preserve"> </w:t>
      </w:r>
      <w:r w:rsidRPr="003A675F">
        <w:rPr>
          <w:rFonts w:ascii="Sylfaen" w:hAnsi="Sylfaen"/>
          <w:sz w:val="24"/>
          <w:szCs w:val="24"/>
        </w:rPr>
        <w:t>հատվածները</w:t>
      </w:r>
      <w:r w:rsidRPr="00FF7A49">
        <w:rPr>
          <w:rFonts w:ascii="Sylfaen" w:hAnsi="Sylfaen"/>
          <w:sz w:val="24"/>
          <w:szCs w:val="24"/>
          <w:lang w:val="en-US"/>
        </w:rPr>
        <w:t xml:space="preserve">: </w:t>
      </w:r>
      <w:r w:rsidRPr="00FF7A49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</w:p>
    <w:p w:rsidR="006B35E7" w:rsidRPr="00244D4D" w:rsidRDefault="006B35E7" w:rsidP="00761C88">
      <w:pPr>
        <w:spacing w:after="0" w:line="312" w:lineRule="auto"/>
        <w:ind w:firstLine="709"/>
        <w:jc w:val="center"/>
        <w:rPr>
          <w:rFonts w:ascii="Sylfaen" w:eastAsia="Times New Roman" w:hAnsi="Sylfaen" w:cs="Times New Roman"/>
          <w:sz w:val="28"/>
          <w:szCs w:val="28"/>
          <w:lang w:val="en-US"/>
        </w:rPr>
      </w:pPr>
    </w:p>
    <w:p w:rsidR="008466F4" w:rsidRPr="00244D4D" w:rsidRDefault="008466F4" w:rsidP="00761C88">
      <w:pPr>
        <w:spacing w:after="0" w:line="312" w:lineRule="auto"/>
        <w:ind w:firstLine="709"/>
        <w:jc w:val="center"/>
        <w:rPr>
          <w:rFonts w:ascii="Sylfaen" w:hAnsi="Sylfaen"/>
          <w:b/>
          <w:i/>
          <w:color w:val="365F91" w:themeColor="accent1" w:themeShade="BF"/>
          <w:sz w:val="28"/>
          <w:szCs w:val="28"/>
          <w:lang w:val="en-US"/>
        </w:rPr>
      </w:pPr>
      <w:r w:rsidRPr="00244D4D">
        <w:rPr>
          <w:rFonts w:ascii="Sylfaen" w:eastAsia="Times New Roman" w:hAnsi="Sylfaen" w:cs="Times New Roman"/>
          <w:i/>
          <w:color w:val="365F91" w:themeColor="accent1" w:themeShade="BF"/>
          <w:sz w:val="28"/>
          <w:szCs w:val="28"/>
        </w:rPr>
        <w:t>Հ</w:t>
      </w:r>
      <w:r w:rsidRPr="00244D4D">
        <w:rPr>
          <w:rFonts w:ascii="Sylfaen" w:eastAsia="Times New Roman" w:hAnsi="Sylfaen" w:cs="Sylfaen"/>
          <w:b/>
          <w:i/>
          <w:color w:val="365F91" w:themeColor="accent1" w:themeShade="BF"/>
          <w:sz w:val="28"/>
          <w:szCs w:val="28"/>
        </w:rPr>
        <w:t>ամայնքային</w:t>
      </w:r>
      <w:r w:rsidRPr="00244D4D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Pr="00244D4D">
        <w:rPr>
          <w:rFonts w:ascii="Sylfaen" w:hAnsi="Sylfaen"/>
          <w:b/>
          <w:i/>
          <w:color w:val="365F91" w:themeColor="accent1" w:themeShade="BF"/>
          <w:sz w:val="28"/>
          <w:szCs w:val="28"/>
        </w:rPr>
        <w:t>նշանակության</w:t>
      </w:r>
      <w:r w:rsidRPr="00244D4D">
        <w:rPr>
          <w:rFonts w:ascii="Sylfaen" w:hAnsi="Sylfaen"/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Pr="00244D4D">
        <w:rPr>
          <w:rFonts w:ascii="Sylfaen" w:eastAsia="Times New Roman" w:hAnsi="Sylfaen" w:cs="Sylfaen"/>
          <w:b/>
          <w:i/>
          <w:color w:val="365F91" w:themeColor="accent1" w:themeShade="BF"/>
          <w:sz w:val="28"/>
          <w:szCs w:val="28"/>
        </w:rPr>
        <w:t>խնդիրների</w:t>
      </w:r>
      <w:r w:rsidRPr="00244D4D">
        <w:rPr>
          <w:rFonts w:ascii="Sylfaen" w:eastAsia="Times New Roman" w:hAnsi="Sylfaen" w:cs="Sylfaen"/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Pr="00244D4D">
        <w:rPr>
          <w:rFonts w:ascii="Sylfaen" w:eastAsia="Times New Roman" w:hAnsi="Sylfaen" w:cs="Sylfaen"/>
          <w:b/>
          <w:i/>
          <w:color w:val="365F91" w:themeColor="accent1" w:themeShade="BF"/>
          <w:sz w:val="28"/>
          <w:szCs w:val="28"/>
        </w:rPr>
        <w:t>լուծման</w:t>
      </w:r>
      <w:r w:rsidRPr="00244D4D">
        <w:rPr>
          <w:rFonts w:ascii="Sylfaen" w:eastAsia="Times New Roman" w:hAnsi="Sylfaen" w:cs="Sylfaen"/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Pr="00244D4D">
        <w:rPr>
          <w:rFonts w:ascii="Sylfaen" w:eastAsia="Times New Roman" w:hAnsi="Sylfaen" w:cs="Sylfaen"/>
          <w:b/>
          <w:i/>
          <w:color w:val="365F91" w:themeColor="accent1" w:themeShade="BF"/>
          <w:sz w:val="28"/>
          <w:szCs w:val="28"/>
        </w:rPr>
        <w:t>նպատակային</w:t>
      </w:r>
      <w:r w:rsidRPr="00244D4D">
        <w:rPr>
          <w:rFonts w:ascii="Sylfaen" w:hAnsi="Sylfaen"/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Pr="00244D4D">
        <w:rPr>
          <w:rFonts w:ascii="Sylfaen" w:hAnsi="Sylfaen"/>
          <w:b/>
          <w:i/>
          <w:color w:val="365F91" w:themeColor="accent1" w:themeShade="BF"/>
          <w:sz w:val="28"/>
          <w:szCs w:val="28"/>
        </w:rPr>
        <w:t>ծախսեր</w:t>
      </w:r>
    </w:p>
    <w:p w:rsidR="00957CFD" w:rsidRPr="00244D4D" w:rsidRDefault="00957CFD" w:rsidP="00613133">
      <w:pPr>
        <w:spacing w:after="0" w:line="312" w:lineRule="auto"/>
        <w:ind w:firstLine="709"/>
        <w:jc w:val="both"/>
        <w:rPr>
          <w:rFonts w:ascii="Sylfaen" w:hAnsi="Sylfaen"/>
          <w:b/>
          <w:sz w:val="10"/>
          <w:szCs w:val="10"/>
          <w:lang w:val="en-US"/>
        </w:rPr>
      </w:pPr>
    </w:p>
    <w:p w:rsidR="008466F4" w:rsidRDefault="00FD17F4" w:rsidP="00FD17F4">
      <w:pPr>
        <w:spacing w:after="0" w:line="312" w:lineRule="auto"/>
        <w:ind w:firstLine="709"/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Ճ</w:t>
      </w:r>
      <w:r w:rsidR="008466F4" w:rsidRPr="00FD17F4">
        <w:rPr>
          <w:rFonts w:ascii="Sylfaen" w:hAnsi="Sylfaen"/>
          <w:b/>
          <w:sz w:val="28"/>
          <w:szCs w:val="28"/>
          <w:lang w:val="en-US"/>
        </w:rPr>
        <w:t>անապարհների</w:t>
      </w:r>
      <w:r w:rsidR="008466F4" w:rsidRPr="00FD17F4">
        <w:rPr>
          <w:rFonts w:ascii="Sylfaen" w:hAnsi="Sylfaen"/>
          <w:b/>
          <w:sz w:val="28"/>
          <w:szCs w:val="28"/>
        </w:rPr>
        <w:t xml:space="preserve"> </w:t>
      </w:r>
      <w:r w:rsidR="008466F4" w:rsidRPr="00FD17F4">
        <w:rPr>
          <w:rFonts w:ascii="Sylfaen" w:hAnsi="Sylfaen"/>
          <w:b/>
          <w:sz w:val="28"/>
          <w:szCs w:val="28"/>
          <w:lang w:val="en-US"/>
        </w:rPr>
        <w:t>վերանորոգման</w:t>
      </w:r>
      <w:r w:rsidR="008466F4" w:rsidRPr="00FD17F4">
        <w:rPr>
          <w:rFonts w:ascii="Sylfaen" w:hAnsi="Sylfaen"/>
          <w:b/>
          <w:sz w:val="28"/>
          <w:szCs w:val="28"/>
        </w:rPr>
        <w:t xml:space="preserve"> </w:t>
      </w:r>
      <w:r w:rsidR="008466F4" w:rsidRPr="00FD17F4">
        <w:rPr>
          <w:rFonts w:ascii="Sylfaen" w:hAnsi="Sylfaen"/>
          <w:b/>
          <w:sz w:val="28"/>
          <w:szCs w:val="28"/>
          <w:lang w:val="en-US"/>
        </w:rPr>
        <w:t>աշխատանքներ</w:t>
      </w:r>
      <w:r w:rsidR="008466F4" w:rsidRPr="00FD17F4">
        <w:rPr>
          <w:rFonts w:ascii="Sylfaen" w:hAnsi="Sylfaen"/>
          <w:sz w:val="28"/>
          <w:szCs w:val="28"/>
        </w:rPr>
        <w:t>`</w:t>
      </w:r>
    </w:p>
    <w:p w:rsidR="008466F4" w:rsidRPr="003A675F" w:rsidRDefault="008466F4" w:rsidP="00613133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</w:rPr>
      </w:pPr>
      <w:r w:rsidRPr="003A675F">
        <w:rPr>
          <w:rFonts w:ascii="Sylfaen" w:hAnsi="Sylfaen"/>
          <w:sz w:val="24"/>
          <w:szCs w:val="24"/>
          <w:lang w:val="en-US"/>
        </w:rPr>
        <w:t>Քաղաքի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Չարենցի</w:t>
      </w:r>
      <w:r w:rsidRPr="003A675F">
        <w:rPr>
          <w:rFonts w:ascii="Sylfaen" w:hAnsi="Sylfaen"/>
          <w:sz w:val="24"/>
          <w:szCs w:val="24"/>
        </w:rPr>
        <w:t xml:space="preserve"> (21մ</w:t>
      </w:r>
      <w:r w:rsidRPr="003A675F">
        <w:rPr>
          <w:rFonts w:ascii="Sylfaen" w:hAnsi="Sylfaen"/>
          <w:sz w:val="24"/>
          <w:szCs w:val="24"/>
          <w:vertAlign w:val="superscript"/>
        </w:rPr>
        <w:t>2</w:t>
      </w:r>
      <w:r w:rsidRPr="003A675F">
        <w:rPr>
          <w:rFonts w:ascii="Sylfaen" w:hAnsi="Sylfaen"/>
          <w:sz w:val="24"/>
          <w:szCs w:val="24"/>
        </w:rPr>
        <w:t xml:space="preserve">), </w:t>
      </w:r>
      <w:r w:rsidRPr="003A675F">
        <w:rPr>
          <w:rFonts w:ascii="Sylfaen" w:hAnsi="Sylfaen"/>
          <w:sz w:val="24"/>
          <w:szCs w:val="24"/>
          <w:lang w:val="en-US"/>
        </w:rPr>
        <w:t>Շիրակացի</w:t>
      </w:r>
      <w:r w:rsidRPr="003A675F">
        <w:rPr>
          <w:rFonts w:ascii="Sylfaen" w:hAnsi="Sylfaen"/>
          <w:sz w:val="24"/>
          <w:szCs w:val="24"/>
        </w:rPr>
        <w:t xml:space="preserve"> (53մ</w:t>
      </w:r>
      <w:r w:rsidRPr="003A675F">
        <w:rPr>
          <w:rFonts w:ascii="Sylfaen" w:hAnsi="Sylfaen"/>
          <w:sz w:val="24"/>
          <w:szCs w:val="24"/>
          <w:vertAlign w:val="superscript"/>
        </w:rPr>
        <w:t>2</w:t>
      </w:r>
      <w:r w:rsidRPr="003A675F">
        <w:rPr>
          <w:rFonts w:ascii="Sylfaen" w:hAnsi="Sylfaen"/>
          <w:sz w:val="24"/>
          <w:szCs w:val="24"/>
        </w:rPr>
        <w:t xml:space="preserve">), </w:t>
      </w:r>
      <w:r w:rsidRPr="003A675F">
        <w:rPr>
          <w:rFonts w:ascii="Sylfaen" w:hAnsi="Sylfaen"/>
          <w:sz w:val="24"/>
          <w:szCs w:val="24"/>
          <w:lang w:val="en-US"/>
        </w:rPr>
        <w:t>Բաղրամյան</w:t>
      </w:r>
      <w:r w:rsidRPr="003A675F">
        <w:rPr>
          <w:rFonts w:ascii="Sylfaen" w:hAnsi="Sylfaen"/>
          <w:sz w:val="24"/>
          <w:szCs w:val="24"/>
        </w:rPr>
        <w:t xml:space="preserve"> (79+110մ</w:t>
      </w:r>
      <w:r w:rsidRPr="003A675F">
        <w:rPr>
          <w:rFonts w:ascii="Sylfaen" w:hAnsi="Sylfaen"/>
          <w:sz w:val="24"/>
          <w:szCs w:val="24"/>
          <w:vertAlign w:val="superscript"/>
        </w:rPr>
        <w:t>2</w:t>
      </w:r>
      <w:r w:rsidRPr="003A675F">
        <w:rPr>
          <w:rFonts w:ascii="Sylfaen" w:hAnsi="Sylfaen"/>
          <w:sz w:val="24"/>
          <w:szCs w:val="24"/>
        </w:rPr>
        <w:t xml:space="preserve">), </w:t>
      </w:r>
      <w:r w:rsidRPr="003A675F">
        <w:rPr>
          <w:rFonts w:ascii="Sylfaen" w:hAnsi="Sylfaen"/>
          <w:sz w:val="24"/>
          <w:szCs w:val="24"/>
          <w:lang w:val="en-US"/>
        </w:rPr>
        <w:t>Աբովյան</w:t>
      </w:r>
      <w:r w:rsidRPr="003A675F">
        <w:rPr>
          <w:rFonts w:ascii="Sylfaen" w:hAnsi="Sylfaen"/>
          <w:sz w:val="24"/>
          <w:szCs w:val="24"/>
        </w:rPr>
        <w:t xml:space="preserve"> (14մ</w:t>
      </w:r>
      <w:r w:rsidRPr="003A675F">
        <w:rPr>
          <w:rFonts w:ascii="Sylfaen" w:hAnsi="Sylfaen"/>
          <w:sz w:val="24"/>
          <w:szCs w:val="24"/>
          <w:vertAlign w:val="superscript"/>
        </w:rPr>
        <w:t>2</w:t>
      </w:r>
      <w:r w:rsidRPr="003A675F">
        <w:rPr>
          <w:rFonts w:ascii="Sylfaen" w:hAnsi="Sylfaen"/>
          <w:sz w:val="24"/>
          <w:szCs w:val="24"/>
        </w:rPr>
        <w:t xml:space="preserve">),  </w:t>
      </w:r>
      <w:r w:rsidRPr="003A675F">
        <w:rPr>
          <w:rFonts w:ascii="Sylfaen" w:hAnsi="Sylfaen"/>
          <w:sz w:val="24"/>
          <w:szCs w:val="24"/>
          <w:lang w:val="en-US"/>
        </w:rPr>
        <w:t>Տոնականյան</w:t>
      </w:r>
      <w:r w:rsidRPr="003A675F">
        <w:rPr>
          <w:rFonts w:ascii="Sylfaen" w:hAnsi="Sylfaen"/>
          <w:sz w:val="24"/>
          <w:szCs w:val="24"/>
        </w:rPr>
        <w:t xml:space="preserve"> (155մ</w:t>
      </w:r>
      <w:r w:rsidRPr="003A675F">
        <w:rPr>
          <w:rFonts w:ascii="Sylfaen" w:hAnsi="Sylfaen"/>
          <w:sz w:val="24"/>
          <w:szCs w:val="24"/>
          <w:vertAlign w:val="superscript"/>
        </w:rPr>
        <w:t>2</w:t>
      </w:r>
      <w:r w:rsidRPr="003A675F">
        <w:rPr>
          <w:rFonts w:ascii="Sylfaen" w:hAnsi="Sylfaen"/>
          <w:sz w:val="24"/>
          <w:szCs w:val="24"/>
        </w:rPr>
        <w:t xml:space="preserve">), </w:t>
      </w:r>
      <w:r w:rsidRPr="003A675F">
        <w:rPr>
          <w:rFonts w:ascii="Sylfaen" w:hAnsi="Sylfaen"/>
          <w:sz w:val="24"/>
          <w:szCs w:val="24"/>
          <w:lang w:val="en-US"/>
        </w:rPr>
        <w:t>Անկախության</w:t>
      </w:r>
      <w:r w:rsidRPr="003A675F">
        <w:rPr>
          <w:rFonts w:ascii="Sylfaen" w:hAnsi="Sylfaen"/>
          <w:sz w:val="24"/>
          <w:szCs w:val="24"/>
        </w:rPr>
        <w:t xml:space="preserve"> (50մ</w:t>
      </w:r>
      <w:r w:rsidRPr="003A675F">
        <w:rPr>
          <w:rFonts w:ascii="Sylfaen" w:hAnsi="Sylfaen"/>
          <w:sz w:val="24"/>
          <w:szCs w:val="24"/>
          <w:vertAlign w:val="superscript"/>
        </w:rPr>
        <w:t>2</w:t>
      </w:r>
      <w:r w:rsidRPr="003A675F">
        <w:rPr>
          <w:rFonts w:ascii="Sylfaen" w:hAnsi="Sylfaen"/>
          <w:sz w:val="24"/>
          <w:szCs w:val="24"/>
        </w:rPr>
        <w:t xml:space="preserve">) </w:t>
      </w:r>
      <w:r w:rsidRPr="003A675F">
        <w:rPr>
          <w:rFonts w:ascii="Sylfaen" w:hAnsi="Sylfaen"/>
          <w:sz w:val="24"/>
          <w:szCs w:val="24"/>
          <w:lang w:val="en-US"/>
        </w:rPr>
        <w:t>փողոցներում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և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Ազատության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հրապարակում</w:t>
      </w:r>
      <w:r w:rsidRPr="003A675F">
        <w:rPr>
          <w:rFonts w:ascii="Sylfaen" w:hAnsi="Sylfaen"/>
          <w:sz w:val="24"/>
          <w:szCs w:val="24"/>
        </w:rPr>
        <w:t xml:space="preserve"> (60+85մ</w:t>
      </w:r>
      <w:r w:rsidRPr="003A675F">
        <w:rPr>
          <w:rFonts w:ascii="Sylfaen" w:hAnsi="Sylfaen"/>
          <w:sz w:val="24"/>
          <w:szCs w:val="24"/>
          <w:vertAlign w:val="superscript"/>
        </w:rPr>
        <w:t>2</w:t>
      </w:r>
      <w:r w:rsidRPr="003A675F">
        <w:rPr>
          <w:rFonts w:ascii="Sylfaen" w:hAnsi="Sylfaen"/>
          <w:sz w:val="24"/>
          <w:szCs w:val="24"/>
        </w:rPr>
        <w:t xml:space="preserve">) </w:t>
      </w:r>
      <w:r w:rsidRPr="003A675F">
        <w:rPr>
          <w:rFonts w:ascii="Sylfaen" w:hAnsi="Sylfaen"/>
          <w:sz w:val="24"/>
          <w:szCs w:val="24"/>
          <w:lang w:val="en-US"/>
        </w:rPr>
        <w:t>իրականացվել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են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ասֆալտբետոնյա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ծածկույթի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փոսային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նորոգման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աշխատանքներ</w:t>
      </w:r>
      <w:r w:rsidRPr="003A675F">
        <w:rPr>
          <w:rFonts w:ascii="Sylfaen" w:hAnsi="Sylfaen"/>
          <w:sz w:val="24"/>
          <w:szCs w:val="24"/>
        </w:rPr>
        <w:t>: (</w:t>
      </w:r>
      <w:r w:rsidRPr="003A675F">
        <w:rPr>
          <w:rFonts w:ascii="Sylfaen" w:hAnsi="Sylfaen"/>
          <w:sz w:val="24"/>
          <w:szCs w:val="24"/>
          <w:lang w:val="en-US"/>
        </w:rPr>
        <w:t>Աշխատանքների</w:t>
      </w:r>
      <w:r w:rsidRPr="003A675F">
        <w:rPr>
          <w:rFonts w:ascii="Sylfaen" w:hAnsi="Sylfaen"/>
          <w:sz w:val="24"/>
          <w:szCs w:val="24"/>
        </w:rPr>
        <w:t xml:space="preserve"> </w:t>
      </w:r>
      <w:r w:rsidR="00693646" w:rsidRPr="003A675F">
        <w:rPr>
          <w:rFonts w:ascii="Sylfaen" w:hAnsi="Sylfaen"/>
          <w:sz w:val="24"/>
          <w:szCs w:val="24"/>
          <w:lang w:val="en-US"/>
        </w:rPr>
        <w:t>ընդհանուր</w:t>
      </w:r>
      <w:r w:rsidR="00693646"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արժեքը</w:t>
      </w:r>
      <w:r w:rsidRPr="003A675F">
        <w:rPr>
          <w:rFonts w:ascii="Sylfaen" w:hAnsi="Sylfaen"/>
          <w:sz w:val="24"/>
          <w:szCs w:val="24"/>
        </w:rPr>
        <w:t xml:space="preserve">` </w:t>
      </w:r>
      <w:r w:rsidRPr="003A675F">
        <w:rPr>
          <w:rFonts w:ascii="Sylfaen" w:hAnsi="Sylfaen"/>
          <w:b/>
          <w:sz w:val="24"/>
          <w:szCs w:val="24"/>
        </w:rPr>
        <w:t xml:space="preserve">7344.0 </w:t>
      </w:r>
      <w:r w:rsidRPr="003A675F">
        <w:rPr>
          <w:rFonts w:ascii="Sylfaen" w:hAnsi="Sylfaen"/>
          <w:b/>
          <w:sz w:val="24"/>
          <w:szCs w:val="24"/>
          <w:lang w:val="en-US"/>
        </w:rPr>
        <w:t>հազ</w:t>
      </w:r>
      <w:r w:rsidRPr="003A675F">
        <w:rPr>
          <w:rFonts w:ascii="Sylfaen" w:hAnsi="Sylfaen"/>
          <w:b/>
          <w:sz w:val="24"/>
          <w:szCs w:val="24"/>
        </w:rPr>
        <w:t>.</w:t>
      </w:r>
      <w:r w:rsidRPr="003A675F">
        <w:rPr>
          <w:rFonts w:ascii="Sylfaen" w:hAnsi="Sylfaen"/>
          <w:b/>
          <w:sz w:val="24"/>
          <w:szCs w:val="24"/>
          <w:lang w:val="en-US"/>
        </w:rPr>
        <w:t>դրամ</w:t>
      </w:r>
      <w:r w:rsidRPr="003A675F">
        <w:rPr>
          <w:rFonts w:ascii="Sylfaen" w:hAnsi="Sylfaen"/>
          <w:sz w:val="24"/>
          <w:szCs w:val="24"/>
        </w:rPr>
        <w:t xml:space="preserve"> </w:t>
      </w:r>
      <w:r w:rsidR="00AF79E1" w:rsidRPr="003A675F">
        <w:rPr>
          <w:rFonts w:ascii="Sylfaen" w:hAnsi="Sylfaen"/>
          <w:sz w:val="24"/>
          <w:szCs w:val="24"/>
        </w:rPr>
        <w:t xml:space="preserve">` </w:t>
      </w:r>
      <w:r w:rsidRPr="003A675F">
        <w:rPr>
          <w:rFonts w:ascii="Sylfaen" w:hAnsi="Sylfaen"/>
          <w:sz w:val="24"/>
          <w:szCs w:val="24"/>
        </w:rPr>
        <w:t>2851.0 + 4493.0)</w:t>
      </w:r>
    </w:p>
    <w:p w:rsidR="008466F4" w:rsidRPr="006B35E7" w:rsidRDefault="008466F4" w:rsidP="006B35E7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</w:rPr>
      </w:pPr>
      <w:r w:rsidRPr="003A675F">
        <w:rPr>
          <w:rFonts w:ascii="Sylfaen" w:hAnsi="Sylfaen"/>
          <w:sz w:val="24"/>
          <w:szCs w:val="24"/>
          <w:lang w:val="en-US"/>
        </w:rPr>
        <w:t>Տուֆ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քարով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սալապատման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աշխատանքներ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են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իրականացվել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քաղաքի</w:t>
      </w:r>
      <w:r w:rsidRPr="003A675F">
        <w:rPr>
          <w:rFonts w:ascii="Sylfaen" w:hAnsi="Sylfaen"/>
          <w:sz w:val="24"/>
          <w:szCs w:val="24"/>
        </w:rPr>
        <w:t xml:space="preserve"> Տուֆա</w:t>
      </w:r>
      <w:r w:rsidR="00CB75F6">
        <w:rPr>
          <w:rFonts w:ascii="Sylfaen" w:hAnsi="Sylfaen"/>
          <w:sz w:val="24"/>
          <w:szCs w:val="24"/>
        </w:rPr>
        <w:t>գործների</w:t>
      </w:r>
      <w:r w:rsidRPr="003A675F">
        <w:rPr>
          <w:rFonts w:ascii="Sylfaen" w:hAnsi="Sylfaen"/>
          <w:sz w:val="24"/>
          <w:szCs w:val="24"/>
        </w:rPr>
        <w:t xml:space="preserve"> փողոց</w:t>
      </w:r>
      <w:r w:rsidRPr="003A675F">
        <w:rPr>
          <w:rFonts w:ascii="Sylfaen" w:hAnsi="Sylfaen"/>
          <w:sz w:val="24"/>
          <w:szCs w:val="24"/>
          <w:lang w:val="en-US"/>
        </w:rPr>
        <w:t>ում</w:t>
      </w:r>
      <w:r w:rsidR="000C50B7" w:rsidRPr="003A675F">
        <w:rPr>
          <w:rFonts w:ascii="Sylfaen" w:hAnsi="Sylfaen"/>
          <w:sz w:val="24"/>
          <w:szCs w:val="24"/>
        </w:rPr>
        <w:t xml:space="preserve">: </w:t>
      </w:r>
      <w:r w:rsidR="000C50B7" w:rsidRPr="003A675F">
        <w:rPr>
          <w:rFonts w:ascii="Sylfaen" w:hAnsi="Sylfaen"/>
          <w:sz w:val="24"/>
          <w:szCs w:val="24"/>
          <w:lang w:val="en-US"/>
        </w:rPr>
        <w:t>Ս</w:t>
      </w:r>
      <w:r w:rsidRPr="003A675F">
        <w:rPr>
          <w:rFonts w:ascii="Sylfaen" w:hAnsi="Sylfaen"/>
          <w:sz w:val="24"/>
          <w:szCs w:val="24"/>
          <w:lang w:val="en-US"/>
        </w:rPr>
        <w:t>ալապատվե</w:t>
      </w:r>
      <w:r w:rsidR="00130F3C">
        <w:rPr>
          <w:rFonts w:ascii="Sylfaen" w:hAnsi="Sylfaen"/>
          <w:sz w:val="24"/>
          <w:szCs w:val="24"/>
        </w:rPr>
        <w:t>ց</w:t>
      </w:r>
      <w:r w:rsidRPr="003A675F">
        <w:rPr>
          <w:rFonts w:ascii="Sylfaen" w:hAnsi="Sylfaen"/>
          <w:sz w:val="24"/>
          <w:szCs w:val="24"/>
        </w:rPr>
        <w:t xml:space="preserve"> </w:t>
      </w:r>
      <w:r w:rsidR="00902174" w:rsidRPr="00C0669F">
        <w:rPr>
          <w:rFonts w:ascii="Sylfaen" w:hAnsi="Sylfaen"/>
          <w:b/>
          <w:sz w:val="24"/>
          <w:szCs w:val="24"/>
        </w:rPr>
        <w:t>փողոց</w:t>
      </w:r>
      <w:r w:rsidR="00902174" w:rsidRPr="00C0669F">
        <w:rPr>
          <w:rFonts w:ascii="Sylfaen" w:hAnsi="Sylfaen"/>
          <w:b/>
          <w:sz w:val="24"/>
          <w:szCs w:val="24"/>
          <w:lang w:val="en-US"/>
        </w:rPr>
        <w:t>ի</w:t>
      </w:r>
      <w:r w:rsidR="00902174" w:rsidRPr="00C0669F">
        <w:rPr>
          <w:rFonts w:ascii="Sylfaen" w:hAnsi="Sylfaen"/>
          <w:b/>
          <w:sz w:val="24"/>
          <w:szCs w:val="24"/>
        </w:rPr>
        <w:t xml:space="preserve"> </w:t>
      </w:r>
      <w:r w:rsidR="00C0669F" w:rsidRPr="00C0669F">
        <w:rPr>
          <w:rFonts w:ascii="Sylfaen" w:hAnsi="Sylfaen"/>
          <w:b/>
          <w:sz w:val="24"/>
          <w:szCs w:val="24"/>
        </w:rPr>
        <w:t>500</w:t>
      </w:r>
      <w:r w:rsidR="00FC7859" w:rsidRPr="00C0669F">
        <w:rPr>
          <w:rFonts w:ascii="Sylfaen" w:hAnsi="Sylfaen"/>
          <w:b/>
          <w:sz w:val="24"/>
          <w:szCs w:val="24"/>
          <w:lang w:val="en-US"/>
        </w:rPr>
        <w:t>մ</w:t>
      </w:r>
      <w:r w:rsidR="00C0669F" w:rsidRPr="00C0669F">
        <w:rPr>
          <w:rFonts w:ascii="Sylfaen" w:hAnsi="Sylfaen"/>
          <w:b/>
          <w:sz w:val="24"/>
          <w:szCs w:val="24"/>
        </w:rPr>
        <w:t xml:space="preserve">-ից </w:t>
      </w:r>
      <w:r w:rsidR="00C0669F" w:rsidRPr="00C0669F">
        <w:rPr>
          <w:rFonts w:ascii="Sylfaen" w:hAnsi="Sylfaen"/>
          <w:sz w:val="24"/>
          <w:szCs w:val="24"/>
        </w:rPr>
        <w:t>ավելի</w:t>
      </w:r>
      <w:r w:rsidR="00FC7859" w:rsidRPr="00C0669F">
        <w:rPr>
          <w:rFonts w:ascii="Sylfaen" w:hAnsi="Sylfaen"/>
          <w:sz w:val="24"/>
          <w:szCs w:val="24"/>
        </w:rPr>
        <w:t xml:space="preserve"> </w:t>
      </w:r>
      <w:r w:rsidR="00C0669F" w:rsidRPr="00C0669F">
        <w:rPr>
          <w:rFonts w:ascii="Sylfaen" w:hAnsi="Sylfaen"/>
          <w:sz w:val="24"/>
          <w:szCs w:val="24"/>
        </w:rPr>
        <w:t xml:space="preserve">հատված, որից </w:t>
      </w:r>
      <w:r w:rsidRPr="00546817">
        <w:rPr>
          <w:rFonts w:ascii="Sylfaen" w:hAnsi="Sylfaen"/>
          <w:b/>
          <w:sz w:val="24"/>
          <w:szCs w:val="24"/>
        </w:rPr>
        <w:t>17</w:t>
      </w:r>
      <w:r w:rsidR="00C0669F">
        <w:rPr>
          <w:rFonts w:ascii="Sylfaen" w:hAnsi="Sylfaen"/>
          <w:b/>
          <w:sz w:val="24"/>
          <w:szCs w:val="24"/>
        </w:rPr>
        <w:t>0</w:t>
      </w:r>
      <w:r w:rsidRPr="00546817">
        <w:rPr>
          <w:rFonts w:ascii="Sylfaen" w:hAnsi="Sylfaen"/>
          <w:b/>
          <w:sz w:val="24"/>
          <w:szCs w:val="24"/>
          <w:lang w:val="en-US"/>
        </w:rPr>
        <w:t>մ</w:t>
      </w:r>
      <w:r w:rsidRPr="00546817">
        <w:rPr>
          <w:rFonts w:ascii="Sylfaen" w:hAnsi="Sylfaen"/>
          <w:b/>
          <w:sz w:val="24"/>
          <w:szCs w:val="24"/>
          <w:vertAlign w:val="superscript"/>
        </w:rPr>
        <w:t>2</w:t>
      </w:r>
      <w:r w:rsidRPr="003A675F">
        <w:rPr>
          <w:rFonts w:ascii="Sylfaen" w:hAnsi="Sylfaen"/>
          <w:sz w:val="24"/>
          <w:szCs w:val="24"/>
        </w:rPr>
        <w:t xml:space="preserve"> </w:t>
      </w:r>
      <w:r w:rsidR="00902174" w:rsidRPr="003A675F">
        <w:rPr>
          <w:rFonts w:ascii="Sylfaen" w:hAnsi="Sylfaen"/>
          <w:sz w:val="24"/>
          <w:szCs w:val="24"/>
          <w:lang w:val="en-US"/>
        </w:rPr>
        <w:t>հատվածը</w:t>
      </w:r>
      <w:r w:rsidR="009A1C9E">
        <w:rPr>
          <w:rFonts w:ascii="Sylfaen" w:hAnsi="Sylfaen"/>
          <w:sz w:val="24"/>
          <w:szCs w:val="24"/>
        </w:rPr>
        <w:t>`</w:t>
      </w:r>
      <w:r w:rsidR="00130F3C">
        <w:rPr>
          <w:rFonts w:ascii="Sylfaen" w:hAnsi="Sylfaen"/>
          <w:sz w:val="24"/>
          <w:szCs w:val="24"/>
        </w:rPr>
        <w:t xml:space="preserve"> </w:t>
      </w:r>
      <w:r w:rsidR="00C0669F">
        <w:rPr>
          <w:rFonts w:ascii="Sylfaen" w:hAnsi="Sylfaen"/>
          <w:sz w:val="24"/>
          <w:szCs w:val="24"/>
        </w:rPr>
        <w:t xml:space="preserve">համայնքային </w:t>
      </w:r>
      <w:r w:rsidR="009A1C9E">
        <w:rPr>
          <w:rFonts w:ascii="Sylfaen" w:hAnsi="Sylfaen"/>
          <w:sz w:val="24"/>
          <w:szCs w:val="24"/>
        </w:rPr>
        <w:t>բ</w:t>
      </w:r>
      <w:r w:rsidR="00C0669F">
        <w:rPr>
          <w:rFonts w:ascii="Sylfaen" w:hAnsi="Sylfaen"/>
          <w:sz w:val="24"/>
          <w:szCs w:val="24"/>
        </w:rPr>
        <w:t>յուջեի միջոցներով</w:t>
      </w:r>
      <w:r w:rsidRPr="003A675F">
        <w:rPr>
          <w:rFonts w:ascii="Sylfaen" w:hAnsi="Sylfaen"/>
          <w:sz w:val="24"/>
          <w:szCs w:val="24"/>
        </w:rPr>
        <w:t xml:space="preserve">: </w:t>
      </w:r>
      <w:r w:rsidR="006B35E7">
        <w:rPr>
          <w:rFonts w:ascii="Sylfaen" w:hAnsi="Sylfaen"/>
          <w:sz w:val="24"/>
          <w:szCs w:val="24"/>
        </w:rPr>
        <w:t>Փ</w:t>
      </w:r>
      <w:r w:rsidR="006B35E7">
        <w:rPr>
          <w:rFonts w:ascii="Sylfaen" w:hAnsi="Sylfaen"/>
          <w:sz w:val="24"/>
          <w:szCs w:val="24"/>
          <w:lang w:val="en-US"/>
        </w:rPr>
        <w:t>ողոցը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վերանորոգվեց</w:t>
      </w:r>
      <w:r w:rsidR="006B35E7" w:rsidRPr="00FC71C5">
        <w:rPr>
          <w:rFonts w:ascii="Sylfaen" w:hAnsi="Sylfaen"/>
          <w:sz w:val="24"/>
          <w:szCs w:val="24"/>
        </w:rPr>
        <w:t xml:space="preserve">` </w:t>
      </w:r>
      <w:r w:rsidR="006B35E7">
        <w:rPr>
          <w:rFonts w:ascii="Sylfaen" w:hAnsi="Sylfaen"/>
          <w:sz w:val="24"/>
          <w:szCs w:val="24"/>
          <w:lang w:val="en-US"/>
        </w:rPr>
        <w:t>շնորհիվ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թաղի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բնակիչների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հոգացավության</w:t>
      </w:r>
      <w:r w:rsidR="006B35E7" w:rsidRPr="00FC71C5">
        <w:rPr>
          <w:rFonts w:ascii="Sylfaen" w:hAnsi="Sylfaen"/>
          <w:sz w:val="24"/>
          <w:szCs w:val="24"/>
        </w:rPr>
        <w:t xml:space="preserve">: </w:t>
      </w:r>
      <w:r w:rsidR="006B35E7">
        <w:rPr>
          <w:rFonts w:ascii="Sylfaen" w:hAnsi="Sylfaen"/>
          <w:sz w:val="24"/>
          <w:szCs w:val="24"/>
          <w:lang w:val="en-US"/>
        </w:rPr>
        <w:t>Այստեղ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փողոցաշինական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աշխատանքների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համար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քաղաքապետարանը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հատկացրեց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 w:rsidRPr="00FC71C5">
        <w:rPr>
          <w:rFonts w:ascii="Sylfaen" w:hAnsi="Sylfaen"/>
          <w:b/>
          <w:sz w:val="24"/>
          <w:szCs w:val="24"/>
        </w:rPr>
        <w:t xml:space="preserve">800 </w:t>
      </w:r>
      <w:r w:rsidR="006B35E7" w:rsidRPr="00FC71C5">
        <w:rPr>
          <w:rFonts w:ascii="Sylfaen" w:hAnsi="Sylfaen"/>
          <w:b/>
          <w:sz w:val="24"/>
          <w:szCs w:val="24"/>
          <w:lang w:val="en-US"/>
        </w:rPr>
        <w:t>հազ</w:t>
      </w:r>
      <w:r w:rsidR="006B35E7" w:rsidRPr="00FC71C5">
        <w:rPr>
          <w:rFonts w:ascii="Sylfaen" w:hAnsi="Sylfaen"/>
          <w:b/>
          <w:sz w:val="24"/>
          <w:szCs w:val="24"/>
        </w:rPr>
        <w:t>.</w:t>
      </w:r>
      <w:r w:rsidR="006B35E7" w:rsidRPr="00FC71C5">
        <w:rPr>
          <w:rFonts w:ascii="Sylfaen" w:hAnsi="Sylfaen"/>
          <w:b/>
          <w:sz w:val="24"/>
          <w:szCs w:val="24"/>
          <w:lang w:val="en-US"/>
        </w:rPr>
        <w:t>դրամ</w:t>
      </w:r>
      <w:r w:rsidR="006B35E7" w:rsidRPr="00FC71C5">
        <w:rPr>
          <w:rFonts w:ascii="Sylfaen" w:hAnsi="Sylfaen"/>
          <w:b/>
          <w:sz w:val="24"/>
          <w:szCs w:val="24"/>
        </w:rPr>
        <w:t xml:space="preserve">, 200 </w:t>
      </w:r>
      <w:r w:rsidR="006B35E7">
        <w:rPr>
          <w:rFonts w:ascii="Sylfaen" w:hAnsi="Sylfaen"/>
          <w:b/>
          <w:sz w:val="24"/>
          <w:szCs w:val="24"/>
          <w:lang w:val="en-US"/>
        </w:rPr>
        <w:t>հազ</w:t>
      </w:r>
      <w:r w:rsidR="006B35E7" w:rsidRPr="00FC71C5">
        <w:rPr>
          <w:rFonts w:ascii="Sylfaen" w:hAnsi="Sylfaen"/>
          <w:b/>
          <w:sz w:val="24"/>
          <w:szCs w:val="24"/>
        </w:rPr>
        <w:t>.</w:t>
      </w:r>
      <w:r w:rsidR="006B35E7">
        <w:rPr>
          <w:rFonts w:ascii="Sylfaen" w:hAnsi="Sylfaen"/>
          <w:b/>
          <w:sz w:val="24"/>
          <w:szCs w:val="24"/>
          <w:lang w:val="en-US"/>
        </w:rPr>
        <w:t>դրամ</w:t>
      </w:r>
      <w:r w:rsidR="006B35E7" w:rsidRPr="00FC71C5">
        <w:rPr>
          <w:rFonts w:ascii="Sylfaen" w:hAnsi="Sylfaen"/>
          <w:b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տրամադրեց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ԱԺ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պատգամավոր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Մ</w:t>
      </w:r>
      <w:r w:rsidR="006B35E7" w:rsidRPr="00FC71C5">
        <w:rPr>
          <w:rFonts w:ascii="Sylfaen" w:hAnsi="Sylfaen"/>
          <w:sz w:val="24"/>
          <w:szCs w:val="24"/>
        </w:rPr>
        <w:t>.</w:t>
      </w:r>
      <w:r w:rsidR="006B35E7">
        <w:rPr>
          <w:rFonts w:ascii="Sylfaen" w:hAnsi="Sylfaen"/>
          <w:sz w:val="24"/>
          <w:szCs w:val="24"/>
          <w:lang w:val="en-US"/>
        </w:rPr>
        <w:t>Պետոյանը</w:t>
      </w:r>
      <w:r w:rsidR="006B35E7" w:rsidRPr="00CD63BD">
        <w:rPr>
          <w:rFonts w:ascii="Sylfaen" w:hAnsi="Sylfaen"/>
          <w:sz w:val="24"/>
          <w:szCs w:val="24"/>
        </w:rPr>
        <w:t>,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և</w:t>
      </w:r>
      <w:r w:rsidR="006B35E7" w:rsidRPr="00FC71C5">
        <w:rPr>
          <w:rFonts w:ascii="Sylfaen" w:hAnsi="Sylfaen"/>
          <w:b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lastRenderedPageBreak/>
        <w:t>իրենց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փողոցի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վերանորոգման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համար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 w:rsidRPr="00FC71C5">
        <w:rPr>
          <w:rFonts w:ascii="Sylfaen" w:hAnsi="Sylfaen"/>
          <w:b/>
          <w:sz w:val="24"/>
          <w:szCs w:val="24"/>
        </w:rPr>
        <w:t xml:space="preserve">600 </w:t>
      </w:r>
      <w:r w:rsidR="006B35E7">
        <w:rPr>
          <w:rFonts w:ascii="Sylfaen" w:hAnsi="Sylfaen"/>
          <w:b/>
          <w:sz w:val="24"/>
          <w:szCs w:val="24"/>
          <w:lang w:val="en-US"/>
        </w:rPr>
        <w:t>հազ</w:t>
      </w:r>
      <w:r w:rsidR="006B35E7" w:rsidRPr="00FC71C5">
        <w:rPr>
          <w:rFonts w:ascii="Sylfaen" w:hAnsi="Sylfaen"/>
          <w:b/>
          <w:sz w:val="24"/>
          <w:szCs w:val="24"/>
        </w:rPr>
        <w:t>.</w:t>
      </w:r>
      <w:r w:rsidR="006B35E7">
        <w:rPr>
          <w:rFonts w:ascii="Sylfaen" w:hAnsi="Sylfaen"/>
          <w:b/>
          <w:sz w:val="24"/>
          <w:szCs w:val="24"/>
          <w:lang w:val="en-US"/>
        </w:rPr>
        <w:t>դրամ</w:t>
      </w:r>
      <w:r w:rsidR="006B35E7" w:rsidRPr="00FC71C5">
        <w:rPr>
          <w:rFonts w:ascii="Sylfaen" w:hAnsi="Sylfaen"/>
          <w:b/>
          <w:sz w:val="24"/>
          <w:szCs w:val="24"/>
        </w:rPr>
        <w:t xml:space="preserve"> 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հավաքեցին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թաղի</w:t>
      </w:r>
      <w:r w:rsidR="006B35E7" w:rsidRPr="00FC71C5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բնակիչները</w:t>
      </w:r>
      <w:r w:rsidR="006B35E7" w:rsidRPr="00FC71C5">
        <w:rPr>
          <w:rFonts w:ascii="Sylfaen" w:hAnsi="Sylfaen"/>
          <w:sz w:val="24"/>
          <w:szCs w:val="24"/>
        </w:rPr>
        <w:t>: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Եվ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սա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սկզբունք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է</w:t>
      </w:r>
      <w:r w:rsidR="006B35E7" w:rsidRPr="000F4B9E">
        <w:rPr>
          <w:rFonts w:ascii="Sylfaen" w:hAnsi="Sylfaen"/>
          <w:sz w:val="24"/>
          <w:szCs w:val="24"/>
        </w:rPr>
        <w:t xml:space="preserve">, </w:t>
      </w:r>
      <w:r w:rsidR="006B35E7">
        <w:rPr>
          <w:rFonts w:ascii="Sylfaen" w:hAnsi="Sylfaen"/>
          <w:sz w:val="24"/>
          <w:szCs w:val="24"/>
          <w:lang w:val="en-US"/>
        </w:rPr>
        <w:t>որը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հաջողությամբ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կիրառվում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է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բոլոր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աշխատանքներում</w:t>
      </w:r>
      <w:r w:rsidR="006B35E7" w:rsidRPr="000F4B9E">
        <w:rPr>
          <w:rFonts w:ascii="Sylfaen" w:hAnsi="Sylfaen"/>
          <w:sz w:val="24"/>
          <w:szCs w:val="24"/>
        </w:rPr>
        <w:t xml:space="preserve">, </w:t>
      </w:r>
      <w:r w:rsidR="006B35E7">
        <w:rPr>
          <w:rFonts w:ascii="Sylfaen" w:hAnsi="Sylfaen"/>
          <w:sz w:val="24"/>
          <w:szCs w:val="24"/>
          <w:lang w:val="en-US"/>
        </w:rPr>
        <w:t>այն</w:t>
      </w:r>
      <w:r w:rsidR="006B35E7" w:rsidRPr="004C1D51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է</w:t>
      </w:r>
      <w:r w:rsidR="006B35E7" w:rsidRPr="000F4B9E">
        <w:rPr>
          <w:rFonts w:ascii="Sylfaen" w:hAnsi="Sylfaen"/>
          <w:sz w:val="24"/>
          <w:szCs w:val="24"/>
        </w:rPr>
        <w:t xml:space="preserve">` </w:t>
      </w:r>
      <w:r w:rsidR="006B35E7">
        <w:rPr>
          <w:rFonts w:ascii="Sylfaen" w:hAnsi="Sylfaen"/>
          <w:sz w:val="24"/>
          <w:szCs w:val="24"/>
          <w:lang w:val="en-US"/>
        </w:rPr>
        <w:t>քաղաքային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իշխանություններն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արձագանքում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են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այն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բնակիչների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բարձրացրած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խնդիրներին</w:t>
      </w:r>
      <w:r w:rsidR="006B35E7" w:rsidRPr="000F4B9E">
        <w:rPr>
          <w:rFonts w:ascii="Sylfaen" w:hAnsi="Sylfaen"/>
          <w:sz w:val="24"/>
          <w:szCs w:val="24"/>
        </w:rPr>
        <w:t xml:space="preserve">, </w:t>
      </w:r>
      <w:r w:rsidR="006B35E7">
        <w:rPr>
          <w:rFonts w:ascii="Sylfaen" w:hAnsi="Sylfaen"/>
          <w:sz w:val="24"/>
          <w:szCs w:val="24"/>
          <w:lang w:val="en-US"/>
        </w:rPr>
        <w:t>ովքեր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հանդես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են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գալիս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նախաձեռնողականությամբ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և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հոգացավ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են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իրենց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շենքի</w:t>
      </w:r>
      <w:r w:rsidR="006B35E7" w:rsidRPr="000F4B9E">
        <w:rPr>
          <w:rFonts w:ascii="Sylfaen" w:hAnsi="Sylfaen"/>
          <w:sz w:val="24"/>
          <w:szCs w:val="24"/>
        </w:rPr>
        <w:t xml:space="preserve">, </w:t>
      </w:r>
      <w:r w:rsidR="006B35E7">
        <w:rPr>
          <w:rFonts w:ascii="Sylfaen" w:hAnsi="Sylfaen"/>
          <w:sz w:val="24"/>
          <w:szCs w:val="24"/>
          <w:lang w:val="en-US"/>
        </w:rPr>
        <w:t>բակի</w:t>
      </w:r>
      <w:r w:rsidR="006B35E7" w:rsidRPr="000F4B9E">
        <w:rPr>
          <w:rFonts w:ascii="Sylfaen" w:hAnsi="Sylfaen"/>
          <w:sz w:val="24"/>
          <w:szCs w:val="24"/>
        </w:rPr>
        <w:t xml:space="preserve">, </w:t>
      </w:r>
      <w:r w:rsidR="006B35E7">
        <w:rPr>
          <w:rFonts w:ascii="Sylfaen" w:hAnsi="Sylfaen"/>
          <w:sz w:val="24"/>
          <w:szCs w:val="24"/>
          <w:lang w:val="en-US"/>
        </w:rPr>
        <w:t>փողոցի</w:t>
      </w:r>
      <w:r w:rsidR="006B35E7" w:rsidRPr="000F4B9E">
        <w:rPr>
          <w:rFonts w:ascii="Sylfaen" w:hAnsi="Sylfaen"/>
          <w:sz w:val="24"/>
          <w:szCs w:val="24"/>
        </w:rPr>
        <w:t xml:space="preserve"> </w:t>
      </w:r>
      <w:r w:rsidR="006B35E7">
        <w:rPr>
          <w:rFonts w:ascii="Sylfaen" w:hAnsi="Sylfaen"/>
          <w:sz w:val="24"/>
          <w:szCs w:val="24"/>
          <w:lang w:val="en-US"/>
        </w:rPr>
        <w:t>նկատմամբ</w:t>
      </w:r>
      <w:r w:rsidR="006B35E7" w:rsidRPr="000F4B9E">
        <w:rPr>
          <w:rFonts w:ascii="Sylfaen" w:hAnsi="Sylfaen"/>
          <w:sz w:val="24"/>
          <w:szCs w:val="24"/>
        </w:rPr>
        <w:t>:</w:t>
      </w:r>
      <w:r w:rsidR="006B35E7" w:rsidRPr="003B1D62">
        <w:rPr>
          <w:rFonts w:ascii="Sylfaen" w:hAnsi="Sylfaen"/>
          <w:sz w:val="24"/>
          <w:szCs w:val="24"/>
        </w:rPr>
        <w:t xml:space="preserve"> </w:t>
      </w:r>
      <w:r w:rsidR="006C6222" w:rsidRPr="003A675F">
        <w:rPr>
          <w:rFonts w:ascii="Sylfaen" w:hAnsi="Sylfaen"/>
          <w:sz w:val="24"/>
          <w:szCs w:val="24"/>
          <w:lang w:val="en-US"/>
        </w:rPr>
        <w:t>Փողոցաշինական</w:t>
      </w:r>
      <w:r w:rsidR="006C6222" w:rsidRPr="003A675F">
        <w:rPr>
          <w:rFonts w:ascii="Sylfaen" w:hAnsi="Sylfaen"/>
          <w:sz w:val="24"/>
          <w:szCs w:val="24"/>
        </w:rPr>
        <w:t xml:space="preserve"> </w:t>
      </w:r>
      <w:r w:rsidR="006C6222" w:rsidRPr="003A675F">
        <w:rPr>
          <w:rFonts w:ascii="Sylfaen" w:hAnsi="Sylfaen"/>
          <w:sz w:val="24"/>
          <w:szCs w:val="24"/>
          <w:lang w:val="en-US"/>
        </w:rPr>
        <w:t>աշխատանքներն</w:t>
      </w:r>
      <w:r w:rsidR="006C6222" w:rsidRPr="003A675F">
        <w:rPr>
          <w:rFonts w:ascii="Sylfaen" w:hAnsi="Sylfaen"/>
          <w:sz w:val="24"/>
          <w:szCs w:val="24"/>
        </w:rPr>
        <w:t xml:space="preserve"> </w:t>
      </w:r>
      <w:r w:rsidR="006C6222" w:rsidRPr="003A675F">
        <w:rPr>
          <w:rFonts w:ascii="Sylfaen" w:hAnsi="Sylfaen"/>
          <w:sz w:val="24"/>
          <w:szCs w:val="24"/>
          <w:lang w:val="en-US"/>
        </w:rPr>
        <w:t>այստեղ</w:t>
      </w:r>
      <w:r w:rsidR="006C6222" w:rsidRPr="003A675F">
        <w:rPr>
          <w:rFonts w:ascii="Sylfaen" w:hAnsi="Sylfaen"/>
          <w:sz w:val="24"/>
          <w:szCs w:val="24"/>
        </w:rPr>
        <w:t xml:space="preserve">  </w:t>
      </w:r>
      <w:r w:rsidR="006C6222" w:rsidRPr="003A675F">
        <w:rPr>
          <w:rFonts w:ascii="Sylfaen" w:hAnsi="Sylfaen"/>
          <w:sz w:val="24"/>
          <w:szCs w:val="24"/>
          <w:lang w:val="en-US"/>
        </w:rPr>
        <w:t>շարուկվելու</w:t>
      </w:r>
      <w:r w:rsidR="006C6222" w:rsidRPr="003A675F">
        <w:rPr>
          <w:rFonts w:ascii="Sylfaen" w:hAnsi="Sylfaen"/>
          <w:sz w:val="24"/>
          <w:szCs w:val="24"/>
        </w:rPr>
        <w:t xml:space="preserve"> </w:t>
      </w:r>
      <w:r w:rsidR="006C6222" w:rsidRPr="003A675F">
        <w:rPr>
          <w:rFonts w:ascii="Sylfaen" w:hAnsi="Sylfaen"/>
          <w:sz w:val="24"/>
          <w:szCs w:val="24"/>
          <w:lang w:val="en-US"/>
        </w:rPr>
        <w:t>են</w:t>
      </w:r>
      <w:r w:rsidR="006C6222" w:rsidRPr="003A675F">
        <w:rPr>
          <w:rFonts w:ascii="Sylfaen" w:hAnsi="Sylfaen"/>
          <w:sz w:val="24"/>
          <w:szCs w:val="24"/>
        </w:rPr>
        <w:t xml:space="preserve"> </w:t>
      </w:r>
      <w:r w:rsidR="006C6222" w:rsidRPr="003A675F">
        <w:rPr>
          <w:rFonts w:ascii="Sylfaen" w:hAnsi="Sylfaen"/>
          <w:sz w:val="24"/>
          <w:szCs w:val="24"/>
          <w:lang w:val="en-US"/>
        </w:rPr>
        <w:t>նաև</w:t>
      </w:r>
      <w:r w:rsidR="006C6222" w:rsidRPr="003A675F">
        <w:rPr>
          <w:rFonts w:ascii="Sylfaen" w:hAnsi="Sylfaen"/>
          <w:sz w:val="24"/>
          <w:szCs w:val="24"/>
        </w:rPr>
        <w:t xml:space="preserve"> </w:t>
      </w:r>
      <w:r w:rsidR="006C6222" w:rsidRPr="003A675F">
        <w:rPr>
          <w:rFonts w:ascii="Sylfaen" w:hAnsi="Sylfaen"/>
          <w:sz w:val="24"/>
          <w:szCs w:val="24"/>
          <w:lang w:val="en-US"/>
        </w:rPr>
        <w:t>հաջորդ</w:t>
      </w:r>
      <w:r w:rsidR="006C6222" w:rsidRPr="003A675F">
        <w:rPr>
          <w:rFonts w:ascii="Sylfaen" w:hAnsi="Sylfaen"/>
          <w:sz w:val="24"/>
          <w:szCs w:val="24"/>
        </w:rPr>
        <w:t xml:space="preserve"> </w:t>
      </w:r>
      <w:r w:rsidR="006C6222" w:rsidRPr="003A675F">
        <w:rPr>
          <w:rFonts w:ascii="Sylfaen" w:hAnsi="Sylfaen"/>
          <w:sz w:val="24"/>
          <w:szCs w:val="24"/>
          <w:lang w:val="en-US"/>
        </w:rPr>
        <w:t>տարի</w:t>
      </w:r>
      <w:r w:rsidR="006C6222" w:rsidRPr="003A675F">
        <w:rPr>
          <w:rFonts w:ascii="Sylfaen" w:hAnsi="Sylfaen"/>
          <w:sz w:val="24"/>
          <w:szCs w:val="24"/>
        </w:rPr>
        <w:t xml:space="preserve">: </w:t>
      </w:r>
    </w:p>
    <w:p w:rsidR="008466F4" w:rsidRPr="003A675F" w:rsidRDefault="008466F4" w:rsidP="00613133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</w:rPr>
      </w:pPr>
      <w:r w:rsidRPr="003A675F">
        <w:rPr>
          <w:rFonts w:ascii="Sylfaen" w:hAnsi="Sylfaen"/>
          <w:sz w:val="24"/>
          <w:szCs w:val="24"/>
          <w:lang w:val="en-US"/>
        </w:rPr>
        <w:t>Քաղաքի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հանգստի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գոտի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տանող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ճանապարհի</w:t>
      </w:r>
      <w:r w:rsidRPr="003A675F">
        <w:rPr>
          <w:rFonts w:ascii="Sylfaen" w:hAnsi="Sylfaen"/>
          <w:sz w:val="24"/>
          <w:szCs w:val="24"/>
        </w:rPr>
        <w:t xml:space="preserve"> 2 </w:t>
      </w:r>
      <w:r w:rsidRPr="003A675F">
        <w:rPr>
          <w:rFonts w:ascii="Sylfaen" w:hAnsi="Sylfaen"/>
          <w:sz w:val="24"/>
          <w:szCs w:val="24"/>
          <w:lang w:val="en-US"/>
        </w:rPr>
        <w:t>կմ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երկարո</w:t>
      </w:r>
      <w:r w:rsidR="008F6AAD" w:rsidRPr="003A675F">
        <w:rPr>
          <w:rFonts w:ascii="Sylfaen" w:hAnsi="Sylfaen"/>
          <w:sz w:val="24"/>
          <w:szCs w:val="24"/>
          <w:lang w:val="en-US"/>
        </w:rPr>
        <w:t>ւ</w:t>
      </w:r>
      <w:r w:rsidRPr="003A675F">
        <w:rPr>
          <w:rFonts w:ascii="Sylfaen" w:hAnsi="Sylfaen"/>
          <w:sz w:val="24"/>
          <w:szCs w:val="24"/>
          <w:lang w:val="en-US"/>
        </w:rPr>
        <w:t>թյամբ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հատվածում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իրականացվել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են</w:t>
      </w:r>
      <w:r w:rsidRPr="003A675F">
        <w:rPr>
          <w:rFonts w:ascii="Sylfaen" w:hAnsi="Sylfaen"/>
          <w:sz w:val="24"/>
          <w:szCs w:val="24"/>
        </w:rPr>
        <w:t xml:space="preserve"> 450մ</w:t>
      </w:r>
      <w:r w:rsidRPr="003A675F">
        <w:rPr>
          <w:rFonts w:ascii="Sylfaen" w:hAnsi="Sylfaen"/>
          <w:sz w:val="24"/>
          <w:szCs w:val="24"/>
          <w:vertAlign w:val="superscript"/>
        </w:rPr>
        <w:t>2</w:t>
      </w:r>
      <w:r w:rsidRPr="003A675F">
        <w:rPr>
          <w:rFonts w:ascii="Sylfaen" w:hAnsi="Sylfaen"/>
          <w:sz w:val="24"/>
          <w:szCs w:val="24"/>
        </w:rPr>
        <w:t xml:space="preserve"> տարածքի` </w:t>
      </w:r>
      <w:r w:rsidRPr="003A675F">
        <w:rPr>
          <w:rFonts w:ascii="Sylfaen" w:hAnsi="Sylfaen"/>
          <w:sz w:val="24"/>
          <w:szCs w:val="24"/>
          <w:lang w:val="en-US"/>
        </w:rPr>
        <w:t>աղացած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ասֆալտ</w:t>
      </w:r>
      <w:r w:rsidRPr="003A675F">
        <w:rPr>
          <w:rFonts w:ascii="Sylfaen" w:hAnsi="Sylfaen"/>
          <w:sz w:val="24"/>
          <w:szCs w:val="24"/>
        </w:rPr>
        <w:t>-բետոնո</w:t>
      </w:r>
      <w:r w:rsidRPr="003A675F">
        <w:rPr>
          <w:rFonts w:ascii="Sylfaen" w:hAnsi="Sylfaen"/>
          <w:sz w:val="24"/>
          <w:szCs w:val="24"/>
          <w:lang w:val="en-US"/>
        </w:rPr>
        <w:t>վ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նորոգման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աշխատանքներ</w:t>
      </w:r>
      <w:r w:rsidRPr="003A675F">
        <w:rPr>
          <w:rFonts w:ascii="Sylfaen" w:hAnsi="Sylfaen"/>
          <w:sz w:val="24"/>
          <w:szCs w:val="24"/>
        </w:rPr>
        <w:t>: (</w:t>
      </w:r>
      <w:r w:rsidRPr="003A675F">
        <w:rPr>
          <w:rFonts w:ascii="Sylfaen" w:hAnsi="Sylfaen"/>
          <w:sz w:val="24"/>
          <w:szCs w:val="24"/>
          <w:lang w:val="en-US"/>
        </w:rPr>
        <w:t>Աշխատանքների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արժեքը</w:t>
      </w:r>
      <w:r w:rsidRPr="003A675F">
        <w:rPr>
          <w:rFonts w:ascii="Sylfaen" w:hAnsi="Sylfaen"/>
          <w:sz w:val="24"/>
          <w:szCs w:val="24"/>
        </w:rPr>
        <w:t xml:space="preserve">` </w:t>
      </w:r>
      <w:r w:rsidRPr="003A675F">
        <w:rPr>
          <w:rFonts w:ascii="Sylfaen" w:hAnsi="Sylfaen"/>
          <w:b/>
          <w:sz w:val="24"/>
          <w:szCs w:val="24"/>
        </w:rPr>
        <w:t xml:space="preserve">632.1 </w:t>
      </w:r>
      <w:r w:rsidRPr="003A675F">
        <w:rPr>
          <w:rFonts w:ascii="Sylfaen" w:hAnsi="Sylfaen"/>
          <w:b/>
          <w:sz w:val="24"/>
          <w:szCs w:val="24"/>
          <w:lang w:val="en-US"/>
        </w:rPr>
        <w:t>հազ</w:t>
      </w:r>
      <w:r w:rsidRPr="003A675F">
        <w:rPr>
          <w:rFonts w:ascii="Sylfaen" w:hAnsi="Sylfaen"/>
          <w:b/>
          <w:sz w:val="24"/>
          <w:szCs w:val="24"/>
        </w:rPr>
        <w:t>.</w:t>
      </w:r>
      <w:r w:rsidRPr="003A675F">
        <w:rPr>
          <w:rFonts w:ascii="Sylfaen" w:hAnsi="Sylfaen"/>
          <w:b/>
          <w:sz w:val="24"/>
          <w:szCs w:val="24"/>
          <w:lang w:val="en-US"/>
        </w:rPr>
        <w:t>դրամ</w:t>
      </w:r>
      <w:r w:rsidRPr="003A675F">
        <w:rPr>
          <w:rFonts w:ascii="Sylfaen" w:hAnsi="Sylfaen"/>
          <w:sz w:val="24"/>
          <w:szCs w:val="24"/>
        </w:rPr>
        <w:t xml:space="preserve">) </w:t>
      </w:r>
      <w:r w:rsidR="009330A7">
        <w:rPr>
          <w:rFonts w:ascii="Sylfaen" w:hAnsi="Sylfaen"/>
          <w:sz w:val="24"/>
          <w:szCs w:val="24"/>
          <w:lang w:val="en-US"/>
        </w:rPr>
        <w:t>Աշծատանքների</w:t>
      </w:r>
      <w:r w:rsidR="009330A7" w:rsidRPr="009330A7">
        <w:rPr>
          <w:rFonts w:ascii="Sylfaen" w:hAnsi="Sylfaen"/>
          <w:sz w:val="24"/>
          <w:szCs w:val="24"/>
        </w:rPr>
        <w:t xml:space="preserve"> </w:t>
      </w:r>
      <w:r w:rsidR="009330A7">
        <w:rPr>
          <w:rFonts w:ascii="Sylfaen" w:hAnsi="Sylfaen"/>
          <w:sz w:val="24"/>
          <w:szCs w:val="24"/>
          <w:lang w:val="en-US"/>
        </w:rPr>
        <w:t>իրական</w:t>
      </w:r>
      <w:r w:rsidR="009330A7" w:rsidRPr="009330A7">
        <w:rPr>
          <w:rFonts w:ascii="Sylfaen" w:hAnsi="Sylfaen"/>
          <w:sz w:val="24"/>
          <w:szCs w:val="24"/>
        </w:rPr>
        <w:t xml:space="preserve"> </w:t>
      </w:r>
      <w:r w:rsidR="009330A7">
        <w:rPr>
          <w:rFonts w:ascii="Sylfaen" w:hAnsi="Sylfaen"/>
          <w:sz w:val="24"/>
          <w:szCs w:val="24"/>
          <w:lang w:val="en-US"/>
        </w:rPr>
        <w:t>ֆինանսական</w:t>
      </w:r>
      <w:r w:rsidR="009330A7" w:rsidRPr="009330A7">
        <w:rPr>
          <w:rFonts w:ascii="Sylfaen" w:hAnsi="Sylfaen"/>
          <w:sz w:val="24"/>
          <w:szCs w:val="24"/>
        </w:rPr>
        <w:t xml:space="preserve"> </w:t>
      </w:r>
      <w:r w:rsidR="009330A7">
        <w:rPr>
          <w:rFonts w:ascii="Sylfaen" w:hAnsi="Sylfaen"/>
          <w:sz w:val="24"/>
          <w:szCs w:val="24"/>
          <w:lang w:val="en-US"/>
        </w:rPr>
        <w:t>արժեքն</w:t>
      </w:r>
      <w:r w:rsidR="009330A7" w:rsidRPr="009330A7">
        <w:rPr>
          <w:rFonts w:ascii="Sylfaen" w:hAnsi="Sylfaen"/>
          <w:sz w:val="24"/>
          <w:szCs w:val="24"/>
        </w:rPr>
        <w:t xml:space="preserve"> </w:t>
      </w:r>
      <w:r w:rsidR="009330A7">
        <w:rPr>
          <w:rFonts w:ascii="Sylfaen" w:hAnsi="Sylfaen"/>
          <w:sz w:val="24"/>
          <w:szCs w:val="24"/>
          <w:lang w:val="en-US"/>
        </w:rPr>
        <w:t>անհամեմատ</w:t>
      </w:r>
      <w:r w:rsidR="009330A7" w:rsidRPr="009330A7">
        <w:rPr>
          <w:rFonts w:ascii="Sylfaen" w:hAnsi="Sylfaen"/>
          <w:sz w:val="24"/>
          <w:szCs w:val="24"/>
        </w:rPr>
        <w:t xml:space="preserve"> </w:t>
      </w:r>
      <w:r w:rsidR="009330A7">
        <w:rPr>
          <w:rFonts w:ascii="Sylfaen" w:hAnsi="Sylfaen"/>
          <w:sz w:val="24"/>
          <w:szCs w:val="24"/>
          <w:lang w:val="en-US"/>
        </w:rPr>
        <w:t>մեծ</w:t>
      </w:r>
      <w:r w:rsidR="009330A7" w:rsidRPr="009330A7">
        <w:rPr>
          <w:rFonts w:ascii="Sylfaen" w:hAnsi="Sylfaen"/>
          <w:sz w:val="24"/>
          <w:szCs w:val="24"/>
        </w:rPr>
        <w:t xml:space="preserve"> </w:t>
      </w:r>
      <w:r w:rsidR="009330A7">
        <w:rPr>
          <w:rFonts w:ascii="Sylfaen" w:hAnsi="Sylfaen"/>
          <w:sz w:val="24"/>
          <w:szCs w:val="24"/>
          <w:lang w:val="en-US"/>
        </w:rPr>
        <w:t>կարող</w:t>
      </w:r>
      <w:r w:rsidR="009330A7" w:rsidRPr="009330A7">
        <w:rPr>
          <w:rFonts w:ascii="Sylfaen" w:hAnsi="Sylfaen"/>
          <w:sz w:val="24"/>
          <w:szCs w:val="24"/>
        </w:rPr>
        <w:t xml:space="preserve"> </w:t>
      </w:r>
      <w:r w:rsidR="009330A7">
        <w:rPr>
          <w:rFonts w:ascii="Sylfaen" w:hAnsi="Sylfaen"/>
          <w:sz w:val="24"/>
          <w:szCs w:val="24"/>
          <w:lang w:val="en-US"/>
        </w:rPr>
        <w:t>էր</w:t>
      </w:r>
      <w:r w:rsidR="009330A7" w:rsidRPr="009330A7">
        <w:rPr>
          <w:rFonts w:ascii="Sylfaen" w:hAnsi="Sylfaen"/>
          <w:sz w:val="24"/>
          <w:szCs w:val="24"/>
        </w:rPr>
        <w:t xml:space="preserve"> </w:t>
      </w:r>
      <w:r w:rsidR="009330A7">
        <w:rPr>
          <w:rFonts w:ascii="Sylfaen" w:hAnsi="Sylfaen"/>
          <w:sz w:val="24"/>
          <w:szCs w:val="24"/>
          <w:lang w:val="en-US"/>
        </w:rPr>
        <w:t>լինել</w:t>
      </w:r>
      <w:r w:rsidR="009330A7" w:rsidRPr="009330A7">
        <w:rPr>
          <w:rFonts w:ascii="Sylfaen" w:hAnsi="Sylfaen"/>
          <w:sz w:val="24"/>
          <w:szCs w:val="24"/>
        </w:rPr>
        <w:t xml:space="preserve">. </w:t>
      </w:r>
      <w:r w:rsidR="009330A7">
        <w:rPr>
          <w:rFonts w:ascii="Sylfaen" w:hAnsi="Sylfaen"/>
          <w:sz w:val="24"/>
          <w:szCs w:val="24"/>
          <w:lang w:val="en-US"/>
        </w:rPr>
        <w:t>Այն</w:t>
      </w:r>
      <w:r w:rsidR="009330A7" w:rsidRPr="007A0713">
        <w:rPr>
          <w:rFonts w:ascii="Sylfaen" w:hAnsi="Sylfaen"/>
          <w:sz w:val="24"/>
          <w:szCs w:val="24"/>
        </w:rPr>
        <w:t xml:space="preserve"> </w:t>
      </w:r>
      <w:r w:rsidR="009330A7">
        <w:rPr>
          <w:rFonts w:ascii="Sylfaen" w:hAnsi="Sylfaen"/>
          <w:sz w:val="24"/>
          <w:szCs w:val="24"/>
          <w:lang w:val="en-US"/>
        </w:rPr>
        <w:t>նվազել</w:t>
      </w:r>
      <w:r w:rsidR="009330A7" w:rsidRPr="007A0713">
        <w:rPr>
          <w:rFonts w:ascii="Sylfaen" w:hAnsi="Sylfaen"/>
          <w:sz w:val="24"/>
          <w:szCs w:val="24"/>
        </w:rPr>
        <w:t xml:space="preserve"> </w:t>
      </w:r>
      <w:r w:rsidR="009330A7">
        <w:rPr>
          <w:rFonts w:ascii="Sylfaen" w:hAnsi="Sylfaen"/>
          <w:sz w:val="24"/>
          <w:szCs w:val="24"/>
          <w:lang w:val="en-US"/>
        </w:rPr>
        <w:t>է</w:t>
      </w:r>
      <w:r w:rsidR="009330A7" w:rsidRPr="007A0713">
        <w:rPr>
          <w:rFonts w:ascii="Sylfaen" w:hAnsi="Sylfaen"/>
          <w:sz w:val="24"/>
          <w:szCs w:val="24"/>
        </w:rPr>
        <w:t xml:space="preserve"> </w:t>
      </w:r>
      <w:r w:rsidR="009330A7">
        <w:rPr>
          <w:rFonts w:ascii="Sylfaen" w:hAnsi="Sylfaen"/>
          <w:sz w:val="24"/>
          <w:szCs w:val="24"/>
          <w:lang w:val="en-US"/>
        </w:rPr>
        <w:t>կազմակերպչական</w:t>
      </w:r>
      <w:r w:rsidR="009330A7" w:rsidRPr="007A0713">
        <w:rPr>
          <w:rFonts w:ascii="Sylfaen" w:hAnsi="Sylfaen"/>
          <w:sz w:val="24"/>
          <w:szCs w:val="24"/>
        </w:rPr>
        <w:t xml:space="preserve"> </w:t>
      </w:r>
      <w:r w:rsidR="009330A7">
        <w:rPr>
          <w:rFonts w:ascii="Sylfaen" w:hAnsi="Sylfaen"/>
          <w:sz w:val="24"/>
          <w:szCs w:val="24"/>
          <w:lang w:val="en-US"/>
        </w:rPr>
        <w:t>միջոցառումների</w:t>
      </w:r>
      <w:r w:rsidR="009330A7" w:rsidRPr="007A0713">
        <w:rPr>
          <w:rFonts w:ascii="Sylfaen" w:hAnsi="Sylfaen"/>
          <w:sz w:val="24"/>
          <w:szCs w:val="24"/>
        </w:rPr>
        <w:t xml:space="preserve"> </w:t>
      </w:r>
      <w:r w:rsidR="009330A7">
        <w:rPr>
          <w:rFonts w:ascii="Sylfaen" w:hAnsi="Sylfaen"/>
          <w:sz w:val="24"/>
          <w:szCs w:val="24"/>
          <w:lang w:val="en-US"/>
        </w:rPr>
        <w:t>արդյունքում</w:t>
      </w:r>
      <w:r w:rsidR="009330A7" w:rsidRPr="007A0713">
        <w:rPr>
          <w:rFonts w:ascii="Sylfaen" w:hAnsi="Sylfaen"/>
          <w:sz w:val="24"/>
          <w:szCs w:val="24"/>
        </w:rPr>
        <w:t>:</w:t>
      </w:r>
      <w:r w:rsidR="00CD63BD" w:rsidRPr="007A0713">
        <w:rPr>
          <w:rFonts w:ascii="Sylfaen" w:hAnsi="Sylfaen"/>
          <w:sz w:val="24"/>
          <w:szCs w:val="24"/>
        </w:rPr>
        <w:t xml:space="preserve"> </w:t>
      </w:r>
    </w:p>
    <w:p w:rsidR="008466F4" w:rsidRPr="003A675F" w:rsidRDefault="008466F4" w:rsidP="00613133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</w:rPr>
      </w:pPr>
      <w:r w:rsidRPr="003A675F">
        <w:rPr>
          <w:rFonts w:ascii="Sylfaen" w:hAnsi="Sylfaen"/>
          <w:sz w:val="24"/>
          <w:szCs w:val="24"/>
          <w:lang w:val="en-US"/>
        </w:rPr>
        <w:t>Քաղաքի</w:t>
      </w:r>
      <w:r w:rsidRPr="003A675F">
        <w:rPr>
          <w:rFonts w:ascii="Sylfaen" w:hAnsi="Sylfaen"/>
          <w:sz w:val="24"/>
          <w:szCs w:val="24"/>
        </w:rPr>
        <w:t xml:space="preserve"> Գ.Նժդեհ փողոցի </w:t>
      </w:r>
      <w:r w:rsidR="00B34E63" w:rsidRPr="003A675F">
        <w:rPr>
          <w:rFonts w:ascii="Sylfaen" w:hAnsi="Sylfaen"/>
          <w:sz w:val="24"/>
          <w:szCs w:val="24"/>
        </w:rPr>
        <w:t>400</w:t>
      </w:r>
      <w:r w:rsidRPr="003A675F">
        <w:rPr>
          <w:rFonts w:ascii="Sylfaen" w:hAnsi="Sylfaen"/>
          <w:sz w:val="24"/>
          <w:szCs w:val="24"/>
        </w:rPr>
        <w:t xml:space="preserve"> մետր երկարությամբ հատվածում </w:t>
      </w:r>
      <w:r w:rsidRPr="003A675F">
        <w:rPr>
          <w:rFonts w:ascii="Sylfaen" w:hAnsi="Sylfaen"/>
          <w:sz w:val="24"/>
          <w:szCs w:val="24"/>
          <w:lang w:val="en-US"/>
        </w:rPr>
        <w:t>իրականացվել</w:t>
      </w:r>
      <w:r w:rsidRPr="003A675F">
        <w:rPr>
          <w:rFonts w:ascii="Sylfaen" w:hAnsi="Sylfaen"/>
          <w:sz w:val="24"/>
          <w:szCs w:val="24"/>
        </w:rPr>
        <w:t xml:space="preserve"> են 350մ</w:t>
      </w:r>
      <w:r w:rsidRPr="003A675F">
        <w:rPr>
          <w:rFonts w:ascii="Sylfaen" w:hAnsi="Sylfaen"/>
          <w:sz w:val="24"/>
          <w:szCs w:val="24"/>
          <w:vertAlign w:val="superscript"/>
        </w:rPr>
        <w:t xml:space="preserve">2 </w:t>
      </w:r>
      <w:r w:rsidRPr="003A675F">
        <w:rPr>
          <w:rFonts w:ascii="Sylfaen" w:hAnsi="Sylfaen"/>
          <w:sz w:val="24"/>
          <w:szCs w:val="24"/>
        </w:rPr>
        <w:t xml:space="preserve">տարածքի </w:t>
      </w:r>
      <w:r w:rsidRPr="003A675F">
        <w:rPr>
          <w:rFonts w:ascii="Sylfaen" w:hAnsi="Sylfaen"/>
          <w:sz w:val="24"/>
          <w:szCs w:val="24"/>
          <w:lang w:val="en-US"/>
        </w:rPr>
        <w:t>ա</w:t>
      </w:r>
      <w:r w:rsidRPr="003A675F">
        <w:rPr>
          <w:rFonts w:ascii="Sylfaen" w:hAnsi="Sylfaen"/>
          <w:sz w:val="24"/>
          <w:szCs w:val="24"/>
        </w:rPr>
        <w:t xml:space="preserve">վազակոպճային խառնուրդով </w:t>
      </w:r>
      <w:r w:rsidRPr="003A675F">
        <w:rPr>
          <w:rFonts w:ascii="Sylfaen" w:hAnsi="Sylfaen"/>
          <w:sz w:val="24"/>
          <w:szCs w:val="24"/>
          <w:lang w:val="en-US"/>
        </w:rPr>
        <w:t>նորոգման</w:t>
      </w:r>
      <w:r w:rsidRPr="003A675F">
        <w:rPr>
          <w:rFonts w:ascii="Sylfaen" w:hAnsi="Sylfaen"/>
          <w:sz w:val="24"/>
          <w:szCs w:val="24"/>
        </w:rPr>
        <w:t xml:space="preserve">  </w:t>
      </w:r>
      <w:r w:rsidRPr="003A675F">
        <w:rPr>
          <w:rFonts w:ascii="Sylfaen" w:hAnsi="Sylfaen"/>
          <w:sz w:val="24"/>
          <w:szCs w:val="24"/>
          <w:lang w:val="en-US"/>
        </w:rPr>
        <w:t>աշխատանքներ</w:t>
      </w:r>
      <w:r w:rsidRPr="003A675F">
        <w:rPr>
          <w:rFonts w:ascii="Sylfaen" w:hAnsi="Sylfaen"/>
          <w:sz w:val="24"/>
          <w:szCs w:val="24"/>
        </w:rPr>
        <w:t>: Շահումայն (Գայի փողոցից մինչև Բաղրամյան փողոց ընկած հատված) փողոցի 900 մետր երկարությամբ հատվածը հարթեցվել է և 255մ</w:t>
      </w:r>
      <w:r w:rsidRPr="003A675F">
        <w:rPr>
          <w:rFonts w:ascii="Sylfaen" w:hAnsi="Sylfaen"/>
          <w:sz w:val="24"/>
          <w:szCs w:val="24"/>
          <w:vertAlign w:val="superscript"/>
        </w:rPr>
        <w:t xml:space="preserve">2  </w:t>
      </w:r>
      <w:r w:rsidRPr="003A675F">
        <w:rPr>
          <w:rFonts w:ascii="Sylfaen" w:hAnsi="Sylfaen"/>
          <w:sz w:val="24"/>
          <w:szCs w:val="24"/>
        </w:rPr>
        <w:t xml:space="preserve">տարածք </w:t>
      </w:r>
      <w:r w:rsidRPr="003A675F">
        <w:rPr>
          <w:rFonts w:ascii="Sylfaen" w:hAnsi="Sylfaen"/>
          <w:sz w:val="24"/>
          <w:szCs w:val="24"/>
          <w:lang w:val="en-US"/>
        </w:rPr>
        <w:t>նորոգ</w:t>
      </w:r>
      <w:r w:rsidRPr="003A675F">
        <w:rPr>
          <w:rFonts w:ascii="Sylfaen" w:hAnsi="Sylfaen"/>
          <w:sz w:val="24"/>
          <w:szCs w:val="24"/>
        </w:rPr>
        <w:t xml:space="preserve">վել է </w:t>
      </w:r>
      <w:r w:rsidRPr="003A675F">
        <w:rPr>
          <w:rFonts w:ascii="Sylfaen" w:hAnsi="Sylfaen"/>
          <w:sz w:val="24"/>
          <w:szCs w:val="24"/>
          <w:lang w:val="en-US"/>
        </w:rPr>
        <w:t>ա</w:t>
      </w:r>
      <w:r w:rsidRPr="003A675F">
        <w:rPr>
          <w:rFonts w:ascii="Sylfaen" w:hAnsi="Sylfaen"/>
          <w:sz w:val="24"/>
          <w:szCs w:val="24"/>
        </w:rPr>
        <w:t>վազակոպճային խառնուրդով: (</w:t>
      </w:r>
      <w:r w:rsidRPr="003A675F">
        <w:rPr>
          <w:rFonts w:ascii="Sylfaen" w:hAnsi="Sylfaen"/>
          <w:sz w:val="24"/>
          <w:szCs w:val="24"/>
          <w:lang w:val="en-US"/>
        </w:rPr>
        <w:t>Աշխատանքների</w:t>
      </w:r>
      <w:r w:rsidRPr="003A675F">
        <w:rPr>
          <w:rFonts w:ascii="Sylfaen" w:hAnsi="Sylfaen"/>
          <w:sz w:val="24"/>
          <w:szCs w:val="24"/>
        </w:rPr>
        <w:t xml:space="preserve"> </w:t>
      </w:r>
      <w:r w:rsidR="00693646" w:rsidRPr="003A675F">
        <w:rPr>
          <w:rFonts w:ascii="Sylfaen" w:hAnsi="Sylfaen"/>
          <w:sz w:val="24"/>
          <w:szCs w:val="24"/>
          <w:lang w:val="en-US"/>
        </w:rPr>
        <w:t>ընդհանուր</w:t>
      </w:r>
      <w:r w:rsidR="00693646"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արժեքը</w:t>
      </w:r>
      <w:r w:rsidRPr="003A675F">
        <w:rPr>
          <w:rFonts w:ascii="Sylfaen" w:hAnsi="Sylfaen"/>
          <w:b/>
          <w:sz w:val="24"/>
          <w:szCs w:val="24"/>
        </w:rPr>
        <w:t xml:space="preserve">` 342.2 </w:t>
      </w:r>
      <w:r w:rsidRPr="003A675F">
        <w:rPr>
          <w:rFonts w:ascii="Sylfaen" w:hAnsi="Sylfaen"/>
          <w:b/>
          <w:sz w:val="24"/>
          <w:szCs w:val="24"/>
          <w:lang w:val="en-US"/>
        </w:rPr>
        <w:t>հազ</w:t>
      </w:r>
      <w:r w:rsidRPr="003A675F">
        <w:rPr>
          <w:rFonts w:ascii="Sylfaen" w:hAnsi="Sylfaen"/>
          <w:b/>
          <w:sz w:val="24"/>
          <w:szCs w:val="24"/>
        </w:rPr>
        <w:t>.</w:t>
      </w:r>
      <w:r w:rsidRPr="003A675F">
        <w:rPr>
          <w:rFonts w:ascii="Sylfaen" w:hAnsi="Sylfaen"/>
          <w:b/>
          <w:sz w:val="24"/>
          <w:szCs w:val="24"/>
          <w:lang w:val="en-US"/>
        </w:rPr>
        <w:t>դրամ</w:t>
      </w:r>
      <w:r w:rsidRPr="003A675F">
        <w:rPr>
          <w:rFonts w:ascii="Sylfaen" w:hAnsi="Sylfaen"/>
          <w:sz w:val="24"/>
          <w:szCs w:val="24"/>
        </w:rPr>
        <w:t xml:space="preserve">) </w:t>
      </w:r>
    </w:p>
    <w:p w:rsidR="008466F4" w:rsidRPr="00FC71C5" w:rsidRDefault="008466F4" w:rsidP="00613133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</w:rPr>
      </w:pPr>
      <w:r w:rsidRPr="003A675F">
        <w:rPr>
          <w:rFonts w:ascii="Sylfaen" w:hAnsi="Sylfaen"/>
          <w:sz w:val="24"/>
          <w:szCs w:val="24"/>
        </w:rPr>
        <w:t>Քաղաքի Չարենց և</w:t>
      </w:r>
      <w:r w:rsidR="00EC5785" w:rsidRPr="00FC71C5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</w:rPr>
        <w:t>Անկախության  փողոցների խաչմերուկ</w:t>
      </w:r>
      <w:r w:rsidRPr="003A675F">
        <w:rPr>
          <w:rFonts w:ascii="Sylfaen" w:hAnsi="Sylfaen"/>
          <w:sz w:val="24"/>
          <w:szCs w:val="24"/>
          <w:lang w:val="en-US"/>
        </w:rPr>
        <w:t>ում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իրականացվել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են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ջրահեռացման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ցանցի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անցկացման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աշխատանքներ</w:t>
      </w:r>
      <w:r w:rsidRPr="003A675F">
        <w:rPr>
          <w:rFonts w:ascii="Sylfaen" w:hAnsi="Sylfaen"/>
          <w:sz w:val="24"/>
          <w:szCs w:val="24"/>
        </w:rPr>
        <w:t xml:space="preserve">: </w:t>
      </w:r>
      <w:r w:rsidR="00083C2D" w:rsidRPr="003A675F">
        <w:rPr>
          <w:rFonts w:ascii="Sylfaen" w:hAnsi="Sylfaen"/>
          <w:sz w:val="24"/>
          <w:szCs w:val="24"/>
          <w:lang w:val="en-US"/>
        </w:rPr>
        <w:t>Խաչմերուկի</w:t>
      </w:r>
      <w:r w:rsidR="00083C2D"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</w:rPr>
        <w:t xml:space="preserve">16 </w:t>
      </w:r>
      <w:r w:rsidRPr="003A675F">
        <w:rPr>
          <w:rFonts w:ascii="Sylfaen" w:hAnsi="Sylfaen"/>
          <w:sz w:val="24"/>
          <w:szCs w:val="24"/>
          <w:lang w:val="en-US"/>
        </w:rPr>
        <w:t>մետր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երկարությամբ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հատվածում</w:t>
      </w:r>
      <w:r w:rsidRPr="003A675F">
        <w:rPr>
          <w:rFonts w:ascii="Sylfaen" w:hAnsi="Sylfaen"/>
          <w:sz w:val="24"/>
          <w:szCs w:val="24"/>
        </w:rPr>
        <w:t xml:space="preserve"> </w:t>
      </w:r>
      <w:r w:rsidR="00083C2D" w:rsidRPr="003A675F">
        <w:rPr>
          <w:rFonts w:ascii="Sylfaen" w:hAnsi="Sylfaen"/>
          <w:sz w:val="24"/>
          <w:szCs w:val="24"/>
          <w:lang w:val="en-US"/>
        </w:rPr>
        <w:t>հանվել</w:t>
      </w:r>
      <w:r w:rsidR="00083C2D" w:rsidRPr="003A675F">
        <w:rPr>
          <w:rFonts w:ascii="Sylfaen" w:hAnsi="Sylfaen"/>
          <w:sz w:val="24"/>
          <w:szCs w:val="24"/>
        </w:rPr>
        <w:t xml:space="preserve"> </w:t>
      </w:r>
      <w:r w:rsidR="00083C2D" w:rsidRPr="003A675F">
        <w:rPr>
          <w:rFonts w:ascii="Sylfaen" w:hAnsi="Sylfaen"/>
          <w:sz w:val="24"/>
          <w:szCs w:val="24"/>
          <w:lang w:val="en-US"/>
        </w:rPr>
        <w:t>է</w:t>
      </w:r>
      <w:r w:rsidR="00083C2D"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ասվալտբետոնյա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ծածկույթը</w:t>
      </w:r>
      <w:r w:rsidRPr="003A675F">
        <w:rPr>
          <w:rFonts w:ascii="Sylfaen" w:hAnsi="Sylfaen"/>
          <w:sz w:val="24"/>
          <w:szCs w:val="24"/>
        </w:rPr>
        <w:t xml:space="preserve">, </w:t>
      </w:r>
      <w:r w:rsidRPr="003A675F">
        <w:rPr>
          <w:rFonts w:ascii="Sylfaen" w:hAnsi="Sylfaen"/>
          <w:sz w:val="24"/>
          <w:szCs w:val="24"/>
          <w:lang w:val="en-US"/>
        </w:rPr>
        <w:t>տեղադրվել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է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խոշոր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տրամագծի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ջրահեռացման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խողովակ</w:t>
      </w:r>
      <w:r w:rsidRPr="003A675F">
        <w:rPr>
          <w:rFonts w:ascii="Sylfaen" w:hAnsi="Sylfaen"/>
          <w:sz w:val="24"/>
          <w:szCs w:val="24"/>
        </w:rPr>
        <w:t xml:space="preserve">, </w:t>
      </w:r>
      <w:r w:rsidRPr="003A675F">
        <w:rPr>
          <w:rFonts w:ascii="Sylfaen" w:hAnsi="Sylfaen"/>
          <w:sz w:val="24"/>
          <w:szCs w:val="24"/>
          <w:lang w:val="en-US"/>
        </w:rPr>
        <w:t>որից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հետո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ասվալտբետոնյա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ծածկույթը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վերականգնվել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է</w:t>
      </w:r>
      <w:r w:rsidRPr="003A675F">
        <w:rPr>
          <w:rFonts w:ascii="Sylfaen" w:hAnsi="Sylfaen"/>
          <w:sz w:val="24"/>
          <w:szCs w:val="24"/>
        </w:rPr>
        <w:t xml:space="preserve">: </w:t>
      </w:r>
      <w:r w:rsidRPr="003A675F">
        <w:rPr>
          <w:rFonts w:ascii="Sylfaen" w:hAnsi="Sylfaen"/>
          <w:sz w:val="24"/>
          <w:szCs w:val="24"/>
          <w:lang w:val="en-US"/>
        </w:rPr>
        <w:t>Այս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աշխատանքների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արդյունքում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քաղաքի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ամենաբանուկ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խաչմերուկներից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մեկում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ապահովվեց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նորմալ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ջրահեռացում</w:t>
      </w:r>
      <w:r w:rsidRPr="003A675F">
        <w:rPr>
          <w:rFonts w:ascii="Sylfaen" w:hAnsi="Sylfaen"/>
          <w:sz w:val="24"/>
          <w:szCs w:val="24"/>
        </w:rPr>
        <w:t>: (</w:t>
      </w:r>
      <w:r w:rsidRPr="003A675F">
        <w:rPr>
          <w:rFonts w:ascii="Sylfaen" w:hAnsi="Sylfaen"/>
          <w:sz w:val="24"/>
          <w:szCs w:val="24"/>
          <w:lang w:val="en-US"/>
        </w:rPr>
        <w:t>Աշխատանքների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արժեքը</w:t>
      </w:r>
      <w:r w:rsidRPr="003A675F">
        <w:rPr>
          <w:rFonts w:ascii="Sylfaen" w:hAnsi="Sylfaen"/>
          <w:b/>
          <w:sz w:val="24"/>
          <w:szCs w:val="24"/>
        </w:rPr>
        <w:t xml:space="preserve">` 1149.0 </w:t>
      </w:r>
      <w:r w:rsidRPr="003A675F">
        <w:rPr>
          <w:rFonts w:ascii="Sylfaen" w:hAnsi="Sylfaen"/>
          <w:b/>
          <w:sz w:val="24"/>
          <w:szCs w:val="24"/>
          <w:lang w:val="en-US"/>
        </w:rPr>
        <w:t>հազ</w:t>
      </w:r>
      <w:r w:rsidRPr="003A675F">
        <w:rPr>
          <w:rFonts w:ascii="Sylfaen" w:hAnsi="Sylfaen"/>
          <w:b/>
          <w:sz w:val="24"/>
          <w:szCs w:val="24"/>
        </w:rPr>
        <w:t>.</w:t>
      </w:r>
      <w:r w:rsidRPr="003A675F">
        <w:rPr>
          <w:rFonts w:ascii="Sylfaen" w:hAnsi="Sylfaen"/>
          <w:b/>
          <w:sz w:val="24"/>
          <w:szCs w:val="24"/>
          <w:lang w:val="en-US"/>
        </w:rPr>
        <w:t>դրամ</w:t>
      </w:r>
      <w:r w:rsidRPr="003A675F">
        <w:rPr>
          <w:rFonts w:ascii="Sylfaen" w:hAnsi="Sylfaen"/>
          <w:sz w:val="24"/>
          <w:szCs w:val="24"/>
        </w:rPr>
        <w:t>)</w:t>
      </w:r>
    </w:p>
    <w:p w:rsidR="00086038" w:rsidRPr="00244D4D" w:rsidRDefault="00086038" w:rsidP="00FD17F4">
      <w:pPr>
        <w:pStyle w:val="aa"/>
        <w:spacing w:after="0" w:line="312" w:lineRule="auto"/>
        <w:ind w:left="0" w:firstLine="709"/>
        <w:jc w:val="center"/>
        <w:rPr>
          <w:rFonts w:ascii="Sylfaen" w:hAnsi="Sylfaen"/>
          <w:b/>
          <w:sz w:val="24"/>
          <w:szCs w:val="24"/>
        </w:rPr>
      </w:pPr>
    </w:p>
    <w:p w:rsidR="009F0C94" w:rsidRPr="00793E74" w:rsidRDefault="00FD17F4" w:rsidP="00FD17F4">
      <w:pPr>
        <w:pStyle w:val="aa"/>
        <w:spacing w:after="0" w:line="312" w:lineRule="auto"/>
        <w:ind w:left="0" w:firstLine="709"/>
        <w:jc w:val="center"/>
        <w:rPr>
          <w:rFonts w:ascii="Sylfaen" w:hAnsi="Sylfaen"/>
          <w:sz w:val="28"/>
          <w:szCs w:val="28"/>
        </w:rPr>
      </w:pPr>
      <w:r w:rsidRPr="00FD17F4">
        <w:rPr>
          <w:rFonts w:ascii="Sylfaen" w:hAnsi="Sylfaen"/>
          <w:b/>
          <w:sz w:val="28"/>
          <w:szCs w:val="28"/>
        </w:rPr>
        <w:t>Շ</w:t>
      </w:r>
      <w:r w:rsidR="00813B17" w:rsidRPr="00FD17F4">
        <w:rPr>
          <w:rFonts w:ascii="Sylfaen" w:hAnsi="Sylfaen"/>
          <w:b/>
          <w:sz w:val="28"/>
          <w:szCs w:val="28"/>
          <w:lang w:val="en-US"/>
        </w:rPr>
        <w:t>րջակա</w:t>
      </w:r>
      <w:r w:rsidR="00813B17" w:rsidRPr="00793E74">
        <w:rPr>
          <w:rFonts w:ascii="Sylfaen" w:hAnsi="Sylfaen"/>
          <w:b/>
          <w:sz w:val="28"/>
          <w:szCs w:val="28"/>
        </w:rPr>
        <w:t xml:space="preserve"> </w:t>
      </w:r>
      <w:r w:rsidR="00813B17" w:rsidRPr="00FD17F4">
        <w:rPr>
          <w:rFonts w:ascii="Sylfaen" w:hAnsi="Sylfaen"/>
          <w:b/>
          <w:sz w:val="28"/>
          <w:szCs w:val="28"/>
          <w:lang w:val="en-US"/>
        </w:rPr>
        <w:t>միջավայրի</w:t>
      </w:r>
      <w:r w:rsidR="00813B17" w:rsidRPr="00793E74">
        <w:rPr>
          <w:rFonts w:ascii="Sylfaen" w:hAnsi="Sylfaen"/>
          <w:b/>
          <w:sz w:val="28"/>
          <w:szCs w:val="28"/>
        </w:rPr>
        <w:t xml:space="preserve"> </w:t>
      </w:r>
      <w:r w:rsidR="00813B17" w:rsidRPr="00FD17F4">
        <w:rPr>
          <w:rFonts w:ascii="Sylfaen" w:hAnsi="Sylfaen"/>
          <w:b/>
          <w:sz w:val="28"/>
          <w:szCs w:val="28"/>
          <w:lang w:val="en-US"/>
        </w:rPr>
        <w:t>աղտոտման</w:t>
      </w:r>
      <w:r w:rsidR="00813B17" w:rsidRPr="00793E74">
        <w:rPr>
          <w:rFonts w:ascii="Sylfaen" w:hAnsi="Sylfaen"/>
          <w:b/>
          <w:sz w:val="28"/>
          <w:szCs w:val="28"/>
        </w:rPr>
        <w:t xml:space="preserve"> </w:t>
      </w:r>
      <w:r w:rsidR="00813B17" w:rsidRPr="00FD17F4">
        <w:rPr>
          <w:rFonts w:ascii="Sylfaen" w:hAnsi="Sylfaen"/>
          <w:b/>
          <w:sz w:val="28"/>
          <w:szCs w:val="28"/>
          <w:lang w:val="en-US"/>
        </w:rPr>
        <w:t>դեմ</w:t>
      </w:r>
      <w:r w:rsidR="00813B17" w:rsidRPr="00793E74">
        <w:rPr>
          <w:rFonts w:ascii="Sylfaen" w:hAnsi="Sylfaen"/>
          <w:b/>
          <w:sz w:val="28"/>
          <w:szCs w:val="28"/>
        </w:rPr>
        <w:t xml:space="preserve"> </w:t>
      </w:r>
      <w:r w:rsidR="00813B17" w:rsidRPr="00FD17F4">
        <w:rPr>
          <w:rFonts w:ascii="Sylfaen" w:hAnsi="Sylfaen"/>
          <w:b/>
          <w:sz w:val="28"/>
          <w:szCs w:val="28"/>
          <w:lang w:val="en-US"/>
        </w:rPr>
        <w:t>պայքարին</w:t>
      </w:r>
      <w:r w:rsidR="00813B17" w:rsidRPr="00793E74">
        <w:rPr>
          <w:rFonts w:ascii="Sylfaen" w:hAnsi="Sylfaen"/>
          <w:b/>
          <w:sz w:val="28"/>
          <w:szCs w:val="28"/>
        </w:rPr>
        <w:t xml:space="preserve"> </w:t>
      </w:r>
      <w:r w:rsidR="00813B17" w:rsidRPr="00FD17F4">
        <w:rPr>
          <w:rFonts w:ascii="Sylfaen" w:hAnsi="Sylfaen"/>
          <w:b/>
          <w:sz w:val="28"/>
          <w:szCs w:val="28"/>
          <w:lang w:val="en-US"/>
        </w:rPr>
        <w:t>ուղղված</w:t>
      </w:r>
      <w:r w:rsidR="00813B17" w:rsidRPr="00793E74">
        <w:rPr>
          <w:rFonts w:ascii="Sylfaen" w:hAnsi="Sylfaen"/>
          <w:b/>
          <w:sz w:val="28"/>
          <w:szCs w:val="28"/>
        </w:rPr>
        <w:t xml:space="preserve"> </w:t>
      </w:r>
      <w:r w:rsidR="009F0C94" w:rsidRPr="00793E74">
        <w:rPr>
          <w:rFonts w:ascii="Sylfaen" w:hAnsi="Sylfaen"/>
          <w:b/>
          <w:sz w:val="28"/>
          <w:szCs w:val="28"/>
        </w:rPr>
        <w:t xml:space="preserve"> </w:t>
      </w:r>
      <w:r w:rsidR="009F0C94" w:rsidRPr="00FD17F4">
        <w:rPr>
          <w:rFonts w:ascii="Sylfaen" w:hAnsi="Sylfaen"/>
          <w:b/>
          <w:sz w:val="28"/>
          <w:szCs w:val="28"/>
          <w:lang w:val="en-US"/>
        </w:rPr>
        <w:t>աշխատանքներ</w:t>
      </w:r>
      <w:r w:rsidR="009F0C94" w:rsidRPr="00793E74">
        <w:rPr>
          <w:rFonts w:ascii="Sylfaen" w:hAnsi="Sylfaen"/>
          <w:sz w:val="28"/>
          <w:szCs w:val="28"/>
        </w:rPr>
        <w:t>`</w:t>
      </w:r>
    </w:p>
    <w:p w:rsidR="008466F4" w:rsidRPr="003A675F" w:rsidRDefault="008466F4" w:rsidP="00613133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</w:rPr>
      </w:pPr>
      <w:r w:rsidRPr="00793E74">
        <w:rPr>
          <w:rFonts w:ascii="Sylfaen" w:eastAsia="Times New Roman" w:hAnsi="Sylfaen" w:cs="Sylfaen"/>
          <w:sz w:val="24"/>
          <w:szCs w:val="24"/>
        </w:rPr>
        <w:t xml:space="preserve"> </w:t>
      </w:r>
      <w:r w:rsidRPr="003A675F">
        <w:rPr>
          <w:rFonts w:ascii="Sylfaen" w:eastAsia="Times New Roman" w:hAnsi="Sylfaen" w:cs="Sylfaen"/>
          <w:sz w:val="24"/>
          <w:szCs w:val="24"/>
        </w:rPr>
        <w:t>Քաղաքի տարածքով</w:t>
      </w:r>
      <w:r w:rsidRPr="003A675F">
        <w:rPr>
          <w:rFonts w:ascii="Sylfaen" w:eastAsia="Times New Roman" w:hAnsi="Sylfaen" w:cs="Times New Roman"/>
          <w:sz w:val="24"/>
          <w:szCs w:val="24"/>
        </w:rPr>
        <w:t xml:space="preserve">  </w:t>
      </w:r>
      <w:r w:rsidRPr="003A675F">
        <w:rPr>
          <w:rFonts w:ascii="Sylfaen" w:eastAsia="Times New Roman" w:hAnsi="Sylfaen" w:cs="Sylfaen"/>
          <w:sz w:val="24"/>
          <w:szCs w:val="24"/>
        </w:rPr>
        <w:t>հոսում են</w:t>
      </w:r>
      <w:r w:rsidRPr="003A675F">
        <w:rPr>
          <w:rFonts w:ascii="Sylfaen" w:eastAsia="Times New Roman" w:hAnsi="Sylfaen" w:cs="Times New Roman"/>
          <w:sz w:val="24"/>
          <w:szCs w:val="24"/>
        </w:rPr>
        <w:t xml:space="preserve"> Գոմշաձոր և Մո</w:t>
      </w:r>
      <w:r w:rsidRPr="003A675F">
        <w:rPr>
          <w:rFonts w:ascii="Sylfaen" w:hAnsi="Sylfaen"/>
          <w:sz w:val="24"/>
          <w:szCs w:val="24"/>
        </w:rPr>
        <w:t>վ</w:t>
      </w:r>
      <w:r w:rsidRPr="003A675F">
        <w:rPr>
          <w:rFonts w:ascii="Sylfaen" w:eastAsia="Times New Roman" w:hAnsi="Sylfaen" w:cs="Times New Roman"/>
          <w:sz w:val="24"/>
          <w:szCs w:val="24"/>
        </w:rPr>
        <w:t>րովի գետակները, որոնց մեջ են լցվում համայնքի կոմունալ-կենցաղային կ</w:t>
      </w:r>
      <w:r w:rsidRPr="003A675F">
        <w:rPr>
          <w:rFonts w:ascii="Sylfaen" w:eastAsia="Times New Roman" w:hAnsi="Sylfaen" w:cs="Sylfaen"/>
          <w:sz w:val="24"/>
          <w:szCs w:val="24"/>
        </w:rPr>
        <w:t>եղտաջրերը:</w:t>
      </w:r>
      <w:r w:rsidRPr="003A675F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Գարնանային ձնհալի ժամանակ գետակները ջրառատանում են</w:t>
      </w:r>
      <w:r w:rsidR="003211A9" w:rsidRPr="003211A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211A9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8E1EF2" w:rsidRPr="003A675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A675F">
        <w:rPr>
          <w:rFonts w:ascii="Sylfaen" w:eastAsia="Times New Roman" w:hAnsi="Sylfaen" w:cs="Times New Roman"/>
          <w:sz w:val="24"/>
          <w:szCs w:val="24"/>
        </w:rPr>
        <w:t>ջրածածկ են անում առափնյա գյողատնտե</w:t>
      </w:r>
      <w:r w:rsidR="008E1EF2" w:rsidRPr="003A675F">
        <w:rPr>
          <w:rFonts w:ascii="Sylfaen" w:eastAsia="Times New Roman" w:hAnsi="Sylfaen" w:cs="Times New Roman"/>
          <w:sz w:val="24"/>
          <w:szCs w:val="24"/>
        </w:rPr>
        <w:t>սական հողերը` դարձնելով դրանք մ</w:t>
      </w:r>
      <w:r w:rsidR="008E1EF2" w:rsidRPr="003A675F">
        <w:rPr>
          <w:rFonts w:ascii="Sylfaen" w:eastAsia="Times New Roman" w:hAnsi="Sylfaen" w:cs="Times New Roman"/>
          <w:sz w:val="24"/>
          <w:szCs w:val="24"/>
          <w:lang w:val="en-US"/>
        </w:rPr>
        <w:t>շ</w:t>
      </w:r>
      <w:r w:rsidRPr="003A675F">
        <w:rPr>
          <w:rFonts w:ascii="Sylfaen" w:eastAsia="Times New Roman" w:hAnsi="Sylfaen" w:cs="Times New Roman"/>
          <w:sz w:val="24"/>
          <w:szCs w:val="24"/>
        </w:rPr>
        <w:t>ակման համար ոչ պիտանի:</w:t>
      </w:r>
      <w:r w:rsidRPr="003A675F">
        <w:rPr>
          <w:rFonts w:ascii="Arial Unicode" w:eastAsia="Times New Roman" w:hAnsi="Arial Unicode" w:cs="Times New Roman"/>
          <w:sz w:val="24"/>
          <w:szCs w:val="24"/>
        </w:rPr>
        <w:t xml:space="preserve"> </w:t>
      </w:r>
      <w:r w:rsidR="00903C39" w:rsidRPr="00903C39">
        <w:rPr>
          <w:rFonts w:ascii="Sylfaen" w:eastAsia="Times New Roman" w:hAnsi="Sylfaen" w:cs="Times New Roman"/>
          <w:sz w:val="24"/>
          <w:szCs w:val="24"/>
          <w:lang w:val="en-US"/>
        </w:rPr>
        <w:t>Խնդիրը</w:t>
      </w:r>
      <w:r w:rsidR="00903C39" w:rsidRPr="00903C3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03C39" w:rsidRPr="00903C39">
        <w:rPr>
          <w:rFonts w:ascii="Sylfaen" w:eastAsia="Times New Roman" w:hAnsi="Sylfaen" w:cs="Times New Roman"/>
          <w:sz w:val="24"/>
          <w:szCs w:val="24"/>
          <w:lang w:val="en-US"/>
        </w:rPr>
        <w:t>վերաբերում</w:t>
      </w:r>
      <w:r w:rsidR="00903C39" w:rsidRPr="00903C3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03C39" w:rsidRPr="00903C39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AE73F7" w:rsidRPr="00AE73F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F7E34" w:rsidRPr="008F7E34">
        <w:rPr>
          <w:rFonts w:ascii="Sylfaen" w:eastAsia="Times New Roman" w:hAnsi="Sylfaen" w:cs="Times New Roman"/>
          <w:sz w:val="24"/>
          <w:szCs w:val="24"/>
        </w:rPr>
        <w:t xml:space="preserve">18 </w:t>
      </w:r>
      <w:r w:rsidR="00AE5431">
        <w:rPr>
          <w:rFonts w:ascii="Sylfaen" w:eastAsia="Times New Roman" w:hAnsi="Sylfaen" w:cs="Times New Roman"/>
          <w:sz w:val="24"/>
          <w:szCs w:val="24"/>
          <w:lang w:val="en-US"/>
        </w:rPr>
        <w:t>հողօգտագործողների</w:t>
      </w:r>
      <w:r w:rsidR="00AE5431" w:rsidRPr="00AE5431">
        <w:rPr>
          <w:rFonts w:ascii="Sylfaen" w:eastAsia="Times New Roman" w:hAnsi="Sylfaen" w:cs="Times New Roman"/>
          <w:sz w:val="24"/>
          <w:szCs w:val="24"/>
        </w:rPr>
        <w:t>,</w:t>
      </w:r>
      <w:r w:rsidR="00AE543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F7E34" w:rsidRPr="008F7E34">
        <w:rPr>
          <w:rFonts w:ascii="Sylfaen" w:eastAsia="Times New Roman" w:hAnsi="Sylfaen" w:cs="Times New Roman"/>
          <w:sz w:val="24"/>
          <w:szCs w:val="24"/>
        </w:rPr>
        <w:t>15-20</w:t>
      </w:r>
      <w:r w:rsidR="00AE73F7" w:rsidRPr="00AE73F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E73F7">
        <w:rPr>
          <w:rFonts w:ascii="Sylfaen" w:eastAsia="Times New Roman" w:hAnsi="Sylfaen" w:cs="Times New Roman"/>
          <w:sz w:val="24"/>
          <w:szCs w:val="24"/>
          <w:lang w:val="en-US"/>
        </w:rPr>
        <w:t>հա</w:t>
      </w:r>
      <w:r w:rsidR="00AE73F7" w:rsidRPr="00AE73F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F020F" w:rsidRPr="00FF020F">
        <w:rPr>
          <w:rFonts w:ascii="Sylfaen" w:eastAsia="Times New Roman" w:hAnsi="Sylfaen" w:cs="Times New Roman"/>
          <w:sz w:val="24"/>
          <w:szCs w:val="24"/>
        </w:rPr>
        <w:t>2-</w:t>
      </w:r>
      <w:r w:rsidR="00FF020F">
        <w:rPr>
          <w:rFonts w:ascii="Sylfaen" w:eastAsia="Times New Roman" w:hAnsi="Sylfaen" w:cs="Times New Roman"/>
          <w:sz w:val="24"/>
          <w:szCs w:val="24"/>
          <w:lang w:val="en-US"/>
        </w:rPr>
        <w:t>րդ</w:t>
      </w:r>
      <w:r w:rsidR="00FF020F" w:rsidRPr="00FF020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F020F">
        <w:rPr>
          <w:rFonts w:ascii="Sylfaen" w:eastAsia="Times New Roman" w:hAnsi="Sylfaen" w:cs="Times New Roman"/>
          <w:sz w:val="24"/>
          <w:szCs w:val="24"/>
          <w:lang w:val="en-US"/>
        </w:rPr>
        <w:t>կարգի</w:t>
      </w:r>
      <w:r w:rsidR="00FF020F" w:rsidRPr="00FF020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E73F7">
        <w:rPr>
          <w:rFonts w:ascii="Sylfaen" w:eastAsia="Times New Roman" w:hAnsi="Sylfaen" w:cs="Times New Roman"/>
          <w:sz w:val="24"/>
          <w:szCs w:val="24"/>
          <w:lang w:val="en-US"/>
        </w:rPr>
        <w:t>գյուղատնտեսական</w:t>
      </w:r>
      <w:r w:rsidR="00AE73F7" w:rsidRPr="00AE73F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6F09">
        <w:rPr>
          <w:rFonts w:ascii="Sylfaen" w:eastAsia="Times New Roman" w:hAnsi="Sylfaen" w:cs="Times New Roman"/>
          <w:sz w:val="24"/>
          <w:szCs w:val="24"/>
          <w:lang w:val="en-US"/>
        </w:rPr>
        <w:t>նշանակության</w:t>
      </w:r>
      <w:r w:rsidR="00D36F09" w:rsidRPr="00D36F0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E73F7">
        <w:rPr>
          <w:rFonts w:ascii="Sylfaen" w:eastAsia="Times New Roman" w:hAnsi="Sylfaen" w:cs="Times New Roman"/>
          <w:sz w:val="24"/>
          <w:szCs w:val="24"/>
          <w:lang w:val="en-US"/>
        </w:rPr>
        <w:t>հողի</w:t>
      </w:r>
      <w:r w:rsidR="00DC5DAC" w:rsidRPr="00DC5DAC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EA1B39">
        <w:rPr>
          <w:rFonts w:ascii="Sylfaen" w:eastAsia="Times New Roman" w:hAnsi="Sylfaen" w:cs="Times New Roman"/>
          <w:sz w:val="24"/>
          <w:szCs w:val="24"/>
          <w:lang w:val="en-US"/>
        </w:rPr>
        <w:t>Գետակի</w:t>
      </w:r>
      <w:r w:rsidR="00EA1B39" w:rsidRPr="00EA1B3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211A9">
        <w:rPr>
          <w:rFonts w:ascii="Sylfaen" w:eastAsia="Times New Roman" w:hAnsi="Sylfaen" w:cs="Times New Roman"/>
          <w:sz w:val="24"/>
          <w:szCs w:val="24"/>
          <w:lang w:val="en-US"/>
        </w:rPr>
        <w:t>որոշ</w:t>
      </w:r>
      <w:r w:rsidR="00EA1B39">
        <w:rPr>
          <w:rFonts w:ascii="Sylfaen" w:eastAsia="Times New Roman" w:hAnsi="Sylfaen" w:cs="Times New Roman"/>
          <w:sz w:val="24"/>
          <w:szCs w:val="24"/>
          <w:lang w:val="en-US"/>
        </w:rPr>
        <w:t>ակի</w:t>
      </w:r>
      <w:r w:rsidR="00EA1B39" w:rsidRPr="00EA1B3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A1B39">
        <w:rPr>
          <w:rFonts w:ascii="Sylfaen" w:eastAsia="Times New Roman" w:hAnsi="Sylfaen" w:cs="Times New Roman"/>
          <w:sz w:val="24"/>
          <w:szCs w:val="24"/>
          <w:lang w:val="en-US"/>
        </w:rPr>
        <w:t>հատվածի</w:t>
      </w:r>
      <w:r w:rsidR="00EA1B39" w:rsidRPr="00EA1B3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A1B39">
        <w:rPr>
          <w:rFonts w:ascii="Sylfaen" w:eastAsia="Times New Roman" w:hAnsi="Sylfaen" w:cs="Times New Roman"/>
          <w:sz w:val="24"/>
          <w:szCs w:val="24"/>
          <w:lang w:val="en-US"/>
        </w:rPr>
        <w:t>երկարությամբ</w:t>
      </w:r>
      <w:r w:rsidR="00EA1B39" w:rsidRPr="00EA1B3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A1B39">
        <w:rPr>
          <w:rFonts w:ascii="Sylfaen" w:eastAsia="Times New Roman" w:hAnsi="Sylfaen" w:cs="Times New Roman"/>
          <w:sz w:val="24"/>
          <w:szCs w:val="24"/>
          <w:lang w:val="en-US"/>
        </w:rPr>
        <w:t>հողերը</w:t>
      </w:r>
      <w:r w:rsidR="00EA1B39" w:rsidRPr="00EA1B3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A1B39">
        <w:rPr>
          <w:rFonts w:ascii="Sylfaen" w:eastAsia="Times New Roman" w:hAnsi="Sylfaen" w:cs="Times New Roman"/>
          <w:sz w:val="24"/>
          <w:szCs w:val="24"/>
          <w:lang w:val="en-US"/>
        </w:rPr>
        <w:t>չէին</w:t>
      </w:r>
      <w:r w:rsidR="00EA1B39" w:rsidRPr="00EA1B3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A1B39">
        <w:rPr>
          <w:rFonts w:ascii="Sylfaen" w:eastAsia="Times New Roman" w:hAnsi="Sylfaen" w:cs="Times New Roman"/>
          <w:sz w:val="24"/>
          <w:szCs w:val="24"/>
          <w:lang w:val="en-US"/>
        </w:rPr>
        <w:t>մշակում</w:t>
      </w:r>
      <w:r w:rsidR="00EA1B39" w:rsidRPr="00EA1B39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="00EA1B39">
        <w:rPr>
          <w:rFonts w:ascii="Sylfaen" w:eastAsia="Times New Roman" w:hAnsi="Sylfaen" w:cs="Times New Roman"/>
          <w:sz w:val="24"/>
          <w:szCs w:val="24"/>
          <w:lang w:val="en-US"/>
        </w:rPr>
        <w:t>պայմանավորված</w:t>
      </w:r>
      <w:r w:rsidR="00EA1B39" w:rsidRPr="00EA1B3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A1B39">
        <w:rPr>
          <w:rFonts w:ascii="Sylfaen" w:eastAsia="Times New Roman" w:hAnsi="Sylfaen" w:cs="Times New Roman"/>
          <w:sz w:val="24"/>
          <w:szCs w:val="24"/>
          <w:lang w:val="en-US"/>
        </w:rPr>
        <w:t>գետակի</w:t>
      </w:r>
      <w:r w:rsidR="00EA1B39" w:rsidRPr="00EA1B3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A1B39">
        <w:rPr>
          <w:rFonts w:ascii="Sylfaen" w:eastAsia="Times New Roman" w:hAnsi="Sylfaen" w:cs="Times New Roman"/>
          <w:sz w:val="24"/>
          <w:szCs w:val="24"/>
          <w:lang w:val="en-US"/>
        </w:rPr>
        <w:t>հորդացման</w:t>
      </w:r>
      <w:r w:rsidR="00EA1B39" w:rsidRPr="00EA1B3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A1B39">
        <w:rPr>
          <w:rFonts w:ascii="Sylfaen" w:eastAsia="Times New Roman" w:hAnsi="Sylfaen" w:cs="Times New Roman"/>
          <w:sz w:val="24"/>
          <w:szCs w:val="24"/>
          <w:lang w:val="en-US"/>
        </w:rPr>
        <w:lastRenderedPageBreak/>
        <w:t>վտանգով</w:t>
      </w:r>
      <w:r w:rsidR="00EA1B39" w:rsidRPr="00EA1B39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3211A9">
        <w:rPr>
          <w:rFonts w:ascii="Sylfaen" w:eastAsia="Times New Roman" w:hAnsi="Sylfaen" w:cs="Times New Roman"/>
          <w:sz w:val="24"/>
          <w:szCs w:val="24"/>
          <w:lang w:val="en-US"/>
        </w:rPr>
        <w:t>Նախորդ</w:t>
      </w:r>
      <w:r w:rsidR="003211A9" w:rsidRPr="003211A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211A9">
        <w:rPr>
          <w:rFonts w:ascii="Sylfaen" w:eastAsia="Times New Roman" w:hAnsi="Sylfaen" w:cs="Times New Roman"/>
          <w:sz w:val="24"/>
          <w:szCs w:val="24"/>
          <w:lang w:val="en-US"/>
        </w:rPr>
        <w:t>տարիներին</w:t>
      </w:r>
      <w:r w:rsidR="003211A9" w:rsidRPr="003211A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211A9">
        <w:rPr>
          <w:rFonts w:ascii="Sylfaen" w:eastAsia="Times New Roman" w:hAnsi="Sylfaen" w:cs="Times New Roman"/>
          <w:sz w:val="24"/>
          <w:szCs w:val="24"/>
          <w:lang w:val="en-US"/>
        </w:rPr>
        <w:t>գ</w:t>
      </w:r>
      <w:r w:rsidR="00C20F05">
        <w:rPr>
          <w:rFonts w:ascii="Sylfaen" w:eastAsia="Times New Roman" w:hAnsi="Sylfaen" w:cs="Times New Roman"/>
          <w:sz w:val="24"/>
          <w:szCs w:val="24"/>
          <w:lang w:val="en-US"/>
        </w:rPr>
        <w:t>ետակի</w:t>
      </w:r>
      <w:r w:rsidR="00C20F05" w:rsidRPr="00C20F0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B19E8">
        <w:rPr>
          <w:rFonts w:ascii="Sylfaen" w:eastAsia="Times New Roman" w:hAnsi="Sylfaen" w:cs="Times New Roman"/>
          <w:sz w:val="24"/>
          <w:szCs w:val="24"/>
          <w:lang w:val="en-US"/>
        </w:rPr>
        <w:t>հունի</w:t>
      </w:r>
      <w:r w:rsidR="005B19E8" w:rsidRPr="005B19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B19E8">
        <w:rPr>
          <w:rFonts w:ascii="Sylfaen" w:eastAsia="Times New Roman" w:hAnsi="Sylfaen" w:cs="Times New Roman"/>
          <w:sz w:val="24"/>
          <w:szCs w:val="24"/>
          <w:lang w:val="en-US"/>
        </w:rPr>
        <w:t>շեղման</w:t>
      </w:r>
      <w:r w:rsidR="005B19E8" w:rsidRPr="005B19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B19E8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5B19E8" w:rsidRPr="005B19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20F05" w:rsidRPr="003A675F">
        <w:rPr>
          <w:rFonts w:ascii="Sylfaen" w:eastAsia="Times New Roman" w:hAnsi="Sylfaen" w:cs="Times New Roman"/>
          <w:sz w:val="24"/>
          <w:szCs w:val="24"/>
        </w:rPr>
        <w:t>հորդացման</w:t>
      </w:r>
      <w:r w:rsidR="00C20F05" w:rsidRPr="00C20F0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20F05">
        <w:rPr>
          <w:rFonts w:ascii="Sylfaen" w:eastAsia="Times New Roman" w:hAnsi="Sylfaen" w:cs="Times New Roman"/>
          <w:sz w:val="24"/>
          <w:szCs w:val="24"/>
          <w:lang w:val="en-US"/>
        </w:rPr>
        <w:t>հետևանքով</w:t>
      </w:r>
      <w:r w:rsidR="00C20F05" w:rsidRPr="00C20F0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B19E8">
        <w:rPr>
          <w:rFonts w:ascii="Sylfaen" w:eastAsia="Times New Roman" w:hAnsi="Sylfaen" w:cs="Times New Roman"/>
          <w:sz w:val="24"/>
          <w:szCs w:val="24"/>
          <w:lang w:val="en-US"/>
        </w:rPr>
        <w:t>արդեն</w:t>
      </w:r>
      <w:r w:rsidR="005B19E8" w:rsidRPr="005B19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B19E8">
        <w:rPr>
          <w:rFonts w:ascii="Sylfaen" w:eastAsia="Times New Roman" w:hAnsi="Sylfaen" w:cs="Times New Roman"/>
          <w:sz w:val="24"/>
          <w:szCs w:val="24"/>
          <w:lang w:val="en-US"/>
        </w:rPr>
        <w:t>իսկ</w:t>
      </w:r>
      <w:r w:rsidR="005B19E8" w:rsidRPr="005B19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4B41D4">
        <w:rPr>
          <w:rFonts w:ascii="Sylfaen" w:eastAsia="Times New Roman" w:hAnsi="Sylfaen" w:cs="Times New Roman"/>
          <w:sz w:val="24"/>
          <w:szCs w:val="24"/>
          <w:lang w:val="en-US"/>
        </w:rPr>
        <w:t>ջ</w:t>
      </w:r>
      <w:r w:rsidR="00C20F05">
        <w:rPr>
          <w:rFonts w:ascii="Sylfaen" w:eastAsia="Times New Roman" w:hAnsi="Sylfaen" w:cs="Times New Roman"/>
          <w:sz w:val="24"/>
          <w:szCs w:val="24"/>
          <w:lang w:val="en-US"/>
        </w:rPr>
        <w:t>րածածկ</w:t>
      </w:r>
      <w:r w:rsidR="00C20F05" w:rsidRPr="00C20F0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20F05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C20F05" w:rsidRPr="00C20F0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20F05">
        <w:rPr>
          <w:rFonts w:ascii="Sylfaen" w:eastAsia="Times New Roman" w:hAnsi="Sylfaen" w:cs="Times New Roman"/>
          <w:sz w:val="24"/>
          <w:szCs w:val="24"/>
          <w:lang w:val="en-US"/>
        </w:rPr>
        <w:t>եղել</w:t>
      </w:r>
      <w:r w:rsidR="00C20F05" w:rsidRPr="00C20F0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20F05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C20F05" w:rsidRPr="00C20F0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20F05">
        <w:rPr>
          <w:rFonts w:ascii="Sylfaen" w:eastAsia="Times New Roman" w:hAnsi="Sylfaen" w:cs="Times New Roman"/>
          <w:sz w:val="24"/>
          <w:szCs w:val="24"/>
          <w:lang w:val="en-US"/>
        </w:rPr>
        <w:t>վնասվել</w:t>
      </w:r>
      <w:r w:rsidR="00C20F05" w:rsidRPr="00C20F0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20F05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C20F05" w:rsidRPr="00C20F0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B19E8" w:rsidRPr="005B19E8">
        <w:rPr>
          <w:rFonts w:ascii="Sylfaen" w:eastAsia="Times New Roman" w:hAnsi="Sylfaen" w:cs="Times New Roman"/>
          <w:sz w:val="24"/>
          <w:szCs w:val="24"/>
        </w:rPr>
        <w:t>4-5</w:t>
      </w:r>
      <w:r w:rsidR="00C20F05" w:rsidRPr="00C20F0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20F05">
        <w:rPr>
          <w:rFonts w:ascii="Sylfaen" w:eastAsia="Times New Roman" w:hAnsi="Sylfaen" w:cs="Times New Roman"/>
          <w:sz w:val="24"/>
          <w:szCs w:val="24"/>
          <w:lang w:val="en-US"/>
        </w:rPr>
        <w:t>հա</w:t>
      </w:r>
      <w:r w:rsidR="00C20F05" w:rsidRPr="00C20F0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211A9">
        <w:rPr>
          <w:rFonts w:ascii="Sylfaen" w:eastAsia="Times New Roman" w:hAnsi="Sylfaen" w:cs="Times New Roman"/>
          <w:sz w:val="24"/>
          <w:szCs w:val="24"/>
          <w:lang w:val="en-US"/>
        </w:rPr>
        <w:t>գյուղատնտեսական</w:t>
      </w:r>
      <w:r w:rsidR="003211A9" w:rsidRPr="003211A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211A9">
        <w:rPr>
          <w:rFonts w:ascii="Sylfaen" w:eastAsia="Times New Roman" w:hAnsi="Sylfaen" w:cs="Times New Roman"/>
          <w:sz w:val="24"/>
          <w:szCs w:val="24"/>
          <w:lang w:val="en-US"/>
        </w:rPr>
        <w:t>նշանակության</w:t>
      </w:r>
      <w:r w:rsidR="003211A9" w:rsidRPr="00DC5DAC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20F05">
        <w:rPr>
          <w:rFonts w:ascii="Sylfaen" w:eastAsia="Times New Roman" w:hAnsi="Sylfaen" w:cs="Times New Roman"/>
          <w:sz w:val="24"/>
          <w:szCs w:val="24"/>
          <w:lang w:val="en-US"/>
        </w:rPr>
        <w:t>հող</w:t>
      </w:r>
      <w:r w:rsidR="00C20F05" w:rsidRPr="00C20F05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DC5DAC">
        <w:rPr>
          <w:rFonts w:ascii="Sylfaen" w:eastAsia="Times New Roman" w:hAnsi="Sylfaen" w:cs="Times New Roman"/>
          <w:sz w:val="24"/>
          <w:szCs w:val="24"/>
          <w:lang w:val="en-US"/>
        </w:rPr>
        <w:t>Հ</w:t>
      </w:r>
      <w:r w:rsidR="00AE5431">
        <w:rPr>
          <w:rFonts w:ascii="Sylfaen" w:eastAsia="Times New Roman" w:hAnsi="Sylfaen" w:cs="Times New Roman"/>
          <w:sz w:val="24"/>
          <w:szCs w:val="24"/>
          <w:lang w:val="en-US"/>
        </w:rPr>
        <w:t>ատկապես</w:t>
      </w:r>
      <w:r w:rsidR="00AE5431" w:rsidRPr="00AE543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E5431">
        <w:rPr>
          <w:rFonts w:ascii="Sylfaen" w:eastAsia="Times New Roman" w:hAnsi="Sylfaen" w:cs="Times New Roman"/>
          <w:sz w:val="24"/>
          <w:szCs w:val="24"/>
          <w:lang w:val="en-US"/>
        </w:rPr>
        <w:t>մեր</w:t>
      </w:r>
      <w:r w:rsidR="00AE5431" w:rsidRPr="00AE543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E5431">
        <w:rPr>
          <w:rFonts w:ascii="Sylfaen" w:eastAsia="Times New Roman" w:hAnsi="Sylfaen" w:cs="Times New Roman"/>
          <w:sz w:val="24"/>
          <w:szCs w:val="24"/>
          <w:lang w:val="en-US"/>
        </w:rPr>
        <w:t>քաղաքի</w:t>
      </w:r>
      <w:r w:rsidR="00AE5431" w:rsidRPr="00AE543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E5431">
        <w:rPr>
          <w:rFonts w:ascii="Sylfaen" w:eastAsia="Times New Roman" w:hAnsi="Sylfaen" w:cs="Times New Roman"/>
          <w:sz w:val="24"/>
          <w:szCs w:val="24"/>
          <w:lang w:val="en-US"/>
        </w:rPr>
        <w:t>սակավահողության</w:t>
      </w:r>
      <w:r w:rsidR="00AE5431" w:rsidRPr="00AE543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E5431">
        <w:rPr>
          <w:rFonts w:ascii="Sylfaen" w:eastAsia="Times New Roman" w:hAnsi="Sylfaen" w:cs="Times New Roman"/>
          <w:sz w:val="24"/>
          <w:szCs w:val="24"/>
          <w:lang w:val="en-US"/>
        </w:rPr>
        <w:t>պայմաններում</w:t>
      </w:r>
      <w:r w:rsidR="00DC5DAC" w:rsidRPr="00DC5DAC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="00DC5DAC">
        <w:rPr>
          <w:rFonts w:ascii="Sylfaen" w:eastAsia="Times New Roman" w:hAnsi="Sylfaen" w:cs="Times New Roman"/>
          <w:sz w:val="24"/>
          <w:szCs w:val="24"/>
          <w:lang w:val="en-US"/>
        </w:rPr>
        <w:t>գյուղ</w:t>
      </w:r>
      <w:r w:rsidR="00DC5DAC" w:rsidRPr="00DC5DAC">
        <w:rPr>
          <w:rFonts w:ascii="Sylfaen" w:eastAsia="Times New Roman" w:hAnsi="Sylfaen" w:cs="Times New Roman"/>
          <w:sz w:val="24"/>
          <w:szCs w:val="24"/>
        </w:rPr>
        <w:t>.</w:t>
      </w:r>
      <w:r w:rsidR="00DC5DAC">
        <w:rPr>
          <w:rFonts w:ascii="Sylfaen" w:eastAsia="Times New Roman" w:hAnsi="Sylfaen" w:cs="Times New Roman"/>
          <w:sz w:val="24"/>
          <w:szCs w:val="24"/>
          <w:lang w:val="en-US"/>
        </w:rPr>
        <w:t>նշանակության</w:t>
      </w:r>
      <w:r w:rsidR="00DC5DAC" w:rsidRPr="00DC5DAC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C5DAC">
        <w:rPr>
          <w:rFonts w:ascii="Sylfaen" w:eastAsia="Times New Roman" w:hAnsi="Sylfaen" w:cs="Times New Roman"/>
          <w:sz w:val="24"/>
          <w:szCs w:val="24"/>
          <w:lang w:val="en-US"/>
        </w:rPr>
        <w:t>հող</w:t>
      </w:r>
      <w:r w:rsidR="003211A9">
        <w:rPr>
          <w:rFonts w:ascii="Sylfaen" w:eastAsia="Times New Roman" w:hAnsi="Sylfaen" w:cs="Times New Roman"/>
          <w:sz w:val="24"/>
          <w:szCs w:val="24"/>
          <w:lang w:val="en-US"/>
        </w:rPr>
        <w:t>ի</w:t>
      </w:r>
      <w:r w:rsidR="00DC5DAC" w:rsidRPr="00DC5DAC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C5DAC">
        <w:rPr>
          <w:rFonts w:ascii="Sylfaen" w:eastAsia="Times New Roman" w:hAnsi="Sylfaen" w:cs="Times New Roman"/>
          <w:sz w:val="24"/>
          <w:szCs w:val="24"/>
          <w:lang w:val="en-US"/>
        </w:rPr>
        <w:t>փչա</w:t>
      </w:r>
      <w:r w:rsidR="003211A9">
        <w:rPr>
          <w:rFonts w:ascii="Sylfaen" w:eastAsia="Times New Roman" w:hAnsi="Sylfaen" w:cs="Times New Roman"/>
          <w:sz w:val="24"/>
          <w:szCs w:val="24"/>
          <w:lang w:val="en-US"/>
        </w:rPr>
        <w:t>նալը</w:t>
      </w:r>
      <w:r w:rsidR="003211A9" w:rsidRPr="003211A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211A9">
        <w:rPr>
          <w:rFonts w:ascii="Sylfaen" w:eastAsia="Times New Roman" w:hAnsi="Sylfaen" w:cs="Times New Roman"/>
          <w:sz w:val="24"/>
          <w:szCs w:val="24"/>
          <w:lang w:val="en-US"/>
        </w:rPr>
        <w:t>հանդուրժելը</w:t>
      </w:r>
      <w:r w:rsidR="00DC5DAC" w:rsidRPr="00DC5DAC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C5DAC">
        <w:rPr>
          <w:rFonts w:ascii="Sylfaen" w:eastAsia="Times New Roman" w:hAnsi="Sylfaen" w:cs="Times New Roman"/>
          <w:sz w:val="24"/>
          <w:szCs w:val="24"/>
          <w:lang w:val="en-US"/>
        </w:rPr>
        <w:t>հանցավոր</w:t>
      </w:r>
      <w:r w:rsidR="00DC5DAC" w:rsidRPr="00DC5DAC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C5DAC">
        <w:rPr>
          <w:rFonts w:ascii="Sylfaen" w:eastAsia="Times New Roman" w:hAnsi="Sylfaen" w:cs="Times New Roman"/>
          <w:sz w:val="24"/>
          <w:szCs w:val="24"/>
          <w:lang w:val="en-US"/>
        </w:rPr>
        <w:t>անգործություն</w:t>
      </w:r>
      <w:r w:rsidR="00DC5DAC" w:rsidRPr="00DC5DAC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C5DAC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="00AE73F7" w:rsidRPr="00AE73F7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3211A9" w:rsidRPr="003211A9">
        <w:rPr>
          <w:rFonts w:ascii="Sylfaen" w:eastAsia="Times New Roman" w:hAnsi="Sylfaen" w:cs="Times New Roman"/>
          <w:sz w:val="24"/>
          <w:szCs w:val="24"/>
        </w:rPr>
        <w:t>2013</w:t>
      </w:r>
      <w:r w:rsidR="003211A9">
        <w:rPr>
          <w:rFonts w:ascii="Sylfaen" w:eastAsia="Times New Roman" w:hAnsi="Sylfaen" w:cs="Times New Roman"/>
          <w:sz w:val="24"/>
          <w:szCs w:val="24"/>
          <w:lang w:val="en-US"/>
        </w:rPr>
        <w:t>թ</w:t>
      </w:r>
      <w:r w:rsidR="003211A9" w:rsidRPr="003211A9">
        <w:rPr>
          <w:rFonts w:ascii="Sylfaen" w:eastAsia="Times New Roman" w:hAnsi="Sylfaen" w:cs="Times New Roman"/>
          <w:sz w:val="24"/>
          <w:szCs w:val="24"/>
        </w:rPr>
        <w:t>-</w:t>
      </w:r>
      <w:r w:rsidR="003211A9">
        <w:rPr>
          <w:rFonts w:ascii="Sylfaen" w:eastAsia="Times New Roman" w:hAnsi="Sylfaen" w:cs="Times New Roman"/>
          <w:sz w:val="24"/>
          <w:szCs w:val="24"/>
          <w:lang w:val="en-US"/>
        </w:rPr>
        <w:t>ին</w:t>
      </w:r>
      <w:r w:rsidR="003211A9" w:rsidRPr="0055111D">
        <w:rPr>
          <w:rFonts w:ascii="Sylfaen" w:eastAsia="Times New Roman" w:hAnsi="Sylfaen" w:cs="Times New Roman"/>
          <w:sz w:val="24"/>
          <w:szCs w:val="24"/>
        </w:rPr>
        <w:t>`</w:t>
      </w:r>
      <w:r w:rsidR="003211A9" w:rsidRPr="003211A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211A9">
        <w:rPr>
          <w:rFonts w:ascii="Sylfaen" w:eastAsia="Times New Roman" w:hAnsi="Sylfaen" w:cs="Times New Roman"/>
          <w:sz w:val="24"/>
          <w:szCs w:val="24"/>
          <w:lang w:val="en-US"/>
        </w:rPr>
        <w:t>գ</w:t>
      </w:r>
      <w:r w:rsidRPr="003A675F">
        <w:rPr>
          <w:rFonts w:ascii="Sylfaen" w:eastAsia="Times New Roman" w:hAnsi="Sylfaen" w:cs="Times New Roman"/>
          <w:sz w:val="24"/>
          <w:szCs w:val="24"/>
        </w:rPr>
        <w:t>արնանային առաջին հորդացմանն ընդառաջ`</w:t>
      </w:r>
      <w:r w:rsidRPr="003A675F">
        <w:rPr>
          <w:rFonts w:ascii="Sylfaen" w:hAnsi="Sylfaen" w:cs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</w:rPr>
        <w:t xml:space="preserve">Մովրովի գետակի և հեղեղատարի առանձին հատվածներում </w:t>
      </w:r>
      <w:r w:rsidRPr="003A675F">
        <w:rPr>
          <w:rFonts w:ascii="Sylfaen" w:hAnsi="Sylfaen"/>
          <w:sz w:val="24"/>
          <w:szCs w:val="24"/>
          <w:lang w:val="en-US"/>
        </w:rPr>
        <w:t>իրականացվել</w:t>
      </w:r>
      <w:r w:rsidRPr="003A675F">
        <w:rPr>
          <w:rFonts w:ascii="Sylfaen" w:hAnsi="Sylfaen"/>
          <w:sz w:val="24"/>
          <w:szCs w:val="24"/>
        </w:rPr>
        <w:t xml:space="preserve"> են կուտակված բնահողից և կենցաղային աղբից մաքրման աշխատանքներ: Բնահողից մաքրվել է գետակի 1 կմ երկարությամբ հատված</w:t>
      </w:r>
      <w:r w:rsidR="00523D52" w:rsidRPr="003A675F">
        <w:rPr>
          <w:rFonts w:ascii="Sylfaen" w:hAnsi="Sylfaen"/>
          <w:sz w:val="24"/>
          <w:szCs w:val="24"/>
          <w:lang w:val="en-US"/>
        </w:rPr>
        <w:t>ը</w:t>
      </w:r>
      <w:r w:rsidRPr="003A675F">
        <w:rPr>
          <w:rFonts w:ascii="Sylfaen" w:hAnsi="Sylfaen"/>
          <w:sz w:val="24"/>
          <w:szCs w:val="24"/>
        </w:rPr>
        <w:t xml:space="preserve">:  </w:t>
      </w:r>
      <w:r w:rsidR="00C45CD8">
        <w:rPr>
          <w:rFonts w:ascii="Sylfaen" w:hAnsi="Sylfaen"/>
          <w:sz w:val="24"/>
          <w:szCs w:val="24"/>
        </w:rPr>
        <w:t xml:space="preserve">Իրականացվել են </w:t>
      </w:r>
      <w:r w:rsidR="00BF4E56" w:rsidRPr="003A675F">
        <w:rPr>
          <w:rFonts w:ascii="Sylfaen" w:hAnsi="Sylfaen"/>
          <w:sz w:val="24"/>
          <w:szCs w:val="24"/>
        </w:rPr>
        <w:t>3850մ</w:t>
      </w:r>
      <w:r w:rsidR="00BF4E56" w:rsidRPr="003A675F">
        <w:rPr>
          <w:rFonts w:ascii="Sylfaen" w:hAnsi="Sylfaen"/>
          <w:sz w:val="24"/>
          <w:szCs w:val="24"/>
          <w:vertAlign w:val="superscript"/>
        </w:rPr>
        <w:t>3</w:t>
      </w:r>
      <w:r w:rsidR="00BF4E56" w:rsidRPr="003A675F">
        <w:rPr>
          <w:rFonts w:ascii="Sylfaen" w:hAnsi="Sylfaen"/>
          <w:sz w:val="24"/>
          <w:szCs w:val="24"/>
        </w:rPr>
        <w:t xml:space="preserve"> </w:t>
      </w:r>
      <w:r w:rsidR="00BF4E56">
        <w:rPr>
          <w:rFonts w:ascii="Sylfaen" w:hAnsi="Sylfaen"/>
          <w:sz w:val="24"/>
          <w:szCs w:val="24"/>
        </w:rPr>
        <w:t xml:space="preserve">ծավալով </w:t>
      </w:r>
      <w:r w:rsidR="00C45CD8">
        <w:rPr>
          <w:rFonts w:ascii="Sylfaen" w:hAnsi="Sylfaen"/>
          <w:sz w:val="24"/>
          <w:szCs w:val="24"/>
        </w:rPr>
        <w:t>հողային աշխատանքներ:</w:t>
      </w:r>
      <w:r w:rsidR="00BF4E56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</w:rPr>
        <w:t xml:space="preserve"> Գետակի հունը լայնացվել է, ափերը բարձրացվել են: Այս աշխատանքների շնորհիվ գետակի ջուրն այժմ նորմալ հոսում է, և գյուղատնտեսական հողերին այլևս վտանգ չի սպառնում:</w:t>
      </w:r>
      <w:r w:rsidR="00A278C0" w:rsidRPr="00A278C0">
        <w:rPr>
          <w:rFonts w:ascii="Sylfaen" w:hAnsi="Sylfaen"/>
          <w:sz w:val="24"/>
          <w:szCs w:val="24"/>
        </w:rPr>
        <w:t xml:space="preserve"> </w:t>
      </w:r>
      <w:r w:rsidR="00A278C0">
        <w:rPr>
          <w:rFonts w:ascii="Sylfaen" w:hAnsi="Sylfaen"/>
          <w:sz w:val="24"/>
          <w:szCs w:val="24"/>
          <w:lang w:val="en-US"/>
        </w:rPr>
        <w:t>Այս</w:t>
      </w:r>
      <w:r w:rsidR="00A278C0" w:rsidRPr="00A278C0">
        <w:rPr>
          <w:rFonts w:ascii="Sylfaen" w:hAnsi="Sylfaen"/>
          <w:sz w:val="24"/>
          <w:szCs w:val="24"/>
        </w:rPr>
        <w:t xml:space="preserve"> </w:t>
      </w:r>
      <w:r w:rsidR="00A278C0">
        <w:rPr>
          <w:rFonts w:ascii="Sylfaen" w:hAnsi="Sylfaen"/>
          <w:sz w:val="24"/>
          <w:szCs w:val="24"/>
          <w:lang w:val="en-US"/>
        </w:rPr>
        <w:t>տարի</w:t>
      </w:r>
      <w:r w:rsidR="00A278C0" w:rsidRPr="00A278C0">
        <w:rPr>
          <w:rFonts w:ascii="Sylfaen" w:hAnsi="Sylfaen"/>
          <w:sz w:val="24"/>
          <w:szCs w:val="24"/>
        </w:rPr>
        <w:t xml:space="preserve"> </w:t>
      </w:r>
      <w:r w:rsidR="00A278C0">
        <w:rPr>
          <w:rFonts w:ascii="Sylfaen" w:hAnsi="Sylfaen"/>
          <w:sz w:val="24"/>
          <w:szCs w:val="24"/>
          <w:lang w:val="en-US"/>
        </w:rPr>
        <w:t>այդ</w:t>
      </w:r>
      <w:r w:rsidR="00A278C0" w:rsidRPr="00A278C0">
        <w:rPr>
          <w:rFonts w:ascii="Sylfaen" w:hAnsi="Sylfaen"/>
          <w:sz w:val="24"/>
          <w:szCs w:val="24"/>
        </w:rPr>
        <w:t xml:space="preserve"> </w:t>
      </w:r>
      <w:r w:rsidR="00A278C0">
        <w:rPr>
          <w:rFonts w:ascii="Sylfaen" w:hAnsi="Sylfaen"/>
          <w:sz w:val="24"/>
          <w:szCs w:val="24"/>
          <w:lang w:val="en-US"/>
        </w:rPr>
        <w:t>հողատարածքներից</w:t>
      </w:r>
      <w:r w:rsidR="00A278C0" w:rsidRPr="00A278C0">
        <w:rPr>
          <w:rFonts w:ascii="Sylfaen" w:hAnsi="Sylfaen"/>
          <w:sz w:val="24"/>
          <w:szCs w:val="24"/>
        </w:rPr>
        <w:t xml:space="preserve"> </w:t>
      </w:r>
      <w:r w:rsidR="00A278C0">
        <w:rPr>
          <w:rFonts w:ascii="Sylfaen" w:hAnsi="Sylfaen"/>
          <w:sz w:val="24"/>
          <w:szCs w:val="24"/>
          <w:lang w:val="en-US"/>
        </w:rPr>
        <w:t>ստացվել</w:t>
      </w:r>
      <w:r w:rsidR="00A278C0" w:rsidRPr="00A278C0">
        <w:rPr>
          <w:rFonts w:ascii="Sylfaen" w:hAnsi="Sylfaen"/>
          <w:sz w:val="24"/>
          <w:szCs w:val="24"/>
        </w:rPr>
        <w:t xml:space="preserve"> 40</w:t>
      </w:r>
      <w:r w:rsidR="004771E8" w:rsidRPr="000E27FA">
        <w:rPr>
          <w:rFonts w:ascii="Sylfaen" w:hAnsi="Sylfaen"/>
          <w:sz w:val="24"/>
          <w:szCs w:val="24"/>
        </w:rPr>
        <w:t xml:space="preserve"> </w:t>
      </w:r>
      <w:r w:rsidR="00A278C0">
        <w:rPr>
          <w:rFonts w:ascii="Sylfaen" w:hAnsi="Sylfaen"/>
          <w:sz w:val="24"/>
          <w:szCs w:val="24"/>
          <w:lang w:val="en-US"/>
        </w:rPr>
        <w:t>ցենտներ</w:t>
      </w:r>
      <w:r w:rsidR="00A278C0" w:rsidRPr="00A278C0">
        <w:rPr>
          <w:rFonts w:ascii="Sylfaen" w:hAnsi="Sylfaen"/>
          <w:sz w:val="24"/>
          <w:szCs w:val="24"/>
        </w:rPr>
        <w:t xml:space="preserve"> </w:t>
      </w:r>
      <w:r w:rsidR="00A278C0">
        <w:rPr>
          <w:rFonts w:ascii="Sylfaen" w:hAnsi="Sylfaen"/>
          <w:sz w:val="24"/>
          <w:szCs w:val="24"/>
          <w:lang w:val="en-US"/>
        </w:rPr>
        <w:t>բերք</w:t>
      </w:r>
      <w:r w:rsidR="00A278C0" w:rsidRPr="00EA1B39">
        <w:rPr>
          <w:rFonts w:ascii="Sylfaen" w:hAnsi="Sylfaen"/>
          <w:sz w:val="24"/>
          <w:szCs w:val="24"/>
        </w:rPr>
        <w:t>:</w:t>
      </w:r>
      <w:r w:rsidRPr="003A675F">
        <w:rPr>
          <w:rFonts w:ascii="Arial Unicode" w:hAnsi="Arial Unicode" w:cs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</w:rPr>
        <w:t>(</w:t>
      </w:r>
      <w:r w:rsidRPr="003A675F">
        <w:rPr>
          <w:rFonts w:ascii="Sylfaen" w:hAnsi="Sylfaen"/>
          <w:sz w:val="24"/>
          <w:szCs w:val="24"/>
          <w:lang w:val="en-US"/>
        </w:rPr>
        <w:t>Աշխատանքների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արժեքը</w:t>
      </w:r>
      <w:r w:rsidRPr="003A675F">
        <w:rPr>
          <w:rFonts w:ascii="Sylfaen" w:hAnsi="Sylfaen"/>
          <w:sz w:val="24"/>
          <w:szCs w:val="24"/>
        </w:rPr>
        <w:t xml:space="preserve">` </w:t>
      </w:r>
      <w:r w:rsidRPr="003A675F">
        <w:rPr>
          <w:rFonts w:ascii="Sylfaen" w:hAnsi="Sylfaen"/>
          <w:b/>
          <w:sz w:val="24"/>
          <w:szCs w:val="24"/>
        </w:rPr>
        <w:t xml:space="preserve">941.4 </w:t>
      </w:r>
      <w:r w:rsidRPr="003A675F">
        <w:rPr>
          <w:rFonts w:ascii="Sylfaen" w:hAnsi="Sylfaen"/>
          <w:b/>
          <w:sz w:val="24"/>
          <w:szCs w:val="24"/>
          <w:lang w:val="en-US"/>
        </w:rPr>
        <w:t>հազ</w:t>
      </w:r>
      <w:r w:rsidRPr="003A675F">
        <w:rPr>
          <w:rFonts w:ascii="Sylfaen" w:hAnsi="Sylfaen"/>
          <w:b/>
          <w:sz w:val="24"/>
          <w:szCs w:val="24"/>
        </w:rPr>
        <w:t>.</w:t>
      </w:r>
      <w:r w:rsidRPr="003A675F">
        <w:rPr>
          <w:rFonts w:ascii="Sylfaen" w:hAnsi="Sylfaen"/>
          <w:b/>
          <w:sz w:val="24"/>
          <w:szCs w:val="24"/>
          <w:lang w:val="en-US"/>
        </w:rPr>
        <w:t>դրամ</w:t>
      </w:r>
      <w:r w:rsidRPr="003A675F">
        <w:rPr>
          <w:rFonts w:ascii="Sylfaen" w:hAnsi="Sylfaen"/>
          <w:sz w:val="24"/>
          <w:szCs w:val="24"/>
        </w:rPr>
        <w:t>)</w:t>
      </w:r>
    </w:p>
    <w:p w:rsidR="00351BD7" w:rsidRPr="00351BD7" w:rsidRDefault="008466F4" w:rsidP="00613133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</w:rPr>
      </w:pPr>
      <w:r w:rsidRPr="003A675F">
        <w:rPr>
          <w:rFonts w:ascii="Sylfaen" w:hAnsi="Sylfaen"/>
          <w:sz w:val="24"/>
          <w:szCs w:val="24"/>
        </w:rPr>
        <w:t xml:space="preserve">Քաղաքի տարբեր հատվածներում առկա </w:t>
      </w:r>
      <w:r w:rsidR="000A5DAD">
        <w:rPr>
          <w:rFonts w:ascii="Sylfaen" w:hAnsi="Sylfaen"/>
          <w:sz w:val="24"/>
          <w:szCs w:val="24"/>
          <w:lang w:val="en-US"/>
        </w:rPr>
        <w:t>էին</w:t>
      </w:r>
      <w:r w:rsidRPr="003A675F">
        <w:rPr>
          <w:rFonts w:ascii="Sylfaen" w:hAnsi="Sylfaen"/>
          <w:sz w:val="24"/>
          <w:szCs w:val="24"/>
        </w:rPr>
        <w:t xml:space="preserve"> աղբի կուտակումներ: </w:t>
      </w:r>
      <w:r w:rsidR="000A5DAD">
        <w:rPr>
          <w:rFonts w:ascii="Sylfaen" w:hAnsi="Sylfaen"/>
          <w:sz w:val="24"/>
          <w:szCs w:val="24"/>
          <w:lang w:val="en-US"/>
        </w:rPr>
        <w:t>Դ</w:t>
      </w:r>
      <w:r w:rsidRPr="003A675F">
        <w:rPr>
          <w:rFonts w:ascii="Sylfaen" w:hAnsi="Sylfaen"/>
          <w:sz w:val="24"/>
          <w:szCs w:val="24"/>
        </w:rPr>
        <w:t xml:space="preserve">ա </w:t>
      </w:r>
      <w:r w:rsidR="00AC3A4C" w:rsidRPr="003A675F">
        <w:rPr>
          <w:rFonts w:ascii="Sylfaen" w:hAnsi="Sylfaen"/>
          <w:sz w:val="24"/>
          <w:szCs w:val="24"/>
        </w:rPr>
        <w:t xml:space="preserve">բնահող </w:t>
      </w:r>
      <w:r w:rsidR="00AC3A4C" w:rsidRPr="003A675F">
        <w:rPr>
          <w:rFonts w:ascii="Sylfaen" w:hAnsi="Sylfaen"/>
          <w:sz w:val="24"/>
          <w:szCs w:val="24"/>
          <w:lang w:val="en-US"/>
        </w:rPr>
        <w:t>է</w:t>
      </w:r>
      <w:r w:rsidR="000A5DAD">
        <w:rPr>
          <w:rFonts w:ascii="Sylfaen" w:hAnsi="Sylfaen"/>
          <w:sz w:val="24"/>
          <w:szCs w:val="24"/>
          <w:lang w:val="en-US"/>
        </w:rPr>
        <w:t>ր</w:t>
      </w:r>
      <w:r w:rsidR="00AC3A4C" w:rsidRPr="003A675F">
        <w:rPr>
          <w:rFonts w:ascii="Sylfaen" w:hAnsi="Sylfaen"/>
          <w:sz w:val="24"/>
          <w:szCs w:val="24"/>
        </w:rPr>
        <w:t xml:space="preserve">, </w:t>
      </w:r>
      <w:r w:rsidRPr="003A675F">
        <w:rPr>
          <w:rFonts w:ascii="Sylfaen" w:hAnsi="Sylfaen"/>
          <w:sz w:val="24"/>
          <w:szCs w:val="24"/>
        </w:rPr>
        <w:t>շինարարական աղբ է</w:t>
      </w:r>
      <w:r w:rsidR="000A5DAD">
        <w:rPr>
          <w:rFonts w:ascii="Sylfaen" w:hAnsi="Sylfaen"/>
          <w:sz w:val="24"/>
          <w:szCs w:val="24"/>
          <w:lang w:val="en-US"/>
        </w:rPr>
        <w:t>ր</w:t>
      </w:r>
      <w:r w:rsidRPr="003A675F">
        <w:rPr>
          <w:rFonts w:ascii="Sylfaen" w:hAnsi="Sylfaen"/>
          <w:sz w:val="24"/>
          <w:szCs w:val="24"/>
        </w:rPr>
        <w:t xml:space="preserve">, անբարեխիղճ քաղաքացիների կողմից </w:t>
      </w:r>
      <w:r w:rsidR="0055111D" w:rsidRPr="003A675F">
        <w:rPr>
          <w:rFonts w:ascii="Sylfaen" w:hAnsi="Sylfaen"/>
          <w:sz w:val="24"/>
          <w:szCs w:val="24"/>
        </w:rPr>
        <w:t xml:space="preserve">սահմանված վայրերից դուրս </w:t>
      </w:r>
      <w:r w:rsidRPr="003A675F">
        <w:rPr>
          <w:rFonts w:ascii="Sylfaen" w:hAnsi="Sylfaen"/>
          <w:sz w:val="24"/>
          <w:szCs w:val="24"/>
        </w:rPr>
        <w:t xml:space="preserve">կատարված կենցաղային աղբանետումներն </w:t>
      </w:r>
      <w:r w:rsidR="000A5DAD">
        <w:rPr>
          <w:rFonts w:ascii="Sylfaen" w:hAnsi="Sylfaen"/>
          <w:sz w:val="24"/>
          <w:szCs w:val="24"/>
          <w:lang w:val="en-US"/>
        </w:rPr>
        <w:t>էի</w:t>
      </w:r>
      <w:r w:rsidRPr="003A675F">
        <w:rPr>
          <w:rFonts w:ascii="Sylfaen" w:hAnsi="Sylfaen"/>
          <w:sz w:val="24"/>
          <w:szCs w:val="24"/>
        </w:rPr>
        <w:t>ն, որ</w:t>
      </w:r>
      <w:r w:rsidR="001651E9">
        <w:rPr>
          <w:rFonts w:ascii="Sylfaen" w:hAnsi="Sylfaen"/>
          <w:sz w:val="24"/>
          <w:szCs w:val="24"/>
          <w:lang w:val="en-US"/>
        </w:rPr>
        <w:t>ոնց</w:t>
      </w:r>
      <w:r w:rsidR="001651E9" w:rsidRPr="001651E9">
        <w:rPr>
          <w:rFonts w:ascii="Sylfaen" w:hAnsi="Sylfaen"/>
          <w:sz w:val="24"/>
          <w:szCs w:val="24"/>
        </w:rPr>
        <w:t xml:space="preserve"> </w:t>
      </w:r>
      <w:r w:rsidR="00AC3A4C"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</w:rPr>
        <w:t xml:space="preserve"> հեռացումը չի մտնում քաղաքում ամենօրյա աղբահանությամբ և սանիտարական մաքրմամբ զբաղվող օպերատորի պարտականությունների մեջ: Քաղաքի</w:t>
      </w:r>
      <w:r w:rsidR="001818F5" w:rsidRPr="003A675F">
        <w:rPr>
          <w:rFonts w:ascii="Sylfaen" w:hAnsi="Sylfaen"/>
          <w:sz w:val="24"/>
          <w:szCs w:val="24"/>
          <w:lang w:val="en-US"/>
        </w:rPr>
        <w:t>ց</w:t>
      </w:r>
      <w:r w:rsidRPr="003A675F">
        <w:rPr>
          <w:rFonts w:ascii="Sylfaen" w:hAnsi="Sylfaen"/>
          <w:sz w:val="24"/>
          <w:szCs w:val="24"/>
        </w:rPr>
        <w:t xml:space="preserve"> դուրս է բերվել 1350մ</w:t>
      </w:r>
      <w:r w:rsidRPr="003A675F">
        <w:rPr>
          <w:rFonts w:ascii="Sylfaen" w:hAnsi="Sylfaen"/>
          <w:sz w:val="24"/>
          <w:szCs w:val="24"/>
          <w:vertAlign w:val="superscript"/>
        </w:rPr>
        <w:t>3</w:t>
      </w:r>
      <w:r w:rsidR="001818F5" w:rsidRPr="003A675F">
        <w:rPr>
          <w:rFonts w:ascii="Sylfaen" w:hAnsi="Sylfaen"/>
          <w:sz w:val="24"/>
          <w:szCs w:val="24"/>
          <w:vertAlign w:val="superscript"/>
        </w:rPr>
        <w:t xml:space="preserve"> </w:t>
      </w:r>
      <w:r w:rsidR="001818F5" w:rsidRPr="003A675F">
        <w:rPr>
          <w:rFonts w:ascii="Sylfaen" w:hAnsi="Sylfaen"/>
          <w:sz w:val="24"/>
          <w:szCs w:val="24"/>
          <w:lang w:val="en-US"/>
        </w:rPr>
        <w:t>աղբ</w:t>
      </w:r>
      <w:r w:rsidRPr="003A675F">
        <w:rPr>
          <w:rFonts w:ascii="Sylfaen" w:hAnsi="Sylfaen"/>
          <w:sz w:val="24"/>
          <w:szCs w:val="24"/>
        </w:rPr>
        <w:t>, այսինքն</w:t>
      </w:r>
      <w:r w:rsidR="001818F5" w:rsidRPr="003A675F">
        <w:rPr>
          <w:rFonts w:ascii="Sylfaen" w:hAnsi="Sylfaen"/>
          <w:sz w:val="24"/>
          <w:szCs w:val="24"/>
        </w:rPr>
        <w:t>`</w:t>
      </w:r>
      <w:r w:rsidRPr="003A675F">
        <w:rPr>
          <w:rFonts w:ascii="Sylfaen" w:hAnsi="Sylfaen"/>
          <w:sz w:val="24"/>
          <w:szCs w:val="24"/>
        </w:rPr>
        <w:t xml:space="preserve"> սա կազմում է աղբով բարձված բեռնատար մեքենաների </w:t>
      </w:r>
      <w:r w:rsidR="00C45CD8">
        <w:rPr>
          <w:rFonts w:ascii="Sylfaen" w:hAnsi="Sylfaen"/>
          <w:sz w:val="24"/>
          <w:szCs w:val="24"/>
        </w:rPr>
        <w:t>8</w:t>
      </w:r>
      <w:r w:rsidRPr="003A675F">
        <w:rPr>
          <w:rFonts w:ascii="Sylfaen" w:hAnsi="Sylfaen"/>
          <w:sz w:val="24"/>
          <w:szCs w:val="24"/>
        </w:rPr>
        <w:t xml:space="preserve">0-ից ավելի է երթ:  Այս հսկայական ծավալի աղբը հավաքվել է գերեզմանատուն տանող ճանապարհից, գերեզմանատան տարածքից, </w:t>
      </w:r>
      <w:r w:rsidR="00C84C72" w:rsidRPr="003A675F">
        <w:rPr>
          <w:rFonts w:ascii="Sylfaen" w:hAnsi="Sylfaen"/>
          <w:sz w:val="24"/>
          <w:szCs w:val="24"/>
        </w:rPr>
        <w:t xml:space="preserve">Բարեկամության և Գագարինի անվան </w:t>
      </w:r>
      <w:r w:rsidR="0055111D">
        <w:rPr>
          <w:rFonts w:ascii="Sylfaen" w:hAnsi="Sylfaen"/>
          <w:sz w:val="24"/>
          <w:szCs w:val="24"/>
          <w:lang w:val="en-US"/>
        </w:rPr>
        <w:t>զբոս</w:t>
      </w:r>
      <w:r w:rsidR="00C84C72" w:rsidRPr="003A675F">
        <w:rPr>
          <w:rFonts w:ascii="Sylfaen" w:hAnsi="Sylfaen"/>
          <w:sz w:val="24"/>
          <w:szCs w:val="24"/>
        </w:rPr>
        <w:t xml:space="preserve">այգիների տարածքից, </w:t>
      </w:r>
      <w:r w:rsidR="0055111D">
        <w:rPr>
          <w:rFonts w:ascii="Sylfaen" w:hAnsi="Sylfaen"/>
          <w:sz w:val="24"/>
          <w:szCs w:val="24"/>
        </w:rPr>
        <w:t>«</w:t>
      </w:r>
      <w:r w:rsidRPr="003A675F">
        <w:rPr>
          <w:rFonts w:ascii="Sylfaen" w:hAnsi="Sylfaen"/>
          <w:sz w:val="24"/>
          <w:szCs w:val="24"/>
        </w:rPr>
        <w:t>Լենինի արձանի</w:t>
      </w:r>
      <w:r w:rsidR="0055111D">
        <w:rPr>
          <w:rFonts w:ascii="Sylfaen" w:hAnsi="Sylfaen"/>
          <w:sz w:val="24"/>
          <w:szCs w:val="24"/>
        </w:rPr>
        <w:t>»</w:t>
      </w:r>
      <w:r w:rsidRPr="003A675F">
        <w:rPr>
          <w:rFonts w:ascii="Sylfaen" w:hAnsi="Sylfaen"/>
          <w:sz w:val="24"/>
          <w:szCs w:val="24"/>
        </w:rPr>
        <w:t xml:space="preserve"> </w:t>
      </w:r>
      <w:r w:rsidR="0055111D">
        <w:rPr>
          <w:rFonts w:ascii="Sylfaen" w:hAnsi="Sylfaen"/>
          <w:sz w:val="24"/>
          <w:szCs w:val="24"/>
          <w:lang w:val="en-US"/>
        </w:rPr>
        <w:t>կոչվող</w:t>
      </w:r>
      <w:r w:rsidR="0055111D" w:rsidRPr="0055111D">
        <w:rPr>
          <w:rFonts w:ascii="Sylfaen" w:hAnsi="Sylfaen"/>
          <w:sz w:val="24"/>
          <w:szCs w:val="24"/>
        </w:rPr>
        <w:t xml:space="preserve"> </w:t>
      </w:r>
      <w:r w:rsidR="0055111D">
        <w:rPr>
          <w:rFonts w:ascii="Sylfaen" w:hAnsi="Sylfaen"/>
          <w:sz w:val="24"/>
          <w:szCs w:val="24"/>
          <w:lang w:val="en-US"/>
        </w:rPr>
        <w:t>թաղամասի</w:t>
      </w:r>
      <w:r w:rsidR="0055111D" w:rsidRPr="0055111D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</w:rPr>
        <w:t>տարածքից, նախկին զինվոր</w:t>
      </w:r>
      <w:r w:rsidR="0055111D">
        <w:rPr>
          <w:rFonts w:ascii="Sylfaen" w:hAnsi="Sylfaen"/>
          <w:sz w:val="24"/>
          <w:szCs w:val="24"/>
          <w:lang w:val="en-US"/>
        </w:rPr>
        <w:t>ա</w:t>
      </w:r>
      <w:r w:rsidRPr="003A675F">
        <w:rPr>
          <w:rFonts w:ascii="Sylfaen" w:hAnsi="Sylfaen"/>
          <w:sz w:val="24"/>
          <w:szCs w:val="24"/>
        </w:rPr>
        <w:t xml:space="preserve">կան թաղամասի տարածքից, Ստեկլոմաշ թաղամասի առանձին բակերի տարածքներից, Լմբատավանք տանող ճանապարհի կամուրջի տակից, </w:t>
      </w:r>
      <w:r w:rsidR="00C84C72" w:rsidRPr="003A675F">
        <w:rPr>
          <w:rFonts w:ascii="Sylfaen" w:hAnsi="Sylfaen"/>
          <w:sz w:val="24"/>
          <w:szCs w:val="24"/>
        </w:rPr>
        <w:t xml:space="preserve">հեղեղատարերի միջից,  տեխնիկումի, ուսումնարանի, շուկայի </w:t>
      </w:r>
      <w:r w:rsidR="00C84C72" w:rsidRPr="003A675F">
        <w:rPr>
          <w:rFonts w:ascii="Sylfaen" w:hAnsi="Sylfaen"/>
          <w:sz w:val="24"/>
          <w:szCs w:val="24"/>
          <w:lang w:val="en-US"/>
        </w:rPr>
        <w:t>և</w:t>
      </w:r>
      <w:r w:rsidR="00C84C72" w:rsidRPr="003A675F">
        <w:rPr>
          <w:rFonts w:ascii="Sylfaen" w:hAnsi="Sylfaen"/>
          <w:sz w:val="24"/>
          <w:szCs w:val="24"/>
        </w:rPr>
        <w:t xml:space="preserve"> հացահատիկի մթերման նախկին բազայի հետնամասերից</w:t>
      </w:r>
      <w:r w:rsidRPr="003A675F">
        <w:rPr>
          <w:rFonts w:ascii="Sylfaen" w:hAnsi="Sylfaen"/>
          <w:sz w:val="24"/>
          <w:szCs w:val="24"/>
        </w:rPr>
        <w:t xml:space="preserve">: </w:t>
      </w:r>
      <w:r w:rsidR="00D36D9F" w:rsidRPr="003A675F">
        <w:rPr>
          <w:rFonts w:ascii="Sylfaen" w:hAnsi="Sylfaen"/>
          <w:sz w:val="24"/>
          <w:szCs w:val="24"/>
          <w:lang w:val="en-US"/>
        </w:rPr>
        <w:t>Նշված</w:t>
      </w:r>
      <w:r w:rsidR="00D36D9F" w:rsidRPr="003A675F">
        <w:rPr>
          <w:rFonts w:ascii="Sylfaen" w:hAnsi="Sylfaen"/>
          <w:sz w:val="24"/>
          <w:szCs w:val="24"/>
        </w:rPr>
        <w:t xml:space="preserve"> </w:t>
      </w:r>
      <w:r w:rsidR="00D36D9F" w:rsidRPr="003A675F">
        <w:rPr>
          <w:rFonts w:ascii="Sylfaen" w:hAnsi="Sylfaen"/>
          <w:sz w:val="24"/>
          <w:szCs w:val="24"/>
          <w:lang w:val="en-US"/>
        </w:rPr>
        <w:t>տարածքների</w:t>
      </w:r>
      <w:r w:rsidR="00D36D9F" w:rsidRPr="003A675F">
        <w:rPr>
          <w:rFonts w:ascii="Sylfaen" w:hAnsi="Sylfaen"/>
          <w:sz w:val="24"/>
          <w:szCs w:val="24"/>
        </w:rPr>
        <w:t xml:space="preserve"> </w:t>
      </w:r>
      <w:r w:rsidR="00D36D9F" w:rsidRPr="003A675F">
        <w:rPr>
          <w:rFonts w:ascii="Sylfaen" w:hAnsi="Sylfaen"/>
          <w:sz w:val="24"/>
          <w:szCs w:val="24"/>
          <w:lang w:val="en-US"/>
        </w:rPr>
        <w:t>մեծ</w:t>
      </w:r>
      <w:r w:rsidR="00D36D9F" w:rsidRPr="003A675F">
        <w:rPr>
          <w:rFonts w:ascii="Sylfaen" w:hAnsi="Sylfaen"/>
          <w:sz w:val="24"/>
          <w:szCs w:val="24"/>
        </w:rPr>
        <w:t xml:space="preserve"> </w:t>
      </w:r>
      <w:r w:rsidR="00D36D9F" w:rsidRPr="003A675F">
        <w:rPr>
          <w:rFonts w:ascii="Sylfaen" w:hAnsi="Sylfaen"/>
          <w:sz w:val="24"/>
          <w:szCs w:val="24"/>
          <w:lang w:val="en-US"/>
        </w:rPr>
        <w:t>մասում</w:t>
      </w:r>
      <w:r w:rsidR="00D36D9F" w:rsidRPr="003A675F">
        <w:rPr>
          <w:rFonts w:ascii="Sylfaen" w:hAnsi="Sylfaen"/>
          <w:sz w:val="24"/>
          <w:szCs w:val="24"/>
        </w:rPr>
        <w:t xml:space="preserve"> </w:t>
      </w:r>
      <w:r w:rsidR="00D36D9F" w:rsidRPr="003A675F">
        <w:rPr>
          <w:rFonts w:ascii="Sylfaen" w:hAnsi="Sylfaen"/>
          <w:sz w:val="24"/>
          <w:szCs w:val="24"/>
          <w:lang w:val="en-US"/>
        </w:rPr>
        <w:t>աղբը</w:t>
      </w:r>
      <w:r w:rsidR="00D36D9F" w:rsidRPr="003A675F">
        <w:rPr>
          <w:rFonts w:ascii="Sylfaen" w:hAnsi="Sylfaen"/>
          <w:sz w:val="24"/>
          <w:szCs w:val="24"/>
        </w:rPr>
        <w:t xml:space="preserve"> </w:t>
      </w:r>
      <w:r w:rsidR="00D36D9F" w:rsidRPr="003A675F">
        <w:rPr>
          <w:rFonts w:ascii="Sylfaen" w:hAnsi="Sylfaen"/>
          <w:sz w:val="24"/>
          <w:szCs w:val="24"/>
          <w:lang w:val="en-US"/>
        </w:rPr>
        <w:t>կուտակվել</w:t>
      </w:r>
      <w:r w:rsidR="00D36D9F" w:rsidRPr="003A675F">
        <w:rPr>
          <w:rFonts w:ascii="Sylfaen" w:hAnsi="Sylfaen"/>
          <w:sz w:val="24"/>
          <w:szCs w:val="24"/>
        </w:rPr>
        <w:t xml:space="preserve"> </w:t>
      </w:r>
      <w:r w:rsidR="00D36D9F" w:rsidRPr="003A675F">
        <w:rPr>
          <w:rFonts w:ascii="Sylfaen" w:hAnsi="Sylfaen"/>
          <w:sz w:val="24"/>
          <w:szCs w:val="24"/>
          <w:lang w:val="en-US"/>
        </w:rPr>
        <w:t>էր</w:t>
      </w:r>
      <w:r w:rsidR="00D36D9F" w:rsidRPr="003A675F">
        <w:rPr>
          <w:rFonts w:ascii="Sylfaen" w:hAnsi="Sylfaen"/>
          <w:sz w:val="24"/>
          <w:szCs w:val="24"/>
        </w:rPr>
        <w:t xml:space="preserve"> </w:t>
      </w:r>
      <w:r w:rsidR="00D36D9F" w:rsidRPr="003A675F">
        <w:rPr>
          <w:rFonts w:ascii="Sylfaen" w:hAnsi="Sylfaen"/>
          <w:sz w:val="24"/>
          <w:szCs w:val="24"/>
          <w:lang w:val="en-US"/>
        </w:rPr>
        <w:t>տարիներ</w:t>
      </w:r>
      <w:r w:rsidR="00D36D9F" w:rsidRPr="003A675F">
        <w:rPr>
          <w:rFonts w:ascii="Sylfaen" w:hAnsi="Sylfaen"/>
          <w:sz w:val="24"/>
          <w:szCs w:val="24"/>
        </w:rPr>
        <w:t xml:space="preserve"> </w:t>
      </w:r>
      <w:r w:rsidR="00D36D9F" w:rsidRPr="003A675F">
        <w:rPr>
          <w:rFonts w:ascii="Sylfaen" w:hAnsi="Sylfaen"/>
          <w:sz w:val="24"/>
          <w:szCs w:val="24"/>
          <w:lang w:val="en-US"/>
        </w:rPr>
        <w:t>շարունակ</w:t>
      </w:r>
      <w:r w:rsidR="00D36D9F" w:rsidRPr="003A675F">
        <w:rPr>
          <w:rFonts w:ascii="Sylfaen" w:hAnsi="Sylfaen"/>
          <w:sz w:val="24"/>
          <w:szCs w:val="24"/>
        </w:rPr>
        <w:t xml:space="preserve">: </w:t>
      </w:r>
      <w:r w:rsidRPr="003A675F">
        <w:rPr>
          <w:rFonts w:ascii="Sylfaen" w:hAnsi="Sylfaen"/>
          <w:sz w:val="24"/>
          <w:szCs w:val="24"/>
        </w:rPr>
        <w:t xml:space="preserve">Աղբի հավաքման և տեղափոխման այս աշխատանքները կատարվել </w:t>
      </w:r>
      <w:r w:rsidR="00D36D9F" w:rsidRPr="003A675F">
        <w:rPr>
          <w:rFonts w:ascii="Sylfaen" w:hAnsi="Sylfaen"/>
          <w:sz w:val="24"/>
          <w:szCs w:val="24"/>
          <w:lang w:val="en-US"/>
        </w:rPr>
        <w:t>ամենօրյա</w:t>
      </w:r>
      <w:r w:rsidR="00D36D9F" w:rsidRPr="003A675F">
        <w:rPr>
          <w:rFonts w:ascii="Sylfaen" w:hAnsi="Sylfaen"/>
          <w:sz w:val="24"/>
          <w:szCs w:val="24"/>
        </w:rPr>
        <w:t xml:space="preserve"> </w:t>
      </w:r>
      <w:r w:rsidR="00D36D9F" w:rsidRPr="003A675F">
        <w:rPr>
          <w:rFonts w:ascii="Sylfaen" w:hAnsi="Sylfaen"/>
          <w:sz w:val="24"/>
          <w:szCs w:val="24"/>
          <w:lang w:val="en-US"/>
        </w:rPr>
        <w:t>ազբահանության</w:t>
      </w:r>
      <w:r w:rsidR="00D36D9F"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</w:rPr>
        <w:t xml:space="preserve">աշխատանքներից բացի: Շինարարական աղբից և անօրինական աղբանետումներից քաղաքի  մաքրման  աշխատանքների </w:t>
      </w:r>
      <w:r w:rsidR="00DF2619" w:rsidRPr="003A675F">
        <w:rPr>
          <w:rFonts w:ascii="Sylfaen" w:hAnsi="Sylfaen"/>
          <w:sz w:val="24"/>
          <w:szCs w:val="24"/>
          <w:lang w:val="en-US"/>
        </w:rPr>
        <w:t>ընդհանուր</w:t>
      </w:r>
      <w:r w:rsidR="00DF2619"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</w:rPr>
        <w:t xml:space="preserve">արժեքը կազմել է </w:t>
      </w:r>
      <w:r w:rsidRPr="003A675F">
        <w:rPr>
          <w:rFonts w:ascii="Sylfaen" w:hAnsi="Sylfaen"/>
          <w:b/>
          <w:sz w:val="24"/>
          <w:szCs w:val="24"/>
        </w:rPr>
        <w:t xml:space="preserve">831.0 </w:t>
      </w:r>
      <w:r w:rsidRPr="003A675F">
        <w:rPr>
          <w:rFonts w:ascii="Sylfaen" w:hAnsi="Sylfaen"/>
          <w:b/>
          <w:sz w:val="24"/>
          <w:szCs w:val="24"/>
          <w:lang w:val="en-US"/>
        </w:rPr>
        <w:t>հազ</w:t>
      </w:r>
      <w:r w:rsidRPr="003A675F">
        <w:rPr>
          <w:rFonts w:ascii="Sylfaen" w:hAnsi="Sylfaen"/>
          <w:b/>
          <w:sz w:val="24"/>
          <w:szCs w:val="24"/>
        </w:rPr>
        <w:t>.</w:t>
      </w:r>
      <w:r w:rsidRPr="003A675F">
        <w:rPr>
          <w:rFonts w:ascii="Sylfaen" w:hAnsi="Sylfaen"/>
          <w:b/>
          <w:sz w:val="24"/>
          <w:szCs w:val="24"/>
          <w:lang w:val="en-US"/>
        </w:rPr>
        <w:t>դրամ</w:t>
      </w:r>
      <w:r w:rsidRPr="003A675F">
        <w:rPr>
          <w:rFonts w:ascii="Sylfaen" w:hAnsi="Sylfaen"/>
          <w:b/>
          <w:sz w:val="24"/>
          <w:szCs w:val="24"/>
        </w:rPr>
        <w:t>:</w:t>
      </w:r>
      <w:r w:rsidR="00351BD7" w:rsidRPr="00351BD7">
        <w:rPr>
          <w:rFonts w:ascii="Sylfaen" w:hAnsi="Sylfaen"/>
          <w:b/>
          <w:sz w:val="24"/>
          <w:szCs w:val="24"/>
        </w:rPr>
        <w:t xml:space="preserve"> </w:t>
      </w:r>
    </w:p>
    <w:p w:rsidR="008466F4" w:rsidRPr="00351BD7" w:rsidRDefault="00351BD7" w:rsidP="00351BD7">
      <w:pPr>
        <w:pStyle w:val="aa"/>
        <w:spacing w:after="0" w:line="312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Ձեռք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են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բերվել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նոր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աղբարկղեր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և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ավելացվել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են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քաղաքի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առանձին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հատվածներում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կամ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տեղադրվել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են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խոտանվածների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փոխորեն</w:t>
      </w:r>
      <w:r w:rsidRPr="00351BD7">
        <w:rPr>
          <w:rFonts w:ascii="Sylfaen" w:hAnsi="Sylfaen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</w:rPr>
        <w:t>(</w:t>
      </w:r>
      <w:r w:rsidR="0055111D">
        <w:rPr>
          <w:rFonts w:ascii="Sylfaen" w:hAnsi="Sylfaen"/>
          <w:sz w:val="24"/>
          <w:szCs w:val="24"/>
          <w:lang w:val="en-US"/>
        </w:rPr>
        <w:t>Ա</w:t>
      </w:r>
      <w:r>
        <w:rPr>
          <w:rFonts w:ascii="Sylfaen" w:hAnsi="Sylfaen"/>
          <w:sz w:val="24"/>
          <w:szCs w:val="24"/>
          <w:lang w:val="en-US"/>
        </w:rPr>
        <w:t>ղբարկղերի</w:t>
      </w:r>
      <w:r w:rsidRPr="00351BD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ընդհանուր</w:t>
      </w:r>
      <w:r w:rsidRPr="00351BD7">
        <w:rPr>
          <w:rFonts w:ascii="Sylfaen" w:hAnsi="Sylfaen"/>
          <w:sz w:val="24"/>
          <w:szCs w:val="24"/>
        </w:rPr>
        <w:t xml:space="preserve"> </w:t>
      </w:r>
      <w:r w:rsidRPr="003B5EBD">
        <w:rPr>
          <w:rFonts w:ascii="Sylfaen" w:hAnsi="Sylfaen"/>
          <w:sz w:val="24"/>
          <w:szCs w:val="24"/>
          <w:lang w:val="en-US"/>
        </w:rPr>
        <w:t>արժեքը</w:t>
      </w:r>
      <w:r w:rsidRPr="00351BD7">
        <w:rPr>
          <w:rFonts w:ascii="Sylfaen" w:hAnsi="Sylfaen"/>
          <w:sz w:val="24"/>
          <w:szCs w:val="24"/>
        </w:rPr>
        <w:t xml:space="preserve">` </w:t>
      </w:r>
      <w:r w:rsidRPr="00351BD7">
        <w:rPr>
          <w:rFonts w:ascii="Sylfaen" w:hAnsi="Sylfaen"/>
          <w:b/>
          <w:sz w:val="24"/>
          <w:szCs w:val="24"/>
        </w:rPr>
        <w:t xml:space="preserve">451 </w:t>
      </w:r>
      <w:r w:rsidRPr="00C15C3C">
        <w:rPr>
          <w:rFonts w:ascii="Sylfaen" w:hAnsi="Sylfaen"/>
          <w:b/>
          <w:sz w:val="24"/>
          <w:szCs w:val="24"/>
          <w:lang w:val="en-US"/>
        </w:rPr>
        <w:t>հազ</w:t>
      </w:r>
      <w:r w:rsidRPr="00351BD7">
        <w:rPr>
          <w:rFonts w:ascii="Sylfaen" w:hAnsi="Sylfaen"/>
          <w:b/>
          <w:sz w:val="24"/>
          <w:szCs w:val="24"/>
        </w:rPr>
        <w:t>.</w:t>
      </w:r>
      <w:r w:rsidRPr="003B5EBD">
        <w:rPr>
          <w:rFonts w:ascii="Sylfaen" w:hAnsi="Sylfaen"/>
          <w:b/>
          <w:sz w:val="24"/>
          <w:szCs w:val="24"/>
          <w:lang w:val="en-US"/>
        </w:rPr>
        <w:t>դրամ</w:t>
      </w:r>
      <w:r w:rsidRPr="00351BD7">
        <w:rPr>
          <w:rFonts w:ascii="Sylfaen" w:hAnsi="Sylfaen"/>
          <w:b/>
          <w:sz w:val="24"/>
          <w:szCs w:val="24"/>
        </w:rPr>
        <w:t>)</w:t>
      </w:r>
    </w:p>
    <w:p w:rsidR="00465C51" w:rsidRPr="00FD17F4" w:rsidRDefault="00465C51" w:rsidP="00613133">
      <w:pPr>
        <w:pStyle w:val="aa"/>
        <w:spacing w:after="0" w:line="312" w:lineRule="auto"/>
        <w:jc w:val="both"/>
        <w:rPr>
          <w:rFonts w:ascii="Sylfaen" w:hAnsi="Sylfaen"/>
          <w:sz w:val="24"/>
          <w:szCs w:val="24"/>
        </w:rPr>
      </w:pPr>
    </w:p>
    <w:p w:rsidR="00244D4D" w:rsidRDefault="00244D4D" w:rsidP="00FD17F4">
      <w:pPr>
        <w:pStyle w:val="aa"/>
        <w:spacing w:after="0" w:line="312" w:lineRule="auto"/>
        <w:ind w:left="0" w:firstLine="720"/>
        <w:jc w:val="center"/>
        <w:rPr>
          <w:rFonts w:ascii="Sylfaen" w:hAnsi="Sylfaen"/>
          <w:b/>
          <w:sz w:val="28"/>
          <w:szCs w:val="28"/>
        </w:rPr>
      </w:pPr>
    </w:p>
    <w:p w:rsidR="00DB5BDF" w:rsidRDefault="00FD17F4" w:rsidP="00FD17F4">
      <w:pPr>
        <w:pStyle w:val="aa"/>
        <w:spacing w:after="0" w:line="312" w:lineRule="auto"/>
        <w:ind w:left="0" w:firstLine="720"/>
        <w:jc w:val="center"/>
        <w:rPr>
          <w:rFonts w:ascii="Sylfaen" w:hAnsi="Sylfaen"/>
          <w:sz w:val="28"/>
          <w:szCs w:val="28"/>
        </w:rPr>
      </w:pPr>
      <w:r w:rsidRPr="00FD17F4">
        <w:rPr>
          <w:rFonts w:ascii="Sylfaen" w:hAnsi="Sylfaen"/>
          <w:b/>
          <w:sz w:val="28"/>
          <w:szCs w:val="28"/>
        </w:rPr>
        <w:lastRenderedPageBreak/>
        <w:t>Բ</w:t>
      </w:r>
      <w:r w:rsidR="00DB5BDF" w:rsidRPr="00FD17F4">
        <w:rPr>
          <w:rFonts w:ascii="Sylfaen" w:hAnsi="Sylfaen"/>
          <w:b/>
          <w:sz w:val="28"/>
          <w:szCs w:val="28"/>
          <w:lang w:val="en-US"/>
        </w:rPr>
        <w:t>արեկարգման</w:t>
      </w:r>
      <w:r w:rsidR="00DB5BDF" w:rsidRPr="00FD17F4">
        <w:rPr>
          <w:rFonts w:ascii="Sylfaen" w:hAnsi="Sylfaen"/>
          <w:b/>
          <w:sz w:val="28"/>
          <w:szCs w:val="28"/>
        </w:rPr>
        <w:t xml:space="preserve"> </w:t>
      </w:r>
      <w:r w:rsidR="00DB5BDF" w:rsidRPr="00FD17F4">
        <w:rPr>
          <w:rFonts w:ascii="Sylfaen" w:hAnsi="Sylfaen"/>
          <w:b/>
          <w:sz w:val="28"/>
          <w:szCs w:val="28"/>
          <w:lang w:val="en-US"/>
        </w:rPr>
        <w:t>և</w:t>
      </w:r>
      <w:r w:rsidR="00DB5BDF" w:rsidRPr="00FD17F4">
        <w:rPr>
          <w:rFonts w:ascii="Sylfaen" w:hAnsi="Sylfaen"/>
          <w:b/>
          <w:sz w:val="28"/>
          <w:szCs w:val="28"/>
        </w:rPr>
        <w:t xml:space="preserve"> </w:t>
      </w:r>
      <w:r w:rsidR="00DB5BDF" w:rsidRPr="00FD17F4">
        <w:rPr>
          <w:rFonts w:ascii="Sylfaen" w:hAnsi="Sylfaen"/>
          <w:b/>
          <w:sz w:val="28"/>
          <w:szCs w:val="28"/>
          <w:lang w:val="en-US"/>
        </w:rPr>
        <w:t>կանաչապատման</w:t>
      </w:r>
      <w:r w:rsidR="00DB5BDF" w:rsidRPr="00FD17F4">
        <w:rPr>
          <w:rFonts w:ascii="Sylfaen" w:hAnsi="Sylfaen"/>
          <w:b/>
          <w:sz w:val="28"/>
          <w:szCs w:val="28"/>
        </w:rPr>
        <w:t xml:space="preserve"> </w:t>
      </w:r>
      <w:r w:rsidR="00DB5BDF" w:rsidRPr="00FD17F4">
        <w:rPr>
          <w:rFonts w:ascii="Sylfaen" w:hAnsi="Sylfaen"/>
          <w:b/>
          <w:sz w:val="28"/>
          <w:szCs w:val="28"/>
          <w:lang w:val="en-US"/>
        </w:rPr>
        <w:t>աշխատանքներ</w:t>
      </w:r>
      <w:r w:rsidR="00DB5BDF" w:rsidRPr="00FD17F4">
        <w:rPr>
          <w:rFonts w:ascii="Sylfaen" w:hAnsi="Sylfaen"/>
          <w:sz w:val="28"/>
          <w:szCs w:val="28"/>
        </w:rPr>
        <w:t>`</w:t>
      </w:r>
    </w:p>
    <w:p w:rsidR="00CE0676" w:rsidRPr="003A675F" w:rsidRDefault="00BB182F" w:rsidP="00613133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</w:rPr>
      </w:pPr>
      <w:r w:rsidRPr="003A675F">
        <w:rPr>
          <w:rFonts w:ascii="Sylfaen" w:hAnsi="Sylfaen"/>
          <w:sz w:val="24"/>
          <w:szCs w:val="24"/>
          <w:lang w:val="en-US"/>
        </w:rPr>
        <w:t>Քաղաքի</w:t>
      </w:r>
      <w:r w:rsidRPr="003A675F">
        <w:rPr>
          <w:rFonts w:ascii="Sylfaen" w:hAnsi="Sylfaen"/>
          <w:sz w:val="24"/>
          <w:szCs w:val="24"/>
        </w:rPr>
        <w:t xml:space="preserve"> </w:t>
      </w:r>
      <w:r w:rsidR="002525D8" w:rsidRPr="003A675F">
        <w:rPr>
          <w:rFonts w:ascii="Sylfaen" w:hAnsi="Sylfaen"/>
          <w:sz w:val="24"/>
          <w:szCs w:val="24"/>
          <w:lang w:val="en-US"/>
        </w:rPr>
        <w:t>Բարեկամության</w:t>
      </w:r>
      <w:r w:rsidR="002525D8" w:rsidRPr="003A675F">
        <w:rPr>
          <w:rFonts w:ascii="Sylfaen" w:hAnsi="Sylfaen"/>
          <w:sz w:val="24"/>
          <w:szCs w:val="24"/>
        </w:rPr>
        <w:t xml:space="preserve"> </w:t>
      </w:r>
      <w:r w:rsidR="002525D8" w:rsidRPr="003A675F">
        <w:rPr>
          <w:rFonts w:ascii="Sylfaen" w:hAnsi="Sylfaen"/>
          <w:sz w:val="24"/>
          <w:szCs w:val="24"/>
          <w:lang w:val="en-US"/>
        </w:rPr>
        <w:t>այգու</w:t>
      </w:r>
      <w:r w:rsidR="00653C19">
        <w:rPr>
          <w:rFonts w:ascii="Sylfaen" w:hAnsi="Sylfaen"/>
          <w:sz w:val="24"/>
          <w:szCs w:val="24"/>
        </w:rPr>
        <w:t xml:space="preserve"> 1000</w:t>
      </w:r>
      <w:r w:rsidR="002525D8" w:rsidRPr="003A675F">
        <w:rPr>
          <w:rFonts w:ascii="Sylfaen" w:hAnsi="Sylfaen"/>
          <w:sz w:val="24"/>
          <w:szCs w:val="24"/>
          <w:lang w:val="en-US"/>
        </w:rPr>
        <w:t>մ</w:t>
      </w:r>
      <w:r w:rsidR="00653C19">
        <w:rPr>
          <w:rFonts w:ascii="Sylfaen" w:hAnsi="Sylfaen"/>
          <w:sz w:val="24"/>
          <w:szCs w:val="24"/>
          <w:vertAlign w:val="superscript"/>
        </w:rPr>
        <w:t>2</w:t>
      </w:r>
      <w:r w:rsidR="00653C19">
        <w:rPr>
          <w:rFonts w:ascii="Sylfaen" w:hAnsi="Sylfaen"/>
          <w:sz w:val="24"/>
          <w:szCs w:val="24"/>
        </w:rPr>
        <w:t xml:space="preserve"> տարածքում</w:t>
      </w:r>
      <w:r w:rsidR="002525D8" w:rsidRPr="003A675F">
        <w:rPr>
          <w:rFonts w:ascii="Sylfaen" w:hAnsi="Sylfaen"/>
          <w:sz w:val="24"/>
          <w:szCs w:val="24"/>
        </w:rPr>
        <w:t xml:space="preserve"> </w:t>
      </w:r>
      <w:r w:rsidR="002525D8" w:rsidRPr="003A675F">
        <w:rPr>
          <w:rFonts w:ascii="Sylfaen" w:hAnsi="Sylfaen"/>
          <w:sz w:val="24"/>
          <w:szCs w:val="24"/>
          <w:lang w:val="en-US"/>
        </w:rPr>
        <w:t>տնկվել</w:t>
      </w:r>
      <w:r w:rsidR="002525D8" w:rsidRPr="003A675F">
        <w:rPr>
          <w:rFonts w:ascii="Sylfaen" w:hAnsi="Sylfaen"/>
          <w:sz w:val="24"/>
          <w:szCs w:val="24"/>
        </w:rPr>
        <w:t xml:space="preserve"> </w:t>
      </w:r>
      <w:r w:rsidR="002525D8" w:rsidRPr="003A675F">
        <w:rPr>
          <w:rFonts w:ascii="Sylfaen" w:hAnsi="Sylfaen"/>
          <w:sz w:val="24"/>
          <w:szCs w:val="24"/>
          <w:lang w:val="en-US"/>
        </w:rPr>
        <w:t>է</w:t>
      </w:r>
      <w:r w:rsidR="002525D8" w:rsidRPr="003A675F">
        <w:rPr>
          <w:rFonts w:ascii="Sylfaen" w:hAnsi="Sylfaen"/>
          <w:sz w:val="24"/>
          <w:szCs w:val="24"/>
        </w:rPr>
        <w:t xml:space="preserve"> </w:t>
      </w:r>
      <w:r w:rsidR="002525D8" w:rsidRPr="003A675F">
        <w:rPr>
          <w:rFonts w:ascii="Sylfaen" w:hAnsi="Sylfaen"/>
          <w:sz w:val="24"/>
          <w:szCs w:val="24"/>
          <w:lang w:val="en-US"/>
        </w:rPr>
        <w:t>մրգատու</w:t>
      </w:r>
      <w:r w:rsidR="002525D8" w:rsidRPr="003A675F">
        <w:rPr>
          <w:rFonts w:ascii="Sylfaen" w:hAnsi="Sylfaen"/>
          <w:sz w:val="24"/>
          <w:szCs w:val="24"/>
        </w:rPr>
        <w:t xml:space="preserve"> </w:t>
      </w:r>
      <w:r w:rsidR="002525D8" w:rsidRPr="003A675F">
        <w:rPr>
          <w:rFonts w:ascii="Sylfaen" w:hAnsi="Sylfaen"/>
          <w:sz w:val="24"/>
          <w:szCs w:val="24"/>
          <w:lang w:val="en-US"/>
        </w:rPr>
        <w:t>ծառերի</w:t>
      </w:r>
      <w:r w:rsidR="002525D8" w:rsidRPr="003A675F">
        <w:rPr>
          <w:rFonts w:ascii="Sylfaen" w:hAnsi="Sylfaen"/>
          <w:sz w:val="24"/>
          <w:szCs w:val="24"/>
        </w:rPr>
        <w:t xml:space="preserve"> 140 </w:t>
      </w:r>
      <w:r w:rsidR="002525D8" w:rsidRPr="003A675F">
        <w:rPr>
          <w:rFonts w:ascii="Sylfaen" w:hAnsi="Sylfaen"/>
          <w:sz w:val="24"/>
          <w:szCs w:val="24"/>
          <w:lang w:val="en-US"/>
        </w:rPr>
        <w:t>տնկի</w:t>
      </w:r>
      <w:r w:rsidR="002525D8" w:rsidRPr="003A675F">
        <w:rPr>
          <w:rFonts w:ascii="Sylfaen" w:hAnsi="Sylfaen"/>
          <w:sz w:val="24"/>
          <w:szCs w:val="24"/>
        </w:rPr>
        <w:t xml:space="preserve"> </w:t>
      </w:r>
      <w:r w:rsidR="002525D8" w:rsidRPr="003A675F">
        <w:rPr>
          <w:rFonts w:ascii="Sylfaen" w:hAnsi="Sylfaen"/>
          <w:sz w:val="24"/>
          <w:szCs w:val="24"/>
          <w:lang w:val="en-US"/>
        </w:rPr>
        <w:t>և</w:t>
      </w:r>
      <w:r w:rsidR="002525D8" w:rsidRPr="003A675F">
        <w:rPr>
          <w:rFonts w:ascii="Sylfaen" w:hAnsi="Sylfaen"/>
          <w:sz w:val="24"/>
          <w:szCs w:val="24"/>
        </w:rPr>
        <w:t xml:space="preserve"> </w:t>
      </w:r>
      <w:r w:rsidR="002525D8" w:rsidRPr="003A675F">
        <w:rPr>
          <w:rFonts w:ascii="Sylfaen" w:hAnsi="Sylfaen"/>
          <w:sz w:val="24"/>
          <w:szCs w:val="24"/>
          <w:lang w:val="en-US"/>
        </w:rPr>
        <w:t>դրանք</w:t>
      </w:r>
      <w:r w:rsidR="002525D8" w:rsidRPr="003A675F">
        <w:rPr>
          <w:rFonts w:ascii="Sylfaen" w:hAnsi="Sylfaen"/>
          <w:sz w:val="24"/>
          <w:szCs w:val="24"/>
        </w:rPr>
        <w:t xml:space="preserve"> </w:t>
      </w:r>
      <w:r w:rsidR="00932F41" w:rsidRPr="003A675F">
        <w:rPr>
          <w:rFonts w:ascii="Sylfaen" w:hAnsi="Sylfaen"/>
          <w:sz w:val="24"/>
          <w:szCs w:val="24"/>
          <w:lang w:val="en-US"/>
        </w:rPr>
        <w:t>մոտ</w:t>
      </w:r>
      <w:r w:rsidR="00932F41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</w:rPr>
        <w:t>80%</w:t>
      </w:r>
      <w:r w:rsidR="002525D8" w:rsidRPr="003A675F">
        <w:rPr>
          <w:rFonts w:ascii="Sylfaen" w:hAnsi="Sylfaen"/>
          <w:sz w:val="24"/>
          <w:szCs w:val="24"/>
        </w:rPr>
        <w:t>-</w:t>
      </w:r>
      <w:r w:rsidR="00B402A3" w:rsidRPr="003A675F">
        <w:rPr>
          <w:rFonts w:ascii="Sylfaen" w:hAnsi="Sylfaen"/>
          <w:sz w:val="24"/>
          <w:szCs w:val="24"/>
          <w:lang w:val="en-US"/>
        </w:rPr>
        <w:t>ով</w:t>
      </w:r>
      <w:r w:rsidR="00B402A3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  <w:lang w:val="en-US"/>
        </w:rPr>
        <w:t>ամրացել</w:t>
      </w:r>
      <w:r w:rsidR="00B402A3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  <w:lang w:val="en-US"/>
        </w:rPr>
        <w:t>և</w:t>
      </w:r>
      <w:r w:rsidR="00B402A3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  <w:lang w:val="en-US"/>
        </w:rPr>
        <w:t>պահպանվել</w:t>
      </w:r>
      <w:r w:rsidR="00B402A3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  <w:lang w:val="en-US"/>
        </w:rPr>
        <w:t>են</w:t>
      </w:r>
      <w:r w:rsidR="00B402A3" w:rsidRPr="003A675F">
        <w:rPr>
          <w:rFonts w:ascii="Sylfaen" w:hAnsi="Sylfaen"/>
          <w:sz w:val="24"/>
          <w:szCs w:val="24"/>
        </w:rPr>
        <w:t xml:space="preserve">, </w:t>
      </w:r>
      <w:r w:rsidR="00B402A3" w:rsidRPr="003A675F">
        <w:rPr>
          <w:rFonts w:ascii="Sylfaen" w:hAnsi="Sylfaen"/>
          <w:sz w:val="24"/>
          <w:szCs w:val="24"/>
          <w:lang w:val="en-US"/>
        </w:rPr>
        <w:t>ինչը</w:t>
      </w:r>
      <w:r w:rsidR="00B402A3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  <w:lang w:val="en-US"/>
        </w:rPr>
        <w:t>հետևողական</w:t>
      </w:r>
      <w:r w:rsidR="00B402A3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  <w:lang w:val="en-US"/>
        </w:rPr>
        <w:t>աշխատանքի</w:t>
      </w:r>
      <w:r w:rsidR="00B402A3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  <w:lang w:val="en-US"/>
        </w:rPr>
        <w:t>արդյունք</w:t>
      </w:r>
      <w:r w:rsidR="00B402A3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  <w:lang w:val="en-US"/>
        </w:rPr>
        <w:t>է</w:t>
      </w:r>
      <w:r w:rsidR="00B402A3" w:rsidRPr="003A675F">
        <w:rPr>
          <w:rFonts w:ascii="Sylfaen" w:hAnsi="Sylfaen"/>
          <w:sz w:val="24"/>
          <w:szCs w:val="24"/>
        </w:rPr>
        <w:t xml:space="preserve">: </w:t>
      </w:r>
      <w:r w:rsidR="00B402A3" w:rsidRPr="003A675F">
        <w:rPr>
          <w:rFonts w:ascii="Sylfaen" w:hAnsi="Sylfaen"/>
          <w:sz w:val="24"/>
          <w:szCs w:val="24"/>
          <w:lang w:val="en-US"/>
        </w:rPr>
        <w:t>Տնկիները</w:t>
      </w:r>
      <w:r w:rsidR="00B402A3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  <w:lang w:val="en-US"/>
        </w:rPr>
        <w:t>պարբերաբար</w:t>
      </w:r>
      <w:r w:rsidR="00B402A3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  <w:lang w:val="en-US"/>
        </w:rPr>
        <w:t>ջրվել</w:t>
      </w:r>
      <w:r w:rsidR="00B402A3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  <w:lang w:val="en-US"/>
        </w:rPr>
        <w:t>են</w:t>
      </w:r>
      <w:r w:rsidR="00B402A3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  <w:lang w:val="en-US"/>
        </w:rPr>
        <w:t>և</w:t>
      </w:r>
      <w:r w:rsidR="00B402A3" w:rsidRPr="003A675F">
        <w:rPr>
          <w:rFonts w:ascii="Sylfaen" w:hAnsi="Sylfaen"/>
          <w:sz w:val="24"/>
          <w:szCs w:val="24"/>
        </w:rPr>
        <w:t xml:space="preserve"> </w:t>
      </w:r>
      <w:r w:rsidR="00B402A3" w:rsidRPr="003A675F">
        <w:rPr>
          <w:rFonts w:ascii="Sylfaen" w:hAnsi="Sylfaen"/>
          <w:sz w:val="24"/>
          <w:szCs w:val="24"/>
          <w:lang w:val="en-US"/>
        </w:rPr>
        <w:t>խնամվել</w:t>
      </w:r>
      <w:r w:rsidR="002525D8" w:rsidRPr="003A675F">
        <w:rPr>
          <w:rFonts w:ascii="Sylfaen" w:hAnsi="Sylfaen"/>
          <w:sz w:val="24"/>
          <w:szCs w:val="24"/>
        </w:rPr>
        <w:t xml:space="preserve">: </w:t>
      </w:r>
    </w:p>
    <w:p w:rsidR="00737B6E" w:rsidRPr="002223C4" w:rsidRDefault="00440756" w:rsidP="00737B6E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</w:rPr>
      </w:pPr>
      <w:r w:rsidRPr="003A675F">
        <w:rPr>
          <w:rFonts w:ascii="Sylfaen" w:hAnsi="Sylfaen"/>
          <w:sz w:val="24"/>
          <w:szCs w:val="24"/>
          <w:lang w:val="en-US"/>
        </w:rPr>
        <w:t>Քաղաքի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առանձին</w:t>
      </w:r>
      <w:r w:rsidRPr="003A675F">
        <w:rPr>
          <w:rFonts w:ascii="Sylfaen" w:hAnsi="Sylfaen"/>
          <w:sz w:val="24"/>
          <w:szCs w:val="24"/>
        </w:rPr>
        <w:t xml:space="preserve"> </w:t>
      </w:r>
      <w:r w:rsidR="002E0B31" w:rsidRPr="003A675F">
        <w:rPr>
          <w:rFonts w:ascii="Sylfaen" w:hAnsi="Sylfaen"/>
          <w:sz w:val="24"/>
          <w:szCs w:val="24"/>
          <w:lang w:val="en-US"/>
        </w:rPr>
        <w:t>փ</w:t>
      </w:r>
      <w:r w:rsidRPr="003A675F">
        <w:rPr>
          <w:rFonts w:ascii="Sylfaen" w:hAnsi="Sylfaen"/>
          <w:sz w:val="24"/>
          <w:szCs w:val="24"/>
          <w:lang w:val="en-US"/>
        </w:rPr>
        <w:t>ողոցներում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և</w:t>
      </w:r>
      <w:r w:rsidRPr="003A675F">
        <w:rPr>
          <w:rFonts w:ascii="Sylfaen" w:hAnsi="Sylfaen"/>
          <w:sz w:val="24"/>
          <w:szCs w:val="24"/>
        </w:rPr>
        <w:t xml:space="preserve"> </w:t>
      </w:r>
      <w:r w:rsidRPr="003A675F">
        <w:rPr>
          <w:rFonts w:ascii="Sylfaen" w:hAnsi="Sylfaen"/>
          <w:sz w:val="24"/>
          <w:szCs w:val="24"/>
          <w:lang w:val="en-US"/>
        </w:rPr>
        <w:t>բազմաբնակարան</w:t>
      </w:r>
      <w:r w:rsidR="00C0658C" w:rsidRPr="003A675F">
        <w:rPr>
          <w:rFonts w:ascii="Sylfaen" w:hAnsi="Sylfaen"/>
          <w:sz w:val="24"/>
          <w:szCs w:val="24"/>
        </w:rPr>
        <w:t xml:space="preserve"> </w:t>
      </w:r>
      <w:r w:rsidR="003762E3" w:rsidRPr="003A675F">
        <w:rPr>
          <w:rFonts w:ascii="Sylfaen" w:hAnsi="Sylfaen"/>
          <w:sz w:val="24"/>
          <w:szCs w:val="24"/>
          <w:lang w:val="en-US"/>
        </w:rPr>
        <w:t>շ</w:t>
      </w:r>
      <w:r w:rsidR="00C0658C" w:rsidRPr="003A675F">
        <w:rPr>
          <w:rFonts w:ascii="Sylfaen" w:hAnsi="Sylfaen"/>
          <w:sz w:val="24"/>
          <w:szCs w:val="24"/>
          <w:lang w:val="en-US"/>
        </w:rPr>
        <w:t>ենքերի</w:t>
      </w:r>
      <w:r w:rsidR="00C0658C" w:rsidRPr="003A675F">
        <w:rPr>
          <w:rFonts w:ascii="Sylfaen" w:hAnsi="Sylfaen"/>
          <w:sz w:val="24"/>
          <w:szCs w:val="24"/>
        </w:rPr>
        <w:t xml:space="preserve"> </w:t>
      </w:r>
      <w:r w:rsidR="00C0658C" w:rsidRPr="003A675F">
        <w:rPr>
          <w:rFonts w:ascii="Sylfaen" w:hAnsi="Sylfaen"/>
          <w:sz w:val="24"/>
          <w:szCs w:val="24"/>
          <w:lang w:val="en-US"/>
        </w:rPr>
        <w:t>բակերում</w:t>
      </w:r>
      <w:r w:rsidR="00C0658C" w:rsidRPr="003A675F">
        <w:rPr>
          <w:rFonts w:ascii="Sylfaen" w:hAnsi="Sylfaen"/>
          <w:sz w:val="24"/>
          <w:szCs w:val="24"/>
        </w:rPr>
        <w:t xml:space="preserve"> </w:t>
      </w:r>
      <w:r w:rsidR="00C0658C" w:rsidRPr="003A675F">
        <w:rPr>
          <w:rFonts w:ascii="Sylfaen" w:hAnsi="Sylfaen"/>
          <w:sz w:val="24"/>
          <w:szCs w:val="24"/>
          <w:lang w:val="en-US"/>
        </w:rPr>
        <w:t>կատարվել</w:t>
      </w:r>
      <w:r w:rsidR="00C0658C" w:rsidRPr="003A675F">
        <w:rPr>
          <w:rFonts w:ascii="Sylfaen" w:hAnsi="Sylfaen"/>
          <w:sz w:val="24"/>
          <w:szCs w:val="24"/>
        </w:rPr>
        <w:t xml:space="preserve"> </w:t>
      </w:r>
      <w:r w:rsidR="00C0658C" w:rsidRPr="003A675F">
        <w:rPr>
          <w:rFonts w:ascii="Sylfaen" w:hAnsi="Sylfaen"/>
          <w:sz w:val="24"/>
          <w:szCs w:val="24"/>
          <w:lang w:val="en-US"/>
        </w:rPr>
        <w:t>են</w:t>
      </w:r>
      <w:r w:rsidR="00C0658C" w:rsidRPr="003A675F">
        <w:rPr>
          <w:rFonts w:ascii="Sylfaen" w:hAnsi="Sylfaen"/>
          <w:sz w:val="24"/>
          <w:szCs w:val="24"/>
        </w:rPr>
        <w:t xml:space="preserve"> </w:t>
      </w:r>
      <w:r w:rsidR="00C0658C" w:rsidRPr="003A675F">
        <w:rPr>
          <w:rFonts w:ascii="Sylfaen" w:hAnsi="Sylfaen"/>
          <w:sz w:val="24"/>
          <w:szCs w:val="24"/>
          <w:lang w:val="en-US"/>
        </w:rPr>
        <w:t>ծառերի</w:t>
      </w:r>
      <w:r w:rsidR="00C0658C" w:rsidRPr="003A675F">
        <w:rPr>
          <w:rFonts w:ascii="Sylfaen" w:hAnsi="Sylfaen"/>
          <w:sz w:val="24"/>
          <w:szCs w:val="24"/>
        </w:rPr>
        <w:t xml:space="preserve"> </w:t>
      </w:r>
      <w:r w:rsidR="00C0658C" w:rsidRPr="003A675F">
        <w:rPr>
          <w:rFonts w:ascii="Sylfaen" w:hAnsi="Sylfaen"/>
          <w:sz w:val="24"/>
          <w:szCs w:val="24"/>
          <w:lang w:val="en-US"/>
        </w:rPr>
        <w:t>էտման</w:t>
      </w:r>
      <w:r w:rsidR="00C0658C" w:rsidRPr="003A675F">
        <w:rPr>
          <w:rFonts w:ascii="Sylfaen" w:hAnsi="Sylfaen"/>
          <w:sz w:val="24"/>
          <w:szCs w:val="24"/>
        </w:rPr>
        <w:t xml:space="preserve"> </w:t>
      </w:r>
      <w:r w:rsidR="00C0658C" w:rsidRPr="003A675F">
        <w:rPr>
          <w:rFonts w:ascii="Sylfaen" w:hAnsi="Sylfaen"/>
          <w:sz w:val="24"/>
          <w:szCs w:val="24"/>
          <w:lang w:val="en-US"/>
        </w:rPr>
        <w:t>աշխատանքներ</w:t>
      </w:r>
      <w:r w:rsidR="00C0658C" w:rsidRPr="003A675F">
        <w:rPr>
          <w:rFonts w:ascii="Sylfaen" w:hAnsi="Sylfaen"/>
          <w:sz w:val="24"/>
          <w:szCs w:val="24"/>
        </w:rPr>
        <w:t>:</w:t>
      </w:r>
      <w:r w:rsidR="00737B6E" w:rsidRPr="00737B6E">
        <w:rPr>
          <w:rFonts w:ascii="Sylfaen" w:hAnsi="Sylfaen"/>
          <w:sz w:val="24"/>
          <w:szCs w:val="24"/>
        </w:rPr>
        <w:t xml:space="preserve"> </w:t>
      </w:r>
      <w:r w:rsidR="00737B6E" w:rsidRPr="003A675F">
        <w:rPr>
          <w:rFonts w:ascii="Sylfaen" w:hAnsi="Sylfaen"/>
          <w:sz w:val="24"/>
          <w:szCs w:val="24"/>
        </w:rPr>
        <w:t>(</w:t>
      </w:r>
      <w:r w:rsidR="00737B6E" w:rsidRPr="003A675F">
        <w:rPr>
          <w:rFonts w:ascii="Sylfaen" w:hAnsi="Sylfaen"/>
          <w:sz w:val="24"/>
          <w:szCs w:val="24"/>
          <w:lang w:val="en-US"/>
        </w:rPr>
        <w:t>Աշխատանքների</w:t>
      </w:r>
      <w:r w:rsidR="00737B6E" w:rsidRPr="003A675F">
        <w:rPr>
          <w:rFonts w:ascii="Sylfaen" w:hAnsi="Sylfaen"/>
          <w:sz w:val="24"/>
          <w:szCs w:val="24"/>
        </w:rPr>
        <w:t xml:space="preserve"> </w:t>
      </w:r>
      <w:r w:rsidR="00737B6E" w:rsidRPr="003A675F">
        <w:rPr>
          <w:rFonts w:ascii="Sylfaen" w:hAnsi="Sylfaen"/>
          <w:sz w:val="24"/>
          <w:szCs w:val="24"/>
          <w:lang w:val="en-US"/>
        </w:rPr>
        <w:t>արժեքը</w:t>
      </w:r>
      <w:r w:rsidR="00737B6E" w:rsidRPr="003A675F">
        <w:rPr>
          <w:rFonts w:ascii="Sylfaen" w:hAnsi="Sylfaen"/>
          <w:sz w:val="24"/>
          <w:szCs w:val="24"/>
        </w:rPr>
        <w:t xml:space="preserve">` </w:t>
      </w:r>
      <w:r w:rsidR="00737B6E" w:rsidRPr="00737B6E">
        <w:rPr>
          <w:rFonts w:ascii="Sylfaen" w:hAnsi="Sylfaen"/>
          <w:b/>
          <w:sz w:val="24"/>
          <w:szCs w:val="24"/>
        </w:rPr>
        <w:t>266.0</w:t>
      </w:r>
      <w:r w:rsidR="00737B6E" w:rsidRPr="003A675F">
        <w:rPr>
          <w:rFonts w:ascii="Sylfaen" w:hAnsi="Sylfaen"/>
          <w:b/>
          <w:sz w:val="24"/>
          <w:szCs w:val="24"/>
        </w:rPr>
        <w:t xml:space="preserve"> </w:t>
      </w:r>
      <w:r w:rsidR="00737B6E" w:rsidRPr="003A675F">
        <w:rPr>
          <w:rFonts w:ascii="Sylfaen" w:hAnsi="Sylfaen"/>
          <w:b/>
          <w:sz w:val="24"/>
          <w:szCs w:val="24"/>
          <w:lang w:val="en-US"/>
        </w:rPr>
        <w:t>հազ</w:t>
      </w:r>
      <w:r w:rsidR="00737B6E" w:rsidRPr="003A675F">
        <w:rPr>
          <w:rFonts w:ascii="Sylfaen" w:hAnsi="Sylfaen"/>
          <w:b/>
          <w:sz w:val="24"/>
          <w:szCs w:val="24"/>
        </w:rPr>
        <w:t>.</w:t>
      </w:r>
      <w:r w:rsidR="00737B6E" w:rsidRPr="003A675F">
        <w:rPr>
          <w:rFonts w:ascii="Sylfaen" w:hAnsi="Sylfaen"/>
          <w:b/>
          <w:sz w:val="24"/>
          <w:szCs w:val="24"/>
          <w:lang w:val="en-US"/>
        </w:rPr>
        <w:t>դրամ</w:t>
      </w:r>
      <w:r w:rsidR="00737B6E" w:rsidRPr="003A675F">
        <w:rPr>
          <w:rFonts w:ascii="Sylfaen" w:hAnsi="Sylfaen"/>
          <w:b/>
          <w:sz w:val="24"/>
          <w:szCs w:val="24"/>
        </w:rPr>
        <w:t xml:space="preserve"> </w:t>
      </w:r>
      <w:r w:rsidR="00737B6E" w:rsidRPr="003A675F">
        <w:rPr>
          <w:rFonts w:ascii="Sylfaen" w:hAnsi="Sylfaen"/>
          <w:sz w:val="24"/>
          <w:szCs w:val="24"/>
        </w:rPr>
        <w:t>)</w:t>
      </w:r>
    </w:p>
    <w:p w:rsidR="002223C4" w:rsidRPr="002223C4" w:rsidRDefault="002223C4" w:rsidP="00737B6E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Քաղաքի</w:t>
      </w:r>
      <w:r w:rsidRPr="002223C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առանձին</w:t>
      </w:r>
      <w:r w:rsidRPr="002223C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հատվածներում</w:t>
      </w:r>
      <w:r w:rsidRPr="002223C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կատարվել</w:t>
      </w:r>
      <w:r w:rsidRPr="002223C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են</w:t>
      </w:r>
      <w:r w:rsidRPr="002223C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սիզամարգերի</w:t>
      </w:r>
      <w:r w:rsidRPr="002223C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հնձման</w:t>
      </w:r>
      <w:r w:rsidRPr="002223C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աշխատանքներ</w:t>
      </w:r>
      <w:r w:rsidRPr="002223C4">
        <w:rPr>
          <w:rFonts w:ascii="Sylfaen" w:hAnsi="Sylfaen"/>
          <w:sz w:val="24"/>
          <w:szCs w:val="24"/>
        </w:rPr>
        <w:t>:</w:t>
      </w:r>
    </w:p>
    <w:p w:rsidR="00063F0D" w:rsidRPr="00FD17F4" w:rsidRDefault="00063F0D" w:rsidP="00063F0D">
      <w:pPr>
        <w:pStyle w:val="aa"/>
        <w:spacing w:after="0" w:line="312" w:lineRule="auto"/>
        <w:jc w:val="both"/>
        <w:rPr>
          <w:rFonts w:ascii="Sylfaen" w:hAnsi="Sylfaen"/>
          <w:sz w:val="24"/>
          <w:szCs w:val="24"/>
        </w:rPr>
      </w:pPr>
    </w:p>
    <w:p w:rsidR="00063F0D" w:rsidRDefault="00FD17F4" w:rsidP="00FD17F4">
      <w:pPr>
        <w:pStyle w:val="aa"/>
        <w:spacing w:after="0" w:line="312" w:lineRule="auto"/>
        <w:jc w:val="center"/>
        <w:rPr>
          <w:rFonts w:ascii="Sylfaen" w:hAnsi="Sylfaen"/>
          <w:b/>
          <w:sz w:val="28"/>
          <w:szCs w:val="28"/>
        </w:rPr>
      </w:pPr>
      <w:r w:rsidRPr="00FD17F4">
        <w:rPr>
          <w:rFonts w:ascii="Sylfaen" w:hAnsi="Sylfaen"/>
          <w:b/>
          <w:sz w:val="28"/>
          <w:szCs w:val="28"/>
        </w:rPr>
        <w:t>Բ</w:t>
      </w:r>
      <w:r w:rsidR="009F5F7D" w:rsidRPr="00FD17F4">
        <w:rPr>
          <w:rFonts w:ascii="Sylfaen" w:hAnsi="Sylfaen"/>
          <w:b/>
          <w:sz w:val="28"/>
          <w:szCs w:val="28"/>
        </w:rPr>
        <w:t>ազմաբնակարան շենքերի վերանորոգման</w:t>
      </w:r>
      <w:r w:rsidR="009F5F7D" w:rsidRPr="00FD17F4">
        <w:rPr>
          <w:rFonts w:ascii="Sylfaen" w:hAnsi="Sylfaen"/>
          <w:sz w:val="28"/>
          <w:szCs w:val="28"/>
        </w:rPr>
        <w:t xml:space="preserve"> </w:t>
      </w:r>
      <w:r w:rsidR="00063F0D" w:rsidRPr="00FD17F4">
        <w:rPr>
          <w:rFonts w:ascii="Sylfaen" w:hAnsi="Sylfaen"/>
          <w:b/>
          <w:sz w:val="28"/>
          <w:szCs w:val="28"/>
          <w:lang w:val="en-US"/>
        </w:rPr>
        <w:t>աշխատանքներ</w:t>
      </w:r>
      <w:r w:rsidR="00063F0D" w:rsidRPr="00FD17F4">
        <w:rPr>
          <w:rFonts w:ascii="Sylfaen" w:hAnsi="Sylfaen"/>
          <w:b/>
          <w:sz w:val="28"/>
          <w:szCs w:val="28"/>
        </w:rPr>
        <w:t>`</w:t>
      </w:r>
    </w:p>
    <w:p w:rsidR="00063F0D" w:rsidRDefault="00063F0D" w:rsidP="00C90CE1">
      <w:pPr>
        <w:pStyle w:val="aa"/>
        <w:spacing w:after="0" w:line="312" w:lineRule="auto"/>
        <w:ind w:left="0"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en-US"/>
        </w:rPr>
        <w:t>Քաղաքի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Աբովյան</w:t>
      </w:r>
      <w:r w:rsidR="00B535AB">
        <w:rPr>
          <w:rFonts w:ascii="Sylfaen" w:eastAsia="Times New Roman" w:hAnsi="Sylfaen" w:cs="Times New Roman"/>
          <w:sz w:val="24"/>
          <w:szCs w:val="24"/>
        </w:rPr>
        <w:t xml:space="preserve"> 9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B535AB">
        <w:rPr>
          <w:rFonts w:ascii="Sylfaen" w:eastAsia="Times New Roman" w:hAnsi="Sylfaen" w:cs="Times New Roman"/>
          <w:sz w:val="24"/>
          <w:szCs w:val="24"/>
        </w:rPr>
        <w:t>Տոնականյան 26, Ս.Դավիթ 21</w:t>
      </w:r>
      <w:r w:rsidR="003173DC">
        <w:rPr>
          <w:rFonts w:ascii="Sylfaen" w:eastAsia="Times New Roman" w:hAnsi="Sylfaen" w:cs="Times New Roman"/>
          <w:sz w:val="24"/>
          <w:szCs w:val="24"/>
        </w:rPr>
        <w:t>,</w:t>
      </w:r>
      <w:r w:rsidR="003173DC" w:rsidRPr="003173DC">
        <w:rPr>
          <w:rFonts w:ascii="Sylfaen" w:eastAsia="Times New Roman" w:hAnsi="Sylfaen" w:cs="Times New Roman"/>
          <w:color w:val="FF0000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բազմաբնակարան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շենքեր</w:t>
      </w:r>
      <w:r w:rsidR="00B535AB">
        <w:rPr>
          <w:rFonts w:ascii="Sylfaen" w:eastAsia="Times New Roman" w:hAnsi="Sylfaen" w:cs="Times New Roman"/>
          <w:sz w:val="24"/>
          <w:szCs w:val="24"/>
        </w:rPr>
        <w:t>ում վերանորոգվել են տանիքների վնասված հատվածները</w:t>
      </w:r>
      <w:r w:rsidR="005A3570">
        <w:rPr>
          <w:rFonts w:ascii="Sylfaen" w:eastAsia="Times New Roman" w:hAnsi="Sylfaen" w:cs="Times New Roman"/>
          <w:sz w:val="24"/>
          <w:szCs w:val="24"/>
        </w:rPr>
        <w:t>,</w:t>
      </w:r>
      <w:r w:rsidR="005A3570" w:rsidRPr="005A3570">
        <w:rPr>
          <w:rFonts w:ascii="Sylfaen" w:eastAsia="Times New Roman" w:hAnsi="Sylfaen" w:cs="Times New Roman"/>
          <w:sz w:val="24"/>
          <w:szCs w:val="24"/>
        </w:rPr>
        <w:t xml:space="preserve"> Աբովյան 7 </w:t>
      </w:r>
      <w:r w:rsidR="005A3570">
        <w:rPr>
          <w:rFonts w:ascii="Sylfaen" w:eastAsia="Times New Roman" w:hAnsi="Sylfaen" w:cs="Times New Roman"/>
          <w:sz w:val="24"/>
          <w:szCs w:val="24"/>
          <w:lang w:val="en-US"/>
        </w:rPr>
        <w:t>շեն</w:t>
      </w:r>
      <w:r w:rsidR="005A3570">
        <w:rPr>
          <w:rFonts w:ascii="Sylfaen" w:eastAsia="Times New Roman" w:hAnsi="Sylfaen" w:cs="Times New Roman"/>
          <w:sz w:val="24"/>
          <w:szCs w:val="24"/>
        </w:rPr>
        <w:t>քում իրականացվել են մուտքերի վերանորոգման աշխատանքներ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: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Վերանորոգման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աշխատանքները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կատարվել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են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համաֆինանսավորման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միջոցով</w:t>
      </w:r>
      <w:r w:rsidRPr="00777D6E">
        <w:rPr>
          <w:rFonts w:ascii="Sylfaen" w:eastAsia="Times New Roman" w:hAnsi="Sylfaen" w:cs="Times New Roman"/>
          <w:sz w:val="24"/>
          <w:szCs w:val="24"/>
        </w:rPr>
        <w:t xml:space="preserve">: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Քաղաքապետարանը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</w:rPr>
        <w:t>«Լմբատ»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</w:rPr>
        <w:t>«Մուշ»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համատիրություններից</w:t>
      </w:r>
      <w:r w:rsidRPr="009E24E4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յուրաքանչյուրին</w:t>
      </w:r>
      <w:r w:rsidRPr="009E24E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տրամադրել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Pr="00BB16B3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E24E4">
        <w:rPr>
          <w:rFonts w:ascii="Sylfaen" w:eastAsia="Times New Roman" w:hAnsi="Sylfaen" w:cs="Times New Roman"/>
          <w:b/>
          <w:sz w:val="24"/>
          <w:szCs w:val="24"/>
        </w:rPr>
        <w:t>100-</w:t>
      </w:r>
      <w:r w:rsidRPr="009E24E4">
        <w:rPr>
          <w:rFonts w:ascii="Sylfaen" w:eastAsia="Times New Roman" w:hAnsi="Sylfaen" w:cs="Times New Roman"/>
          <w:b/>
          <w:sz w:val="24"/>
          <w:szCs w:val="24"/>
          <w:lang w:val="en-US"/>
        </w:rPr>
        <w:t>հազարական</w:t>
      </w:r>
      <w:r w:rsidRPr="009E24E4">
        <w:rPr>
          <w:rFonts w:ascii="Sylfaen" w:eastAsia="Times New Roman" w:hAnsi="Sylfaen" w:cs="Times New Roman"/>
          <w:b/>
          <w:sz w:val="24"/>
          <w:szCs w:val="24"/>
        </w:rPr>
        <w:t xml:space="preserve"> </w:t>
      </w:r>
      <w:r w:rsidRPr="009E24E4">
        <w:rPr>
          <w:rFonts w:ascii="Sylfaen" w:eastAsia="Times New Roman" w:hAnsi="Sylfaen" w:cs="Times New Roman"/>
          <w:b/>
          <w:sz w:val="24"/>
          <w:szCs w:val="24"/>
          <w:lang w:val="en-US"/>
        </w:rPr>
        <w:t>դրամ</w:t>
      </w:r>
      <w:r w:rsidRPr="00BB16B3">
        <w:rPr>
          <w:rFonts w:ascii="Sylfaen" w:eastAsia="Times New Roman" w:hAnsi="Sylfaen" w:cs="Times New Roman"/>
          <w:sz w:val="24"/>
          <w:szCs w:val="24"/>
        </w:rPr>
        <w:t>:</w:t>
      </w:r>
      <w:r w:rsidRPr="00462BC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Մնացած</w:t>
      </w:r>
      <w:r w:rsidRPr="00462BC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</w:rPr>
        <w:t xml:space="preserve">գումարը </w:t>
      </w:r>
      <w:r w:rsidRPr="00462BC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</w:rPr>
        <w:t>ավելա</w:t>
      </w:r>
      <w:r w:rsidR="00297E84">
        <w:rPr>
          <w:rFonts w:ascii="Sylfaen" w:eastAsia="Times New Roman" w:hAnsi="Sylfaen" w:cs="Times New Roman"/>
          <w:sz w:val="24"/>
          <w:szCs w:val="24"/>
        </w:rPr>
        <w:t>ց</w:t>
      </w:r>
      <w:r>
        <w:rPr>
          <w:rFonts w:ascii="Sylfaen" w:eastAsia="Times New Roman" w:hAnsi="Sylfaen" w:cs="Times New Roman"/>
          <w:sz w:val="24"/>
          <w:szCs w:val="24"/>
        </w:rPr>
        <w:t xml:space="preserve">րել </w:t>
      </w:r>
      <w:r w:rsidR="00A2374F">
        <w:rPr>
          <w:rFonts w:ascii="Sylfaen" w:eastAsia="Times New Roman" w:hAnsi="Sylfaen" w:cs="Times New Roman"/>
          <w:sz w:val="24"/>
          <w:szCs w:val="24"/>
          <w:lang w:val="en-US"/>
        </w:rPr>
        <w:t>են</w:t>
      </w:r>
      <w:r>
        <w:rPr>
          <w:rFonts w:ascii="Sylfaen" w:eastAsia="Times New Roman" w:hAnsi="Sylfaen" w:cs="Times New Roman"/>
          <w:sz w:val="24"/>
          <w:szCs w:val="24"/>
        </w:rPr>
        <w:t xml:space="preserve"> համատիրությունները`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հավաքել</w:t>
      </w:r>
      <w:r>
        <w:rPr>
          <w:rFonts w:ascii="Sylfaen" w:eastAsia="Times New Roman" w:hAnsi="Sylfaen" w:cs="Times New Roman"/>
          <w:sz w:val="24"/>
          <w:szCs w:val="24"/>
        </w:rPr>
        <w:t>ով</w:t>
      </w:r>
      <w:r w:rsidRPr="00462BC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բնակիչներ</w:t>
      </w:r>
      <w:r>
        <w:rPr>
          <w:rFonts w:ascii="Sylfaen" w:eastAsia="Times New Roman" w:hAnsi="Sylfaen" w:cs="Times New Roman"/>
          <w:sz w:val="24"/>
          <w:szCs w:val="24"/>
        </w:rPr>
        <w:t>ից</w:t>
      </w:r>
      <w:r w:rsidRPr="00462BC7">
        <w:rPr>
          <w:rFonts w:ascii="Sylfaen" w:eastAsia="Times New Roman" w:hAnsi="Sylfaen" w:cs="Times New Roman"/>
          <w:sz w:val="24"/>
          <w:szCs w:val="24"/>
        </w:rPr>
        <w:t xml:space="preserve">: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Այստեղ</w:t>
      </w:r>
      <w:r w:rsidRPr="00462BC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ևս</w:t>
      </w:r>
      <w:r w:rsidRPr="00462BC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գործեց</w:t>
      </w:r>
      <w:r w:rsidRPr="00462BC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նույն</w:t>
      </w:r>
      <w:r w:rsidRPr="00462BC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սկզբունքը</w:t>
      </w:r>
      <w:r w:rsidRPr="00C74AB4">
        <w:rPr>
          <w:rFonts w:ascii="Sylfaen" w:eastAsia="Times New Roman" w:hAnsi="Sylfae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համաձայն</w:t>
      </w:r>
      <w:r w:rsidRPr="00C74AB4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որի</w:t>
      </w:r>
      <w:r w:rsidRPr="00C74AB4">
        <w:rPr>
          <w:rFonts w:ascii="Sylfaen" w:eastAsia="Times New Roman" w:hAnsi="Sylfaen" w:cs="Times New Roman"/>
          <w:sz w:val="24"/>
          <w:szCs w:val="24"/>
        </w:rPr>
        <w:t xml:space="preserve">` </w:t>
      </w:r>
      <w:r>
        <w:rPr>
          <w:rFonts w:ascii="Sylfaen" w:hAnsi="Sylfaen"/>
          <w:sz w:val="24"/>
          <w:szCs w:val="24"/>
          <w:lang w:val="en-US"/>
        </w:rPr>
        <w:t>քաղաքային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իշխանություններն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արձագանքում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այն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բնակիչների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բարձրացրած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խնդիրներին</w:t>
      </w:r>
      <w:r w:rsidRPr="000F4B9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en-US"/>
        </w:rPr>
        <w:t>ովքեր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հանդես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են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գալիս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նախաձեռնողականությամբ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և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հոգացավ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են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իրենց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շենքի</w:t>
      </w:r>
      <w:r w:rsidRPr="000F4B9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en-US"/>
        </w:rPr>
        <w:t>բակի</w:t>
      </w:r>
      <w:r w:rsidRPr="000F4B9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en-US"/>
        </w:rPr>
        <w:t>փողոցի</w:t>
      </w:r>
      <w:r w:rsidRPr="000F4B9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նկատմամբ</w:t>
      </w:r>
      <w:r w:rsidRPr="00462BC7">
        <w:rPr>
          <w:rFonts w:ascii="Sylfaen" w:eastAsia="Times New Roman" w:hAnsi="Sylfaen" w:cs="Times New Roman"/>
          <w:sz w:val="24"/>
          <w:szCs w:val="24"/>
        </w:rPr>
        <w:t xml:space="preserve">: </w:t>
      </w:r>
    </w:p>
    <w:p w:rsidR="00C90CE1" w:rsidRDefault="00063F0D" w:rsidP="00063F0D">
      <w:pPr>
        <w:pStyle w:val="aa"/>
        <w:numPr>
          <w:ilvl w:val="0"/>
          <w:numId w:val="14"/>
        </w:numPr>
        <w:spacing w:after="0" w:line="312" w:lineRule="auto"/>
        <w:ind w:left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C90CE1">
        <w:rPr>
          <w:rFonts w:ascii="Sylfaen" w:eastAsia="Times New Roman" w:hAnsi="Sylfaen" w:cs="Times New Roman"/>
          <w:sz w:val="24"/>
          <w:szCs w:val="24"/>
        </w:rPr>
        <w:t xml:space="preserve">Տոնականյան 26 շենքի մուտքերից մեկի ուղղությամբ անձրևատար խողովակը բացակայում էր, ինչի հետևանքով անձրևաջրերը վերևից խոսում էին շենքի </w:t>
      </w:r>
      <w:r w:rsidRPr="00C90CE1">
        <w:rPr>
          <w:rFonts w:ascii="Sylfaen" w:eastAsia="Times New Roman" w:hAnsi="Sylfaen" w:cs="Times New Roman"/>
          <w:b/>
          <w:sz w:val="24"/>
          <w:szCs w:val="24"/>
        </w:rPr>
        <w:t>5 բնակարանի</w:t>
      </w:r>
      <w:r w:rsidRPr="00C90CE1">
        <w:rPr>
          <w:rFonts w:ascii="Sylfaen" w:eastAsia="Times New Roman" w:hAnsi="Sylfaen" w:cs="Times New Roman"/>
          <w:sz w:val="24"/>
          <w:szCs w:val="24"/>
        </w:rPr>
        <w:t xml:space="preserve"> պատշգամբ</w:t>
      </w:r>
      <w:r w:rsidR="00A2374F">
        <w:rPr>
          <w:rFonts w:ascii="Sylfaen" w:eastAsia="Times New Roman" w:hAnsi="Sylfaen" w:cs="Times New Roman"/>
          <w:sz w:val="24"/>
          <w:szCs w:val="24"/>
          <w:lang w:val="en-US"/>
        </w:rPr>
        <w:t>եր</w:t>
      </w:r>
      <w:r w:rsidR="00A2374F">
        <w:rPr>
          <w:rFonts w:ascii="Sylfaen" w:eastAsia="Times New Roman" w:hAnsi="Sylfaen" w:cs="Times New Roman"/>
          <w:sz w:val="24"/>
          <w:szCs w:val="24"/>
        </w:rPr>
        <w:t>ի պատերով: Այստեղ տեղադրվեց</w:t>
      </w:r>
      <w:r w:rsidR="00A2374F" w:rsidRPr="00A2374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2374F">
        <w:rPr>
          <w:rFonts w:ascii="Sylfaen" w:eastAsia="Times New Roman" w:hAnsi="Sylfaen" w:cs="Times New Roman"/>
          <w:sz w:val="24"/>
          <w:szCs w:val="24"/>
          <w:lang w:val="en-US"/>
        </w:rPr>
        <w:t>անհրաժեշտ</w:t>
      </w:r>
      <w:r w:rsidR="00A2374F" w:rsidRPr="00A2374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C90CE1">
        <w:rPr>
          <w:rFonts w:ascii="Sylfaen" w:eastAsia="Times New Roman" w:hAnsi="Sylfaen" w:cs="Times New Roman"/>
          <w:sz w:val="24"/>
          <w:szCs w:val="24"/>
        </w:rPr>
        <w:t xml:space="preserve">  խողովակաշար</w:t>
      </w:r>
      <w:r w:rsidR="00A2374F">
        <w:rPr>
          <w:rFonts w:ascii="Sylfaen" w:eastAsia="Times New Roman" w:hAnsi="Sylfaen" w:cs="Times New Roman"/>
          <w:sz w:val="24"/>
          <w:szCs w:val="24"/>
          <w:lang w:val="en-US"/>
        </w:rPr>
        <w:t>ը</w:t>
      </w:r>
      <w:r w:rsidRPr="00C90CE1">
        <w:rPr>
          <w:rFonts w:ascii="Sylfaen" w:eastAsia="Times New Roman" w:hAnsi="Sylfaen" w:cs="Times New Roman"/>
          <w:sz w:val="24"/>
          <w:szCs w:val="24"/>
        </w:rPr>
        <w:t>:</w:t>
      </w:r>
    </w:p>
    <w:p w:rsidR="00C90CE1" w:rsidRDefault="00063F0D" w:rsidP="00063F0D">
      <w:pPr>
        <w:pStyle w:val="aa"/>
        <w:numPr>
          <w:ilvl w:val="0"/>
          <w:numId w:val="14"/>
        </w:numPr>
        <w:spacing w:after="0" w:line="312" w:lineRule="auto"/>
        <w:ind w:left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C90CE1">
        <w:rPr>
          <w:rFonts w:ascii="Sylfaen" w:eastAsia="Times New Roman" w:hAnsi="Sylfaen" w:cs="Times New Roman"/>
          <w:sz w:val="24"/>
          <w:szCs w:val="24"/>
        </w:rPr>
        <w:t xml:space="preserve">Աբովյան 9 շենքի տանիքը վերանորոգված էր տետական ծրագրի շրջանակում, սակայն մնացել էր անձրևաջրի հին խողովակաշարի հատված, </w:t>
      </w:r>
      <w:r w:rsidR="00A2374F">
        <w:rPr>
          <w:rFonts w:ascii="Sylfaen" w:eastAsia="Times New Roman" w:hAnsi="Sylfaen" w:cs="Times New Roman"/>
          <w:sz w:val="24"/>
          <w:szCs w:val="24"/>
          <w:lang w:val="en-US"/>
        </w:rPr>
        <w:t>ինչի</w:t>
      </w:r>
      <w:r w:rsidRPr="00C90CE1">
        <w:rPr>
          <w:rFonts w:ascii="Sylfaen" w:eastAsia="Times New Roman" w:hAnsi="Sylfaen" w:cs="Times New Roman"/>
          <w:sz w:val="24"/>
          <w:szCs w:val="24"/>
        </w:rPr>
        <w:t xml:space="preserve"> հետևանքով </w:t>
      </w:r>
      <w:r w:rsidR="00A2374F">
        <w:rPr>
          <w:rFonts w:ascii="Sylfaen" w:eastAsia="Times New Roman" w:hAnsi="Sylfaen" w:cs="Times New Roman"/>
          <w:sz w:val="24"/>
          <w:szCs w:val="24"/>
          <w:lang w:val="en-US"/>
        </w:rPr>
        <w:t>անձրևա</w:t>
      </w:r>
      <w:r w:rsidRPr="00C90CE1">
        <w:rPr>
          <w:rFonts w:ascii="Sylfaen" w:eastAsia="Times New Roman" w:hAnsi="Sylfaen" w:cs="Times New Roman"/>
          <w:sz w:val="24"/>
          <w:szCs w:val="24"/>
        </w:rPr>
        <w:t xml:space="preserve">ջուրը հոսում էր շենքի պատով և լցվում էր </w:t>
      </w:r>
      <w:r w:rsidRPr="00C90CE1">
        <w:rPr>
          <w:rFonts w:ascii="Sylfaen" w:eastAsia="Times New Roman" w:hAnsi="Sylfaen" w:cs="Times New Roman"/>
          <w:b/>
          <w:sz w:val="24"/>
          <w:szCs w:val="24"/>
        </w:rPr>
        <w:t>5 ընտանիքի</w:t>
      </w:r>
      <w:r w:rsidRPr="00C90CE1">
        <w:rPr>
          <w:rFonts w:ascii="Sylfaen" w:eastAsia="Times New Roman" w:hAnsi="Sylfaen" w:cs="Times New Roman"/>
          <w:sz w:val="24"/>
          <w:szCs w:val="24"/>
        </w:rPr>
        <w:t xml:space="preserve"> բատշգամբ: Այստեղ կատարվեց խողովակաշարի ապամոնտաժում:</w:t>
      </w:r>
    </w:p>
    <w:p w:rsidR="00F67D65" w:rsidRDefault="00063F0D" w:rsidP="00C17BC4">
      <w:pPr>
        <w:pStyle w:val="aa"/>
        <w:numPr>
          <w:ilvl w:val="0"/>
          <w:numId w:val="14"/>
        </w:numPr>
        <w:spacing w:after="0" w:line="312" w:lineRule="auto"/>
        <w:ind w:left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C90CE1">
        <w:rPr>
          <w:rFonts w:ascii="Sylfaen" w:eastAsia="Times New Roman" w:hAnsi="Sylfaen" w:cs="Times New Roman"/>
          <w:sz w:val="24"/>
          <w:szCs w:val="24"/>
        </w:rPr>
        <w:t xml:space="preserve">Ս.Դավիթ 21 շենքի երկլանջ տանիքի միջին հատվածում վնասվել էր մոտ </w:t>
      </w:r>
      <w:r w:rsidRPr="00C90CE1">
        <w:rPr>
          <w:rFonts w:ascii="Sylfaen" w:eastAsia="Times New Roman" w:hAnsi="Sylfaen" w:cs="Times New Roman"/>
          <w:b/>
          <w:sz w:val="24"/>
          <w:szCs w:val="24"/>
        </w:rPr>
        <w:t>9մ</w:t>
      </w:r>
      <w:r w:rsidRPr="00C90CE1">
        <w:rPr>
          <w:rFonts w:ascii="Sylfaen" w:eastAsia="Times New Roman" w:hAnsi="Sylfaen" w:cs="Times New Roman"/>
          <w:b/>
          <w:sz w:val="24"/>
          <w:szCs w:val="24"/>
          <w:vertAlign w:val="superscript"/>
        </w:rPr>
        <w:t>2</w:t>
      </w:r>
      <w:r w:rsidRPr="00C90CE1">
        <w:rPr>
          <w:rFonts w:ascii="Sylfaen" w:eastAsia="Times New Roman" w:hAnsi="Sylfaen" w:cs="Times New Roman"/>
          <w:b/>
          <w:sz w:val="24"/>
          <w:szCs w:val="24"/>
        </w:rPr>
        <w:t xml:space="preserve"> </w:t>
      </w:r>
      <w:r w:rsidRPr="00C90CE1">
        <w:rPr>
          <w:rFonts w:ascii="Sylfaen" w:eastAsia="Times New Roman" w:hAnsi="Sylfaen" w:cs="Times New Roman"/>
          <w:sz w:val="24"/>
          <w:szCs w:val="24"/>
        </w:rPr>
        <w:t xml:space="preserve">ազբոշիֆեր: Խնդիրը վերաբերում էր </w:t>
      </w:r>
      <w:r w:rsidRPr="00FE4AC2">
        <w:rPr>
          <w:rFonts w:ascii="Sylfaen" w:eastAsia="Times New Roman" w:hAnsi="Sylfaen" w:cs="Times New Roman"/>
          <w:b/>
          <w:sz w:val="24"/>
          <w:szCs w:val="24"/>
        </w:rPr>
        <w:t>4 բնակարանի</w:t>
      </w:r>
      <w:r w:rsidRPr="00C90CE1">
        <w:rPr>
          <w:rFonts w:ascii="Sylfaen" w:eastAsia="Times New Roman" w:hAnsi="Sylfaen" w:cs="Times New Roman"/>
          <w:sz w:val="24"/>
          <w:szCs w:val="24"/>
        </w:rPr>
        <w:t>: Այստեղ իրականացվեց կտուրի հատվածի վերանորոգում:</w:t>
      </w:r>
    </w:p>
    <w:p w:rsidR="00213564" w:rsidRPr="00F67D65" w:rsidRDefault="00213564" w:rsidP="00C17BC4">
      <w:pPr>
        <w:pStyle w:val="aa"/>
        <w:numPr>
          <w:ilvl w:val="0"/>
          <w:numId w:val="14"/>
        </w:numPr>
        <w:spacing w:after="0" w:line="312" w:lineRule="auto"/>
        <w:ind w:left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5A3570">
        <w:rPr>
          <w:rFonts w:ascii="Sylfaen" w:eastAsia="Times New Roman" w:hAnsi="Sylfaen" w:cs="Times New Roman"/>
          <w:sz w:val="24"/>
          <w:szCs w:val="24"/>
        </w:rPr>
        <w:t xml:space="preserve">Աբովյան 7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շեն</w:t>
      </w:r>
      <w:r>
        <w:rPr>
          <w:rFonts w:ascii="Sylfaen" w:eastAsia="Times New Roman" w:hAnsi="Sylfaen" w:cs="Times New Roman"/>
          <w:sz w:val="24"/>
          <w:szCs w:val="24"/>
        </w:rPr>
        <w:t>քում կատարվել են մուտքերի վերանորոգման աշխատանքներ:</w:t>
      </w:r>
    </w:p>
    <w:p w:rsidR="00F67D65" w:rsidRPr="00F67D65" w:rsidRDefault="00F67D65" w:rsidP="00C17BC4">
      <w:pPr>
        <w:pStyle w:val="aa"/>
        <w:spacing w:after="0" w:line="312" w:lineRule="auto"/>
        <w:ind w:left="709"/>
        <w:jc w:val="both"/>
        <w:rPr>
          <w:rFonts w:ascii="Sylfaen" w:eastAsia="Times New Roman" w:hAnsi="Sylfaen" w:cs="Times New Roman"/>
          <w:sz w:val="10"/>
          <w:szCs w:val="10"/>
        </w:rPr>
      </w:pPr>
    </w:p>
    <w:p w:rsidR="00F67D65" w:rsidRPr="0049397D" w:rsidRDefault="00F67D65" w:rsidP="00C33D2D">
      <w:pPr>
        <w:pStyle w:val="aa"/>
        <w:spacing w:after="0" w:line="312" w:lineRule="auto"/>
        <w:ind w:left="0" w:firstLine="709"/>
        <w:jc w:val="both"/>
        <w:rPr>
          <w:rFonts w:ascii="Sylfaen" w:hAnsi="Sylfaen"/>
          <w:sz w:val="24"/>
          <w:szCs w:val="24"/>
        </w:rPr>
      </w:pPr>
      <w:r w:rsidRPr="00F67D65">
        <w:rPr>
          <w:rFonts w:ascii="Sylfaen" w:hAnsi="Sylfaen"/>
          <w:sz w:val="24"/>
          <w:szCs w:val="24"/>
        </w:rPr>
        <w:lastRenderedPageBreak/>
        <w:t>2013</w:t>
      </w:r>
      <w:r>
        <w:rPr>
          <w:rFonts w:ascii="Sylfaen" w:hAnsi="Sylfaen"/>
          <w:sz w:val="24"/>
          <w:szCs w:val="24"/>
          <w:lang w:val="en-US"/>
        </w:rPr>
        <w:t>թ</w:t>
      </w:r>
      <w:r w:rsidRPr="00F67D65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en-US"/>
        </w:rPr>
        <w:t>ին</w:t>
      </w:r>
      <w:r w:rsidRPr="00F67D6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այլ</w:t>
      </w:r>
      <w:r w:rsidRPr="00F67D6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բ</w:t>
      </w:r>
      <w:r w:rsidRPr="00F67D65">
        <w:rPr>
          <w:rFonts w:ascii="Sylfaen" w:hAnsi="Sylfaen"/>
          <w:sz w:val="24"/>
          <w:szCs w:val="24"/>
        </w:rPr>
        <w:t>ազմաբնակարան շենքեր</w:t>
      </w:r>
      <w:r>
        <w:rPr>
          <w:rFonts w:ascii="Sylfaen" w:hAnsi="Sylfaen"/>
          <w:sz w:val="24"/>
          <w:szCs w:val="24"/>
          <w:lang w:val="en-US"/>
        </w:rPr>
        <w:t>ում</w:t>
      </w:r>
      <w:r w:rsidRPr="00F67D6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նույնպես</w:t>
      </w:r>
      <w:r w:rsidRPr="00F67D6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ի</w:t>
      </w:r>
      <w:r w:rsidRPr="00F67D65">
        <w:rPr>
          <w:rFonts w:ascii="Sylfaen" w:hAnsi="Sylfaen"/>
          <w:sz w:val="24"/>
          <w:szCs w:val="24"/>
          <w:lang w:val="en-US"/>
        </w:rPr>
        <w:t>րականացվել</w:t>
      </w:r>
      <w:r w:rsidRPr="00F67D65">
        <w:rPr>
          <w:rFonts w:ascii="Sylfaen" w:hAnsi="Sylfaen"/>
          <w:sz w:val="24"/>
          <w:szCs w:val="24"/>
        </w:rPr>
        <w:t xml:space="preserve"> </w:t>
      </w:r>
      <w:r w:rsidRPr="00F67D65">
        <w:rPr>
          <w:rFonts w:ascii="Sylfaen" w:hAnsi="Sylfaen"/>
          <w:sz w:val="24"/>
          <w:szCs w:val="24"/>
          <w:lang w:val="en-US"/>
        </w:rPr>
        <w:t>են</w:t>
      </w:r>
      <w:r w:rsidRPr="00F67D65">
        <w:rPr>
          <w:rFonts w:ascii="Sylfaen" w:hAnsi="Sylfaen"/>
          <w:sz w:val="24"/>
          <w:szCs w:val="24"/>
        </w:rPr>
        <w:t xml:space="preserve"> վերանորոգման </w:t>
      </w:r>
      <w:r w:rsidRPr="00F67D65">
        <w:rPr>
          <w:rFonts w:ascii="Sylfaen" w:hAnsi="Sylfaen"/>
          <w:sz w:val="24"/>
          <w:szCs w:val="24"/>
          <w:lang w:val="en-US"/>
        </w:rPr>
        <w:t>աշխատանքներ</w:t>
      </w:r>
      <w:r w:rsidRPr="00F67D65">
        <w:rPr>
          <w:rFonts w:ascii="Sylfaen" w:hAnsi="Sylfaen"/>
          <w:sz w:val="24"/>
          <w:szCs w:val="24"/>
        </w:rPr>
        <w:t>`</w:t>
      </w:r>
      <w:r>
        <w:rPr>
          <w:rFonts w:ascii="Sylfaen" w:hAnsi="Sylfaen"/>
          <w:sz w:val="24"/>
          <w:szCs w:val="24"/>
          <w:lang w:val="en-US"/>
        </w:rPr>
        <w:t>հրատապ</w:t>
      </w:r>
      <w:r w:rsidRPr="00F67D6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լուծում</w:t>
      </w:r>
      <w:r w:rsidRPr="00F67D6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պահանջող</w:t>
      </w:r>
      <w:r w:rsidRPr="00F67D6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աշխատանքների</w:t>
      </w:r>
      <w:r w:rsidRPr="00F67D6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շրջանակում</w:t>
      </w:r>
      <w:r w:rsidRPr="00F67D65">
        <w:rPr>
          <w:rFonts w:ascii="Sylfaen" w:hAnsi="Sylfaen"/>
          <w:sz w:val="24"/>
          <w:szCs w:val="24"/>
        </w:rPr>
        <w:t xml:space="preserve">: </w:t>
      </w:r>
    </w:p>
    <w:p w:rsidR="00C17BC4" w:rsidRPr="00914770" w:rsidRDefault="00C17BC4" w:rsidP="00C33D2D">
      <w:pPr>
        <w:pStyle w:val="aa"/>
        <w:spacing w:after="0" w:line="312" w:lineRule="auto"/>
        <w:ind w:left="0" w:firstLine="709"/>
        <w:jc w:val="both"/>
        <w:rPr>
          <w:rFonts w:ascii="Sylfaen" w:hAnsi="Sylfaen"/>
          <w:sz w:val="24"/>
          <w:szCs w:val="24"/>
        </w:rPr>
      </w:pPr>
    </w:p>
    <w:p w:rsidR="00914770" w:rsidRDefault="00227E40" w:rsidP="00C33D2D">
      <w:pPr>
        <w:spacing w:after="0" w:line="312" w:lineRule="auto"/>
        <w:ind w:firstLine="709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Տրանսպորտ</w:t>
      </w:r>
    </w:p>
    <w:p w:rsidR="00DF10E4" w:rsidRDefault="00C17BC4" w:rsidP="00C33D2D">
      <w:pPr>
        <w:spacing w:after="0" w:line="312" w:lineRule="auto"/>
        <w:ind w:firstLine="709"/>
        <w:jc w:val="both"/>
        <w:rPr>
          <w:rFonts w:ascii="Sylfaen" w:hAnsi="Sylfaen"/>
          <w:color w:val="FF0000"/>
          <w:sz w:val="24"/>
          <w:szCs w:val="24"/>
        </w:rPr>
      </w:pPr>
      <w:r w:rsidRPr="0049397D">
        <w:rPr>
          <w:rFonts w:ascii="Sylfaen" w:hAnsi="Sylfaen"/>
          <w:sz w:val="24"/>
          <w:szCs w:val="24"/>
        </w:rPr>
        <w:t>2013</w:t>
      </w:r>
      <w:r w:rsidRPr="00C17BC4">
        <w:rPr>
          <w:rFonts w:ascii="Sylfaen" w:hAnsi="Sylfaen"/>
          <w:sz w:val="24"/>
          <w:szCs w:val="24"/>
          <w:lang w:val="en-US"/>
        </w:rPr>
        <w:t>թ</w:t>
      </w:r>
      <w:r w:rsidRPr="0049397D">
        <w:rPr>
          <w:rFonts w:ascii="Sylfaen" w:hAnsi="Sylfaen"/>
          <w:sz w:val="24"/>
          <w:szCs w:val="24"/>
        </w:rPr>
        <w:t>-</w:t>
      </w:r>
      <w:r w:rsidRPr="00C17BC4">
        <w:rPr>
          <w:rFonts w:ascii="Sylfaen" w:hAnsi="Sylfaen"/>
          <w:sz w:val="24"/>
          <w:szCs w:val="24"/>
          <w:lang w:val="en-US"/>
        </w:rPr>
        <w:t>ին</w:t>
      </w:r>
      <w:r w:rsidRPr="0049397D">
        <w:rPr>
          <w:rFonts w:ascii="Sylfaen" w:hAnsi="Sylfaen"/>
          <w:sz w:val="24"/>
          <w:szCs w:val="24"/>
        </w:rPr>
        <w:t xml:space="preserve"> </w:t>
      </w:r>
      <w:r w:rsidRPr="00C17BC4">
        <w:rPr>
          <w:rFonts w:ascii="Sylfaen" w:hAnsi="Sylfaen"/>
          <w:sz w:val="24"/>
          <w:szCs w:val="24"/>
          <w:lang w:val="en-US"/>
        </w:rPr>
        <w:t>քաղաքում</w:t>
      </w:r>
      <w:r w:rsidRPr="0049397D">
        <w:rPr>
          <w:rFonts w:ascii="Sylfaen" w:hAnsi="Sylfaen"/>
          <w:sz w:val="24"/>
          <w:szCs w:val="24"/>
        </w:rPr>
        <w:t xml:space="preserve"> </w:t>
      </w:r>
      <w:r w:rsidRPr="00C17BC4">
        <w:rPr>
          <w:rFonts w:ascii="Sylfaen" w:hAnsi="Sylfaen"/>
          <w:sz w:val="24"/>
          <w:szCs w:val="24"/>
          <w:lang w:val="en-US"/>
        </w:rPr>
        <w:t>գործել</w:t>
      </w:r>
      <w:r w:rsidRPr="0049397D">
        <w:rPr>
          <w:rFonts w:ascii="Sylfaen" w:hAnsi="Sylfaen"/>
          <w:sz w:val="24"/>
          <w:szCs w:val="24"/>
        </w:rPr>
        <w:t xml:space="preserve"> </w:t>
      </w:r>
      <w:r w:rsidRPr="00266F91">
        <w:rPr>
          <w:rFonts w:ascii="Sylfaen" w:hAnsi="Sylfaen"/>
          <w:sz w:val="24"/>
          <w:szCs w:val="24"/>
          <w:lang w:val="en-US"/>
        </w:rPr>
        <w:t>է</w:t>
      </w:r>
      <w:r w:rsidRPr="00266F91">
        <w:rPr>
          <w:rFonts w:ascii="Sylfaen" w:hAnsi="Sylfaen"/>
          <w:sz w:val="24"/>
          <w:szCs w:val="24"/>
        </w:rPr>
        <w:t xml:space="preserve"> </w:t>
      </w:r>
      <w:r w:rsidRPr="00266F91">
        <w:rPr>
          <w:rFonts w:ascii="Sylfaen" w:hAnsi="Sylfaen"/>
          <w:sz w:val="24"/>
          <w:szCs w:val="24"/>
          <w:lang w:val="en-US"/>
        </w:rPr>
        <w:t>ներքաղաքային</w:t>
      </w:r>
      <w:r w:rsidRPr="00266F91">
        <w:rPr>
          <w:rFonts w:ascii="Sylfaen" w:hAnsi="Sylfaen"/>
          <w:sz w:val="24"/>
          <w:szCs w:val="24"/>
        </w:rPr>
        <w:t xml:space="preserve"> </w:t>
      </w:r>
      <w:r w:rsidRPr="00266F91">
        <w:rPr>
          <w:rFonts w:ascii="Sylfaen" w:hAnsi="Sylfaen"/>
          <w:sz w:val="24"/>
          <w:szCs w:val="24"/>
          <w:lang w:val="en-US"/>
        </w:rPr>
        <w:t>մեկ</w:t>
      </w:r>
      <w:r w:rsidRPr="00266F91">
        <w:rPr>
          <w:rFonts w:ascii="Sylfaen" w:hAnsi="Sylfaen"/>
          <w:sz w:val="24"/>
          <w:szCs w:val="24"/>
        </w:rPr>
        <w:t xml:space="preserve"> </w:t>
      </w:r>
      <w:r w:rsidRPr="00266F91">
        <w:rPr>
          <w:rFonts w:ascii="Sylfaen" w:hAnsi="Sylfaen"/>
          <w:sz w:val="24"/>
          <w:szCs w:val="24"/>
          <w:lang w:val="en-US"/>
        </w:rPr>
        <w:t>երթուղային</w:t>
      </w:r>
      <w:r w:rsidRPr="00266F91">
        <w:rPr>
          <w:rFonts w:ascii="Sylfaen" w:hAnsi="Sylfaen"/>
          <w:sz w:val="24"/>
          <w:szCs w:val="24"/>
        </w:rPr>
        <w:t xml:space="preserve"> </w:t>
      </w:r>
      <w:r w:rsidRPr="00266F91">
        <w:rPr>
          <w:rFonts w:ascii="Sylfaen" w:hAnsi="Sylfaen"/>
          <w:sz w:val="24"/>
          <w:szCs w:val="24"/>
          <w:lang w:val="en-US"/>
        </w:rPr>
        <w:t>մեքենա</w:t>
      </w:r>
      <w:r w:rsidRPr="0049397D">
        <w:rPr>
          <w:rFonts w:ascii="Sylfaen" w:hAnsi="Sylfaen"/>
          <w:sz w:val="24"/>
          <w:szCs w:val="24"/>
        </w:rPr>
        <w:t xml:space="preserve">: </w:t>
      </w:r>
      <w:r w:rsidR="00DF10E4" w:rsidRPr="00DF10E4">
        <w:rPr>
          <w:rFonts w:ascii="Sylfaen" w:hAnsi="Sylfaen"/>
          <w:sz w:val="24"/>
          <w:szCs w:val="24"/>
          <w:lang w:val="en-US"/>
        </w:rPr>
        <w:t>Հաշվի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առնելով</w:t>
      </w:r>
      <w:r w:rsidR="00DF10E4" w:rsidRPr="0049397D">
        <w:rPr>
          <w:rFonts w:ascii="Sylfaen" w:hAnsi="Sylfaen"/>
          <w:sz w:val="24"/>
          <w:szCs w:val="24"/>
        </w:rPr>
        <w:t xml:space="preserve">, </w:t>
      </w:r>
      <w:r w:rsidR="00DF10E4" w:rsidRPr="00DF10E4">
        <w:rPr>
          <w:rFonts w:ascii="Sylfaen" w:hAnsi="Sylfaen"/>
          <w:sz w:val="24"/>
          <w:szCs w:val="24"/>
          <w:lang w:val="en-US"/>
        </w:rPr>
        <w:t>որ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տրանսպորտից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ամենօրյա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օգտվողներ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են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ուսուցիչները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և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աշակերտությունը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և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ցանկանալով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մեղմել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>
        <w:rPr>
          <w:rFonts w:ascii="Sylfaen" w:hAnsi="Sylfaen"/>
          <w:sz w:val="24"/>
          <w:szCs w:val="24"/>
          <w:lang w:val="en-US"/>
        </w:rPr>
        <w:t>ֆինանսական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>
        <w:rPr>
          <w:rFonts w:ascii="Sylfaen" w:hAnsi="Sylfaen"/>
          <w:sz w:val="24"/>
          <w:szCs w:val="24"/>
          <w:lang w:val="en-US"/>
        </w:rPr>
        <w:t>բեռը</w:t>
      </w:r>
      <w:r w:rsidR="00DF10E4" w:rsidRPr="0049397D">
        <w:rPr>
          <w:rFonts w:ascii="Sylfaen" w:hAnsi="Sylfaen"/>
          <w:sz w:val="24"/>
          <w:szCs w:val="24"/>
        </w:rPr>
        <w:t xml:space="preserve">` </w:t>
      </w:r>
      <w:r w:rsidR="00DF10E4" w:rsidRPr="00DF10E4">
        <w:rPr>
          <w:rFonts w:ascii="Sylfaen" w:hAnsi="Sylfaen"/>
          <w:sz w:val="24"/>
          <w:szCs w:val="24"/>
          <w:lang w:val="en-US"/>
        </w:rPr>
        <w:t>քաղաքապետարանը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</w:rPr>
        <w:t>փոխհատուց</w:t>
      </w:r>
      <w:r w:rsidR="00DF10E4" w:rsidRPr="00DF10E4">
        <w:rPr>
          <w:rFonts w:ascii="Sylfaen" w:hAnsi="Sylfaen"/>
          <w:sz w:val="24"/>
          <w:szCs w:val="24"/>
          <w:lang w:val="en-US"/>
        </w:rPr>
        <w:t>ում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է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կազմակերպությանը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սոցիալական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առանձին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խմբի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>
        <w:rPr>
          <w:rFonts w:ascii="Sylfaen" w:hAnsi="Sylfaen"/>
          <w:sz w:val="24"/>
          <w:szCs w:val="24"/>
          <w:lang w:val="en-US"/>
        </w:rPr>
        <w:t>անվճար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>
        <w:rPr>
          <w:rFonts w:ascii="Sylfaen" w:hAnsi="Sylfaen"/>
          <w:sz w:val="24"/>
          <w:szCs w:val="24"/>
          <w:lang w:val="en-US"/>
        </w:rPr>
        <w:t>երթևկության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>
        <w:rPr>
          <w:rFonts w:ascii="Sylfaen" w:hAnsi="Sylfaen"/>
          <w:sz w:val="24"/>
          <w:szCs w:val="24"/>
          <w:lang w:val="en-US"/>
        </w:rPr>
        <w:t>համար</w:t>
      </w:r>
      <w:r w:rsidR="00DF10E4" w:rsidRPr="0049397D">
        <w:rPr>
          <w:rFonts w:ascii="Sylfaen" w:hAnsi="Sylfaen"/>
          <w:sz w:val="24"/>
          <w:szCs w:val="24"/>
        </w:rPr>
        <w:t xml:space="preserve">:  </w:t>
      </w:r>
      <w:r w:rsidR="00DF10E4" w:rsidRPr="00DF10E4">
        <w:rPr>
          <w:rFonts w:ascii="Sylfaen" w:hAnsi="Sylfaen"/>
          <w:sz w:val="24"/>
          <w:szCs w:val="24"/>
          <w:lang w:val="en-US"/>
        </w:rPr>
        <w:t>Այս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նպատակով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քաղաքային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բյուջեից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հատկավել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DF10E4" w:rsidRPr="00DF10E4">
        <w:rPr>
          <w:rFonts w:ascii="Sylfaen" w:hAnsi="Sylfaen"/>
          <w:sz w:val="24"/>
          <w:szCs w:val="24"/>
          <w:lang w:val="en-US"/>
        </w:rPr>
        <w:t>է</w:t>
      </w:r>
      <w:r w:rsidR="00DF10E4" w:rsidRPr="0049397D">
        <w:rPr>
          <w:rFonts w:ascii="Sylfaen" w:hAnsi="Sylfaen"/>
          <w:sz w:val="24"/>
          <w:szCs w:val="24"/>
        </w:rPr>
        <w:t xml:space="preserve"> </w:t>
      </w:r>
      <w:r w:rsidR="00297E84" w:rsidRPr="00297E84">
        <w:rPr>
          <w:rFonts w:ascii="Sylfaen" w:hAnsi="Sylfaen"/>
          <w:b/>
          <w:sz w:val="24"/>
          <w:szCs w:val="24"/>
        </w:rPr>
        <w:t>873.0</w:t>
      </w:r>
      <w:r w:rsidR="00DE5ABD" w:rsidRPr="0049397D">
        <w:rPr>
          <w:rFonts w:ascii="Sylfaen" w:hAnsi="Sylfaen"/>
          <w:b/>
          <w:sz w:val="24"/>
          <w:szCs w:val="24"/>
        </w:rPr>
        <w:t xml:space="preserve"> </w:t>
      </w:r>
      <w:r w:rsidR="00DE5ABD">
        <w:rPr>
          <w:rFonts w:ascii="Sylfaen" w:hAnsi="Sylfaen"/>
          <w:b/>
          <w:sz w:val="24"/>
          <w:szCs w:val="24"/>
          <w:lang w:val="en-US"/>
        </w:rPr>
        <w:t>հազ</w:t>
      </w:r>
      <w:r w:rsidR="00DE5ABD" w:rsidRPr="0049397D">
        <w:rPr>
          <w:rFonts w:ascii="Sylfaen" w:hAnsi="Sylfaen"/>
          <w:b/>
          <w:sz w:val="24"/>
          <w:szCs w:val="24"/>
        </w:rPr>
        <w:t>.</w:t>
      </w:r>
      <w:r w:rsidR="00DE5ABD" w:rsidRPr="00DE5ABD">
        <w:rPr>
          <w:rFonts w:ascii="Sylfaen" w:hAnsi="Sylfaen"/>
          <w:b/>
          <w:sz w:val="24"/>
          <w:szCs w:val="24"/>
          <w:lang w:val="en-US"/>
        </w:rPr>
        <w:t>ՀՀ</w:t>
      </w:r>
      <w:r w:rsidR="00DE5ABD" w:rsidRPr="0049397D">
        <w:rPr>
          <w:rFonts w:ascii="Sylfaen" w:hAnsi="Sylfaen"/>
          <w:b/>
          <w:sz w:val="24"/>
          <w:szCs w:val="24"/>
        </w:rPr>
        <w:t xml:space="preserve"> </w:t>
      </w:r>
      <w:r w:rsidR="00DF10E4" w:rsidRPr="0049397D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="00DF10E4" w:rsidRPr="00DE5ABD">
        <w:rPr>
          <w:rFonts w:ascii="Sylfaen" w:hAnsi="Sylfaen"/>
          <w:b/>
          <w:sz w:val="24"/>
          <w:szCs w:val="24"/>
          <w:lang w:val="en-US"/>
        </w:rPr>
        <w:t>դրամ</w:t>
      </w:r>
      <w:r w:rsidR="00DF10E4" w:rsidRPr="0049397D">
        <w:rPr>
          <w:rFonts w:ascii="Sylfaen" w:hAnsi="Sylfaen"/>
          <w:sz w:val="24"/>
          <w:szCs w:val="24"/>
        </w:rPr>
        <w:t>:</w:t>
      </w:r>
      <w:r w:rsidR="00DF10E4" w:rsidRPr="0049397D">
        <w:rPr>
          <w:rFonts w:ascii="Sylfaen" w:hAnsi="Sylfaen"/>
          <w:color w:val="FF0000"/>
          <w:sz w:val="24"/>
          <w:szCs w:val="24"/>
        </w:rPr>
        <w:t xml:space="preserve"> </w:t>
      </w:r>
    </w:p>
    <w:p w:rsidR="00B33DE8" w:rsidRPr="00B33DE8" w:rsidRDefault="00745950" w:rsidP="00C33D2D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745950">
        <w:rPr>
          <w:rFonts w:ascii="Sylfaen" w:hAnsi="Sylfaen"/>
          <w:sz w:val="24"/>
          <w:szCs w:val="24"/>
        </w:rPr>
        <w:t xml:space="preserve">Պարտվիրվել է </w:t>
      </w:r>
      <w:r w:rsidR="00B33DE8">
        <w:rPr>
          <w:rFonts w:ascii="Sylfaen" w:hAnsi="Sylfaen"/>
          <w:sz w:val="24"/>
          <w:szCs w:val="24"/>
        </w:rPr>
        <w:t>համայնքի</w:t>
      </w:r>
      <w:r w:rsidRPr="00B33DE8">
        <w:rPr>
          <w:rFonts w:ascii="Sylfaen" w:hAnsi="Sylfaen"/>
          <w:sz w:val="24"/>
          <w:szCs w:val="24"/>
        </w:rPr>
        <w:t xml:space="preserve"> </w:t>
      </w:r>
      <w:r w:rsidR="00B33DE8" w:rsidRPr="00B33DE8">
        <w:rPr>
          <w:rFonts w:ascii="Sylfaen" w:eastAsia="Times New Roman" w:hAnsi="Sylfaen" w:cs="Sylfaen"/>
          <w:sz w:val="24"/>
          <w:szCs w:val="24"/>
        </w:rPr>
        <w:t>ճանապարհային</w:t>
      </w:r>
      <w:r w:rsidR="00B33DE8" w:rsidRPr="00B33D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33DE8" w:rsidRPr="00B33DE8">
        <w:rPr>
          <w:rFonts w:ascii="Sylfaen" w:eastAsia="Times New Roman" w:hAnsi="Sylfaen" w:cs="Sylfaen"/>
          <w:sz w:val="24"/>
          <w:szCs w:val="24"/>
        </w:rPr>
        <w:t>երթևեկության</w:t>
      </w:r>
      <w:r w:rsidR="00B33DE8" w:rsidRPr="00B33D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33DE8" w:rsidRPr="00B33DE8">
        <w:rPr>
          <w:rFonts w:ascii="Sylfaen" w:eastAsia="Times New Roman" w:hAnsi="Sylfaen" w:cs="Sylfaen"/>
          <w:sz w:val="24"/>
          <w:szCs w:val="24"/>
        </w:rPr>
        <w:t>կազմակերպման</w:t>
      </w:r>
      <w:r w:rsidRPr="00B33DE8">
        <w:rPr>
          <w:rFonts w:ascii="Sylfaen" w:hAnsi="Sylfaen"/>
          <w:sz w:val="24"/>
          <w:szCs w:val="24"/>
        </w:rPr>
        <w:t xml:space="preserve"> սխեման</w:t>
      </w:r>
      <w:r w:rsidR="001721CF" w:rsidRPr="00B33DE8">
        <w:rPr>
          <w:rFonts w:ascii="Sylfaen" w:hAnsi="Sylfaen"/>
          <w:sz w:val="24"/>
          <w:szCs w:val="24"/>
        </w:rPr>
        <w:t>, որի</w:t>
      </w:r>
      <w:r w:rsidR="00B33DE8">
        <w:rPr>
          <w:rFonts w:ascii="Sylfaen" w:hAnsi="Sylfaen"/>
          <w:sz w:val="24"/>
          <w:szCs w:val="24"/>
        </w:rPr>
        <w:t>ն</w:t>
      </w:r>
      <w:r w:rsidR="001721CF" w:rsidRPr="00B33DE8">
        <w:rPr>
          <w:rFonts w:ascii="Sylfaen" w:hAnsi="Sylfaen"/>
          <w:sz w:val="24"/>
          <w:szCs w:val="24"/>
        </w:rPr>
        <w:t xml:space="preserve"> </w:t>
      </w:r>
      <w:r w:rsidR="00B33DE8" w:rsidRPr="00B33DE8">
        <w:rPr>
          <w:rFonts w:ascii="Sylfaen" w:eastAsia="Times New Roman" w:hAnsi="Sylfaen" w:cs="Sylfaen"/>
          <w:sz w:val="24"/>
          <w:szCs w:val="24"/>
        </w:rPr>
        <w:t>համապատասխան</w:t>
      </w:r>
      <w:r w:rsidR="00B33DE8" w:rsidRPr="00B33DE8">
        <w:rPr>
          <w:rFonts w:ascii="Sylfaen" w:hAnsi="Sylfaen"/>
          <w:sz w:val="24"/>
          <w:szCs w:val="24"/>
        </w:rPr>
        <w:t xml:space="preserve"> </w:t>
      </w:r>
      <w:r w:rsidR="001721CF" w:rsidRPr="00B33DE8">
        <w:rPr>
          <w:rFonts w:ascii="Sylfaen" w:hAnsi="Sylfaen"/>
          <w:sz w:val="24"/>
          <w:szCs w:val="24"/>
        </w:rPr>
        <w:t>կ</w:t>
      </w:r>
      <w:r w:rsidR="00B33DE8">
        <w:rPr>
          <w:rFonts w:ascii="Sylfaen" w:hAnsi="Sylfaen"/>
          <w:sz w:val="24"/>
          <w:szCs w:val="24"/>
        </w:rPr>
        <w:t>իրականացվեն</w:t>
      </w:r>
      <w:r w:rsidR="001721CF" w:rsidRPr="00B33DE8">
        <w:rPr>
          <w:rFonts w:ascii="Sylfaen" w:hAnsi="Sylfaen"/>
          <w:sz w:val="24"/>
          <w:szCs w:val="24"/>
        </w:rPr>
        <w:t xml:space="preserve"> </w:t>
      </w:r>
      <w:r w:rsidR="00B33DE8" w:rsidRPr="00B33DE8">
        <w:rPr>
          <w:rFonts w:ascii="Sylfaen" w:eastAsia="Times New Roman" w:hAnsi="Sylfaen" w:cs="Sylfaen"/>
          <w:sz w:val="24"/>
          <w:szCs w:val="24"/>
        </w:rPr>
        <w:t>անվտանգ</w:t>
      </w:r>
      <w:r w:rsidR="00B33DE8" w:rsidRPr="00B33D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33DE8" w:rsidRPr="00B33DE8">
        <w:rPr>
          <w:rFonts w:ascii="Sylfaen" w:eastAsia="Times New Roman" w:hAnsi="Sylfaen" w:cs="Sylfaen"/>
          <w:sz w:val="24"/>
          <w:szCs w:val="24"/>
        </w:rPr>
        <w:t>երթևեկության</w:t>
      </w:r>
      <w:r w:rsidR="00B33DE8" w:rsidRPr="00B33D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33DE8" w:rsidRPr="00B33DE8">
        <w:rPr>
          <w:rFonts w:ascii="Sylfaen" w:eastAsia="Times New Roman" w:hAnsi="Sylfaen" w:cs="Sylfaen"/>
          <w:sz w:val="24"/>
          <w:szCs w:val="24"/>
        </w:rPr>
        <w:t>կազմակերպման</w:t>
      </w:r>
      <w:r w:rsidR="00B33DE8" w:rsidRPr="00B33D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33DE8" w:rsidRPr="00B33DE8">
        <w:rPr>
          <w:rFonts w:ascii="Sylfaen" w:eastAsia="Times New Roman" w:hAnsi="Sylfaen" w:cs="Sylfaen"/>
          <w:sz w:val="24"/>
          <w:szCs w:val="24"/>
        </w:rPr>
        <w:t>համար</w:t>
      </w:r>
      <w:r w:rsidR="00B33DE8" w:rsidRPr="00B33D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33DE8" w:rsidRPr="00B33DE8">
        <w:rPr>
          <w:rFonts w:ascii="Sylfaen" w:eastAsia="Times New Roman" w:hAnsi="Sylfaen" w:cs="Sylfaen"/>
          <w:sz w:val="24"/>
          <w:szCs w:val="24"/>
        </w:rPr>
        <w:t>անհրաժեշտ</w:t>
      </w:r>
      <w:r w:rsidR="00B33DE8">
        <w:rPr>
          <w:rFonts w:ascii="Sylfaen" w:eastAsia="Times New Roman" w:hAnsi="Sylfaen" w:cs="Sylfaen"/>
          <w:sz w:val="24"/>
          <w:szCs w:val="24"/>
        </w:rPr>
        <w:t xml:space="preserve"> միջոցառումներ`</w:t>
      </w:r>
      <w:r w:rsidR="00B33DE8" w:rsidRPr="00B33D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33DE8" w:rsidRPr="00B33DE8">
        <w:rPr>
          <w:rFonts w:ascii="Sylfaen" w:eastAsia="Times New Roman" w:hAnsi="Sylfaen" w:cs="Sylfaen"/>
          <w:sz w:val="24"/>
          <w:szCs w:val="24"/>
        </w:rPr>
        <w:t>ճանապարհային</w:t>
      </w:r>
      <w:r w:rsidR="00B33DE8" w:rsidRPr="00B33D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33DE8" w:rsidRPr="00B33DE8">
        <w:rPr>
          <w:rFonts w:ascii="Sylfaen" w:eastAsia="Times New Roman" w:hAnsi="Sylfaen" w:cs="Sylfaen"/>
          <w:sz w:val="24"/>
          <w:szCs w:val="24"/>
        </w:rPr>
        <w:t>երթևեկության</w:t>
      </w:r>
      <w:r w:rsidR="00B33DE8" w:rsidRPr="00B33D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33DE8" w:rsidRPr="00B33DE8">
        <w:rPr>
          <w:rFonts w:ascii="Sylfaen" w:eastAsia="Times New Roman" w:hAnsi="Sylfaen" w:cs="Sylfaen"/>
          <w:sz w:val="24"/>
          <w:szCs w:val="24"/>
        </w:rPr>
        <w:t>նշանների</w:t>
      </w:r>
      <w:r w:rsidR="00B33DE8" w:rsidRPr="00B33DE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33DE8" w:rsidRPr="00B33DE8">
        <w:rPr>
          <w:rFonts w:ascii="Sylfaen" w:eastAsia="Times New Roman" w:hAnsi="Sylfaen" w:cs="Sylfaen"/>
          <w:sz w:val="24"/>
          <w:szCs w:val="24"/>
        </w:rPr>
        <w:t>տեղակայում</w:t>
      </w:r>
      <w:r w:rsidR="00B33DE8">
        <w:rPr>
          <w:rFonts w:ascii="Sylfaen" w:eastAsia="Times New Roman" w:hAnsi="Sylfaen" w:cs="Sylfaen"/>
          <w:sz w:val="24"/>
          <w:szCs w:val="24"/>
        </w:rPr>
        <w:t xml:space="preserve">, </w:t>
      </w:r>
      <w:r w:rsidR="00B33DE8" w:rsidRPr="00B33DE8">
        <w:rPr>
          <w:rFonts w:ascii="Sylfaen" w:hAnsi="Sylfaen"/>
          <w:sz w:val="24"/>
          <w:szCs w:val="24"/>
        </w:rPr>
        <w:t>գծանշումներ</w:t>
      </w:r>
      <w:r w:rsidR="00B33DE8">
        <w:rPr>
          <w:rFonts w:ascii="Sylfaen" w:hAnsi="Sylfaen"/>
          <w:sz w:val="24"/>
          <w:szCs w:val="24"/>
        </w:rPr>
        <w:t>ի կատարում:</w:t>
      </w:r>
    </w:p>
    <w:p w:rsidR="00C17BC4" w:rsidRPr="00B33DE8" w:rsidRDefault="00C17BC4" w:rsidP="005F5E55">
      <w:pPr>
        <w:pStyle w:val="aa"/>
        <w:spacing w:after="0" w:line="312" w:lineRule="auto"/>
        <w:ind w:left="0" w:firstLine="709"/>
        <w:jc w:val="both"/>
        <w:rPr>
          <w:rFonts w:ascii="Sylfaen" w:hAnsi="Sylfaen"/>
          <w:sz w:val="24"/>
          <w:szCs w:val="24"/>
        </w:rPr>
      </w:pPr>
    </w:p>
    <w:p w:rsidR="00EC53F2" w:rsidRDefault="00C33D2D" w:rsidP="00C33D2D">
      <w:pPr>
        <w:pStyle w:val="aa"/>
        <w:spacing w:after="0" w:line="312" w:lineRule="auto"/>
        <w:ind w:left="0" w:firstLine="709"/>
        <w:jc w:val="center"/>
        <w:rPr>
          <w:rFonts w:ascii="Sylfaen" w:hAnsi="Sylfaen"/>
          <w:b/>
          <w:sz w:val="28"/>
          <w:szCs w:val="28"/>
        </w:rPr>
      </w:pPr>
      <w:r w:rsidRPr="00C33D2D">
        <w:rPr>
          <w:rFonts w:ascii="Sylfaen" w:hAnsi="Sylfaen"/>
          <w:b/>
          <w:sz w:val="28"/>
          <w:szCs w:val="28"/>
        </w:rPr>
        <w:t>Ք</w:t>
      </w:r>
      <w:r w:rsidR="00EC53F2" w:rsidRPr="00C33D2D">
        <w:rPr>
          <w:rFonts w:ascii="Sylfaen" w:hAnsi="Sylfaen"/>
          <w:b/>
          <w:sz w:val="28"/>
          <w:szCs w:val="28"/>
        </w:rPr>
        <w:t xml:space="preserve">աղաքի </w:t>
      </w:r>
      <w:r w:rsidR="00EC53F2" w:rsidRPr="00C33D2D">
        <w:rPr>
          <w:rFonts w:ascii="Sylfaen" w:hAnsi="Sylfaen"/>
          <w:b/>
          <w:sz w:val="28"/>
          <w:szCs w:val="28"/>
          <w:lang w:val="en-US"/>
        </w:rPr>
        <w:t>փողոցների</w:t>
      </w:r>
      <w:r w:rsidR="00EC53F2" w:rsidRPr="00C33D2D">
        <w:rPr>
          <w:rFonts w:ascii="Sylfaen" w:hAnsi="Sylfaen"/>
          <w:b/>
          <w:sz w:val="28"/>
          <w:szCs w:val="28"/>
        </w:rPr>
        <w:t xml:space="preserve"> </w:t>
      </w:r>
      <w:r w:rsidR="00EC53F2" w:rsidRPr="00C33D2D">
        <w:rPr>
          <w:rFonts w:ascii="Sylfaen" w:hAnsi="Sylfaen"/>
          <w:b/>
          <w:sz w:val="28"/>
          <w:szCs w:val="28"/>
          <w:lang w:val="en-US"/>
        </w:rPr>
        <w:t>երթևեկելի</w:t>
      </w:r>
      <w:r w:rsidR="00EC53F2" w:rsidRPr="00C33D2D">
        <w:rPr>
          <w:rFonts w:ascii="Sylfaen" w:hAnsi="Sylfaen"/>
          <w:b/>
          <w:sz w:val="28"/>
          <w:szCs w:val="28"/>
        </w:rPr>
        <w:t xml:space="preserve"> </w:t>
      </w:r>
      <w:r w:rsidR="00EC53F2" w:rsidRPr="00C33D2D">
        <w:rPr>
          <w:rFonts w:ascii="Sylfaen" w:hAnsi="Sylfaen"/>
          <w:b/>
          <w:sz w:val="28"/>
          <w:szCs w:val="28"/>
          <w:lang w:val="en-US"/>
        </w:rPr>
        <w:t>մասերի</w:t>
      </w:r>
      <w:r w:rsidR="00EC53F2" w:rsidRPr="00C33D2D">
        <w:rPr>
          <w:rFonts w:ascii="Sylfaen" w:hAnsi="Sylfaen"/>
          <w:b/>
          <w:sz w:val="28"/>
          <w:szCs w:val="28"/>
        </w:rPr>
        <w:t xml:space="preserve"> </w:t>
      </w:r>
      <w:r w:rsidR="00EC53F2" w:rsidRPr="00C33D2D">
        <w:rPr>
          <w:rFonts w:ascii="Sylfaen" w:hAnsi="Sylfaen"/>
          <w:b/>
          <w:sz w:val="28"/>
          <w:szCs w:val="28"/>
          <w:lang w:val="en-US"/>
        </w:rPr>
        <w:t>ձնահեռացման</w:t>
      </w:r>
      <w:r w:rsidR="00EC53F2" w:rsidRPr="00C33D2D">
        <w:rPr>
          <w:rFonts w:ascii="Sylfaen" w:hAnsi="Sylfaen"/>
          <w:b/>
          <w:sz w:val="28"/>
          <w:szCs w:val="28"/>
        </w:rPr>
        <w:t xml:space="preserve"> </w:t>
      </w:r>
      <w:r w:rsidR="00EC53F2" w:rsidRPr="00C33D2D">
        <w:rPr>
          <w:rFonts w:ascii="Sylfaen" w:hAnsi="Sylfaen"/>
          <w:b/>
          <w:sz w:val="28"/>
          <w:szCs w:val="28"/>
          <w:lang w:val="en-US"/>
        </w:rPr>
        <w:t>և</w:t>
      </w:r>
      <w:r w:rsidR="00EC53F2" w:rsidRPr="00C33D2D">
        <w:rPr>
          <w:rFonts w:ascii="Sylfaen" w:hAnsi="Sylfaen"/>
          <w:b/>
          <w:sz w:val="28"/>
          <w:szCs w:val="28"/>
        </w:rPr>
        <w:t xml:space="preserve"> </w:t>
      </w:r>
      <w:r w:rsidR="00EC53F2" w:rsidRPr="00C33D2D">
        <w:rPr>
          <w:rFonts w:ascii="Sylfaen" w:hAnsi="Sylfaen"/>
          <w:b/>
          <w:sz w:val="28"/>
          <w:szCs w:val="28"/>
          <w:lang w:val="en-US"/>
        </w:rPr>
        <w:t>հակասառցակալման</w:t>
      </w:r>
      <w:r w:rsidR="00EC53F2" w:rsidRPr="00C33D2D">
        <w:rPr>
          <w:rFonts w:ascii="Sylfaen" w:hAnsi="Sylfaen"/>
          <w:b/>
          <w:sz w:val="28"/>
          <w:szCs w:val="28"/>
        </w:rPr>
        <w:t xml:space="preserve"> </w:t>
      </w:r>
      <w:r w:rsidR="00EC53F2" w:rsidRPr="00C33D2D">
        <w:rPr>
          <w:rFonts w:ascii="Sylfaen" w:hAnsi="Sylfaen"/>
          <w:b/>
          <w:sz w:val="28"/>
          <w:szCs w:val="28"/>
          <w:lang w:val="en-US"/>
        </w:rPr>
        <w:t>աշխատանքներ</w:t>
      </w:r>
      <w:r w:rsidR="00C75AE9" w:rsidRPr="00C33D2D">
        <w:rPr>
          <w:rFonts w:ascii="Sylfaen" w:hAnsi="Sylfaen"/>
          <w:b/>
          <w:sz w:val="28"/>
          <w:szCs w:val="28"/>
        </w:rPr>
        <w:t>`</w:t>
      </w:r>
    </w:p>
    <w:p w:rsidR="00EC53F2" w:rsidRPr="00EC53F2" w:rsidRDefault="00EC53F2" w:rsidP="005F5E55">
      <w:pPr>
        <w:pStyle w:val="aa"/>
        <w:spacing w:after="0" w:line="312" w:lineRule="auto"/>
        <w:ind w:left="0" w:firstLine="709"/>
        <w:jc w:val="both"/>
        <w:rPr>
          <w:rFonts w:ascii="Sylfaen" w:hAnsi="Sylfaen"/>
          <w:sz w:val="24"/>
          <w:szCs w:val="24"/>
        </w:rPr>
      </w:pPr>
      <w:r w:rsidRPr="00EC53F2">
        <w:rPr>
          <w:rFonts w:ascii="Sylfaen" w:hAnsi="Sylfaen"/>
          <w:sz w:val="24"/>
          <w:szCs w:val="24"/>
          <w:lang w:val="en-US"/>
        </w:rPr>
        <w:t>Ձյան</w:t>
      </w:r>
      <w:r w:rsidRPr="00EC53F2">
        <w:rPr>
          <w:rFonts w:ascii="Sylfaen" w:hAnsi="Sylfaen"/>
          <w:sz w:val="24"/>
          <w:szCs w:val="24"/>
        </w:rPr>
        <w:t xml:space="preserve"> </w:t>
      </w:r>
      <w:r w:rsidRPr="00EC53F2">
        <w:rPr>
          <w:rFonts w:ascii="Sylfaen" w:hAnsi="Sylfaen"/>
          <w:sz w:val="24"/>
          <w:szCs w:val="24"/>
          <w:lang w:val="en-US"/>
        </w:rPr>
        <w:t>տեղումների</w:t>
      </w:r>
      <w:r w:rsidRPr="00EC53F2">
        <w:rPr>
          <w:rFonts w:ascii="Sylfaen" w:hAnsi="Sylfaen"/>
          <w:sz w:val="24"/>
          <w:szCs w:val="24"/>
        </w:rPr>
        <w:t xml:space="preserve"> </w:t>
      </w:r>
      <w:r w:rsidRPr="00EC53F2">
        <w:rPr>
          <w:rFonts w:ascii="Sylfaen" w:hAnsi="Sylfaen"/>
          <w:sz w:val="24"/>
          <w:szCs w:val="24"/>
          <w:lang w:val="en-US"/>
        </w:rPr>
        <w:t>սեղոնին</w:t>
      </w:r>
      <w:r w:rsidRPr="00EC53F2">
        <w:rPr>
          <w:rFonts w:ascii="Sylfaen" w:hAnsi="Sylfaen"/>
          <w:sz w:val="24"/>
          <w:szCs w:val="24"/>
        </w:rPr>
        <w:t xml:space="preserve"> </w:t>
      </w:r>
      <w:r w:rsidR="000147FD" w:rsidRPr="00EC53F2">
        <w:rPr>
          <w:rFonts w:ascii="Sylfaen" w:hAnsi="Sylfaen"/>
          <w:sz w:val="24"/>
          <w:szCs w:val="24"/>
        </w:rPr>
        <w:t xml:space="preserve">2013թ-ի ընթացքում </w:t>
      </w:r>
      <w:r w:rsidRPr="00EC53F2">
        <w:rPr>
          <w:rFonts w:ascii="Sylfaen" w:hAnsi="Sylfaen"/>
          <w:sz w:val="24"/>
          <w:szCs w:val="24"/>
        </w:rPr>
        <w:t xml:space="preserve">քաղաքի փողոցների </w:t>
      </w:r>
      <w:r w:rsidRPr="00EC53F2">
        <w:rPr>
          <w:rFonts w:ascii="Sylfaen" w:hAnsi="Sylfaen"/>
          <w:b/>
          <w:sz w:val="24"/>
          <w:szCs w:val="24"/>
        </w:rPr>
        <w:t xml:space="preserve">96.7 </w:t>
      </w:r>
      <w:r w:rsidRPr="00EC53F2">
        <w:rPr>
          <w:rFonts w:ascii="Sylfaen" w:hAnsi="Sylfaen"/>
          <w:b/>
          <w:sz w:val="24"/>
          <w:szCs w:val="24"/>
          <w:lang w:val="en-US"/>
        </w:rPr>
        <w:t>կ</w:t>
      </w:r>
      <w:r w:rsidRPr="00EC53F2">
        <w:rPr>
          <w:rFonts w:ascii="Sylfaen" w:hAnsi="Sylfaen"/>
          <w:b/>
          <w:sz w:val="24"/>
          <w:szCs w:val="24"/>
        </w:rPr>
        <w:t>մ</w:t>
      </w:r>
      <w:r w:rsidRPr="00EC53F2">
        <w:rPr>
          <w:rFonts w:ascii="Sylfaen" w:hAnsi="Sylfaen"/>
          <w:sz w:val="24"/>
          <w:szCs w:val="24"/>
          <w:vertAlign w:val="superscript"/>
        </w:rPr>
        <w:t xml:space="preserve"> </w:t>
      </w:r>
      <w:r w:rsidR="00397395" w:rsidRPr="00D541F4">
        <w:rPr>
          <w:rFonts w:ascii="Sylfaen" w:hAnsi="Sylfaen"/>
          <w:sz w:val="24"/>
          <w:szCs w:val="24"/>
          <w:vertAlign w:val="superscript"/>
        </w:rPr>
        <w:t xml:space="preserve"> </w:t>
      </w:r>
      <w:r w:rsidR="001E0BEF">
        <w:rPr>
          <w:rFonts w:ascii="Sylfaen" w:hAnsi="Sylfaen"/>
          <w:sz w:val="24"/>
          <w:szCs w:val="24"/>
          <w:lang w:val="en-US"/>
        </w:rPr>
        <w:t>տարածքում</w:t>
      </w:r>
      <w:r w:rsidRPr="00EC53F2">
        <w:rPr>
          <w:rFonts w:ascii="Sylfaen" w:hAnsi="Sylfaen"/>
          <w:sz w:val="24"/>
          <w:szCs w:val="24"/>
        </w:rPr>
        <w:t xml:space="preserve">  </w:t>
      </w:r>
      <w:r w:rsidR="000147FD" w:rsidRPr="00EC53F2">
        <w:rPr>
          <w:rFonts w:ascii="Sylfaen" w:hAnsi="Sylfaen"/>
          <w:sz w:val="24"/>
          <w:szCs w:val="24"/>
          <w:lang w:val="en-US"/>
        </w:rPr>
        <w:t>իրականացվ</w:t>
      </w:r>
      <w:r w:rsidR="000147FD">
        <w:rPr>
          <w:rFonts w:ascii="Sylfaen" w:hAnsi="Sylfaen"/>
          <w:sz w:val="24"/>
          <w:szCs w:val="24"/>
          <w:lang w:val="en-US"/>
        </w:rPr>
        <w:t>ել</w:t>
      </w:r>
      <w:r w:rsidR="000147FD" w:rsidRPr="00EC53F2">
        <w:rPr>
          <w:rFonts w:ascii="Sylfaen" w:hAnsi="Sylfaen"/>
          <w:sz w:val="24"/>
          <w:szCs w:val="24"/>
        </w:rPr>
        <w:t xml:space="preserve"> </w:t>
      </w:r>
      <w:r w:rsidR="000147FD" w:rsidRPr="00EC53F2">
        <w:rPr>
          <w:rFonts w:ascii="Sylfaen" w:hAnsi="Sylfaen"/>
          <w:sz w:val="24"/>
          <w:szCs w:val="24"/>
          <w:lang w:val="en-US"/>
        </w:rPr>
        <w:t>են</w:t>
      </w:r>
      <w:r w:rsidR="000147FD" w:rsidRPr="00EC53F2">
        <w:rPr>
          <w:rFonts w:ascii="Sylfaen" w:hAnsi="Sylfaen"/>
          <w:sz w:val="24"/>
          <w:szCs w:val="24"/>
        </w:rPr>
        <w:t xml:space="preserve"> </w:t>
      </w:r>
      <w:r w:rsidRPr="00EC53F2">
        <w:rPr>
          <w:rFonts w:ascii="Sylfaen" w:hAnsi="Sylfaen"/>
          <w:sz w:val="24"/>
          <w:szCs w:val="24"/>
          <w:lang w:val="en-US"/>
        </w:rPr>
        <w:t>ձնահեռացման</w:t>
      </w:r>
      <w:r w:rsidRPr="00EC53F2">
        <w:rPr>
          <w:rFonts w:ascii="Sylfaen" w:hAnsi="Sylfaen"/>
          <w:sz w:val="24"/>
          <w:szCs w:val="24"/>
        </w:rPr>
        <w:t xml:space="preserve"> </w:t>
      </w:r>
      <w:r w:rsidRPr="00EC53F2">
        <w:rPr>
          <w:rFonts w:ascii="Sylfaen" w:hAnsi="Sylfaen"/>
          <w:sz w:val="24"/>
          <w:szCs w:val="24"/>
          <w:lang w:val="en-US"/>
        </w:rPr>
        <w:t>աշխատանքներ</w:t>
      </w:r>
      <w:r w:rsidRPr="00EC53F2">
        <w:rPr>
          <w:rFonts w:ascii="Sylfaen" w:hAnsi="Sylfaen"/>
          <w:sz w:val="24"/>
          <w:szCs w:val="24"/>
        </w:rPr>
        <w:t>:</w:t>
      </w:r>
    </w:p>
    <w:p w:rsidR="00152EF9" w:rsidRPr="00256131" w:rsidRDefault="00152EF9" w:rsidP="00C17BC4">
      <w:pPr>
        <w:pStyle w:val="aa"/>
        <w:spacing w:after="0" w:line="312" w:lineRule="auto"/>
        <w:jc w:val="both"/>
        <w:rPr>
          <w:rFonts w:ascii="Sylfaen" w:hAnsi="Sylfaen"/>
          <w:sz w:val="24"/>
          <w:szCs w:val="24"/>
        </w:rPr>
      </w:pPr>
    </w:p>
    <w:p w:rsidR="006531CF" w:rsidRPr="00C33D2D" w:rsidRDefault="006531CF" w:rsidP="00C17BC4">
      <w:pPr>
        <w:spacing w:after="0" w:line="312" w:lineRule="auto"/>
        <w:ind w:firstLine="709"/>
        <w:jc w:val="center"/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</w:pPr>
      <w:r w:rsidRPr="00C33D2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  <w:t>Հրատապ</w:t>
      </w:r>
      <w:r w:rsidRPr="00C33D2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Pr="00C33D2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  <w:t>լուծում</w:t>
      </w:r>
      <w:r w:rsidRPr="00C33D2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Pr="00C33D2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  <w:t>պահանջող</w:t>
      </w:r>
      <w:r w:rsidRPr="00C33D2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Pr="00C33D2D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  <w:lang w:val="en-US"/>
        </w:rPr>
        <w:t>աշխատանքներ</w:t>
      </w:r>
    </w:p>
    <w:p w:rsidR="0099216E" w:rsidRPr="00580FA1" w:rsidRDefault="0099216E" w:rsidP="006531CF">
      <w:pPr>
        <w:spacing w:after="0" w:line="312" w:lineRule="auto"/>
        <w:ind w:firstLine="709"/>
        <w:jc w:val="center"/>
        <w:rPr>
          <w:rFonts w:ascii="Sylfaen" w:eastAsia="Times New Roman" w:hAnsi="Sylfaen" w:cs="Sylfaen"/>
          <w:b/>
          <w:sz w:val="10"/>
          <w:szCs w:val="10"/>
        </w:rPr>
      </w:pPr>
    </w:p>
    <w:p w:rsidR="00900BA6" w:rsidRPr="00580FA1" w:rsidRDefault="0099216E" w:rsidP="00613133">
      <w:pPr>
        <w:spacing w:after="0" w:line="312" w:lineRule="auto"/>
        <w:ind w:firstLine="709"/>
        <w:jc w:val="both"/>
        <w:rPr>
          <w:rFonts w:ascii="Sylfaen" w:eastAsia="Times New Roman" w:hAnsi="Sylfaen" w:cs="Sylfaen"/>
          <w:sz w:val="24"/>
          <w:szCs w:val="24"/>
        </w:rPr>
      </w:pPr>
      <w:r w:rsidRPr="00580FA1">
        <w:rPr>
          <w:rFonts w:ascii="Sylfaen" w:eastAsia="Times New Roman" w:hAnsi="Sylfaen" w:cs="Sylfaen"/>
          <w:sz w:val="24"/>
          <w:szCs w:val="24"/>
        </w:rPr>
        <w:t>2013</w:t>
      </w:r>
      <w:r>
        <w:rPr>
          <w:rFonts w:ascii="Sylfaen" w:eastAsia="Times New Roman" w:hAnsi="Sylfaen" w:cs="Sylfaen"/>
          <w:sz w:val="24"/>
          <w:szCs w:val="24"/>
          <w:lang w:val="en-US"/>
        </w:rPr>
        <w:t>թ</w:t>
      </w:r>
      <w:r w:rsidRPr="00580FA1">
        <w:rPr>
          <w:rFonts w:ascii="Sylfaen" w:eastAsia="Times New Roman" w:hAnsi="Sylfaen" w:cs="Sylfaen"/>
          <w:sz w:val="24"/>
          <w:szCs w:val="24"/>
        </w:rPr>
        <w:t>-</w:t>
      </w:r>
      <w:r w:rsidR="00D17551">
        <w:rPr>
          <w:rFonts w:ascii="Sylfaen" w:eastAsia="Times New Roman" w:hAnsi="Sylfaen" w:cs="Sylfaen"/>
          <w:sz w:val="24"/>
          <w:szCs w:val="24"/>
          <w:lang w:val="en-US"/>
        </w:rPr>
        <w:t>ի</w:t>
      </w:r>
      <w:r>
        <w:rPr>
          <w:rFonts w:ascii="Sylfaen" w:eastAsia="Times New Roman" w:hAnsi="Sylfaen" w:cs="Sylfaen"/>
          <w:sz w:val="24"/>
          <w:szCs w:val="24"/>
          <w:lang w:val="en-US"/>
        </w:rPr>
        <w:t>ն</w:t>
      </w:r>
      <w:r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1B1693">
        <w:rPr>
          <w:rFonts w:ascii="Sylfaen" w:eastAsia="Times New Roman" w:hAnsi="Sylfaen" w:cs="Sylfaen"/>
          <w:sz w:val="24"/>
          <w:szCs w:val="24"/>
          <w:lang w:val="en-US"/>
        </w:rPr>
        <w:t>առաջացան</w:t>
      </w:r>
      <w:r w:rsidR="001B1693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215C28" w:rsidRPr="00D23964">
        <w:rPr>
          <w:rFonts w:ascii="Sylfaen" w:eastAsia="Times New Roman" w:hAnsi="Sylfaen" w:cs="Times New Roman"/>
          <w:sz w:val="24"/>
          <w:szCs w:val="24"/>
          <w:lang w:val="en-US"/>
        </w:rPr>
        <w:t>արտակարգ</w:t>
      </w:r>
      <w:r w:rsidR="00215C28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15C28" w:rsidRPr="00D23964">
        <w:rPr>
          <w:rFonts w:ascii="Sylfaen" w:eastAsia="Times New Roman" w:hAnsi="Sylfaen" w:cs="Times New Roman"/>
          <w:sz w:val="24"/>
          <w:szCs w:val="24"/>
          <w:lang w:val="en-US"/>
        </w:rPr>
        <w:t>իրավիճակ</w:t>
      </w:r>
      <w:r w:rsidR="001B1693">
        <w:rPr>
          <w:rFonts w:ascii="Sylfaen" w:eastAsia="Times New Roman" w:hAnsi="Sylfaen" w:cs="Times New Roman"/>
          <w:sz w:val="24"/>
          <w:szCs w:val="24"/>
          <w:lang w:val="en-US"/>
        </w:rPr>
        <w:t>ներ</w:t>
      </w:r>
      <w:r w:rsidR="001B1693" w:rsidRPr="00580FA1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1B1693">
        <w:rPr>
          <w:rFonts w:ascii="Sylfaen" w:eastAsia="Times New Roman" w:hAnsi="Sylfaen" w:cs="Times New Roman"/>
          <w:sz w:val="24"/>
          <w:szCs w:val="24"/>
          <w:lang w:val="en-US"/>
        </w:rPr>
        <w:t>որոնք</w:t>
      </w:r>
      <w:r w:rsidR="001B1693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B1693" w:rsidRPr="00D23964">
        <w:rPr>
          <w:rFonts w:ascii="Sylfaen" w:eastAsia="Times New Roman" w:hAnsi="Sylfaen" w:cs="Times New Roman"/>
          <w:sz w:val="24"/>
          <w:szCs w:val="24"/>
          <w:lang w:val="en-US"/>
        </w:rPr>
        <w:t>պահանջո</w:t>
      </w:r>
      <w:r w:rsidR="001B1693">
        <w:rPr>
          <w:rFonts w:ascii="Sylfaen" w:eastAsia="Times New Roman" w:hAnsi="Sylfaen" w:cs="Times New Roman"/>
          <w:sz w:val="24"/>
          <w:szCs w:val="24"/>
          <w:lang w:val="en-US"/>
        </w:rPr>
        <w:t>ւմ</w:t>
      </w:r>
      <w:r w:rsidR="001B1693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B1693">
        <w:rPr>
          <w:rFonts w:ascii="Sylfaen" w:eastAsia="Times New Roman" w:hAnsi="Sylfaen" w:cs="Times New Roman"/>
          <w:sz w:val="24"/>
          <w:szCs w:val="24"/>
          <w:lang w:val="en-US"/>
        </w:rPr>
        <w:t>էին</w:t>
      </w:r>
      <w:r w:rsidR="001B1693" w:rsidRPr="00580FA1">
        <w:rPr>
          <w:rFonts w:ascii="Sylfaen" w:eastAsia="Times New Roman" w:hAnsi="Sylfaen" w:cs="Times New Roman"/>
          <w:sz w:val="24"/>
          <w:szCs w:val="24"/>
        </w:rPr>
        <w:t xml:space="preserve">  </w:t>
      </w:r>
      <w:r w:rsidR="00215C28" w:rsidRPr="00D23964">
        <w:rPr>
          <w:rFonts w:ascii="Sylfaen" w:eastAsia="Times New Roman" w:hAnsi="Sylfaen" w:cs="Times New Roman"/>
          <w:sz w:val="24"/>
          <w:szCs w:val="24"/>
          <w:lang w:val="en-US"/>
        </w:rPr>
        <w:t>հրատապ</w:t>
      </w:r>
      <w:r w:rsidR="00215C28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15C28" w:rsidRPr="00D23964">
        <w:rPr>
          <w:rFonts w:ascii="Sylfaen" w:eastAsia="Times New Roman" w:hAnsi="Sylfaen" w:cs="Times New Roman"/>
          <w:sz w:val="24"/>
          <w:szCs w:val="24"/>
          <w:lang w:val="en-US"/>
        </w:rPr>
        <w:t>միջամտություն</w:t>
      </w:r>
      <w:r w:rsidR="001B1693" w:rsidRPr="00580FA1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1B1693">
        <w:rPr>
          <w:rFonts w:ascii="Sylfaen" w:eastAsia="Times New Roman" w:hAnsi="Sylfaen" w:cs="Times New Roman"/>
          <w:sz w:val="24"/>
          <w:szCs w:val="24"/>
          <w:lang w:val="en-US"/>
        </w:rPr>
        <w:t>Այս</w:t>
      </w:r>
      <w:r w:rsidR="001B1693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15C28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B1693" w:rsidRPr="00D23964">
        <w:rPr>
          <w:rFonts w:ascii="Sylfaen" w:eastAsia="Times New Roman" w:hAnsi="Sylfaen" w:cs="Times New Roman"/>
          <w:sz w:val="24"/>
          <w:szCs w:val="24"/>
          <w:lang w:val="en-US"/>
        </w:rPr>
        <w:t>արտակարգ</w:t>
      </w:r>
      <w:r w:rsidR="001B1693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B1693" w:rsidRPr="00D23964">
        <w:rPr>
          <w:rFonts w:ascii="Sylfaen" w:eastAsia="Times New Roman" w:hAnsi="Sylfaen" w:cs="Times New Roman"/>
          <w:sz w:val="24"/>
          <w:szCs w:val="24"/>
          <w:lang w:val="en-US"/>
        </w:rPr>
        <w:t>իրավիճակ</w:t>
      </w:r>
      <w:r w:rsidR="001B1693">
        <w:rPr>
          <w:rFonts w:ascii="Sylfaen" w:eastAsia="Times New Roman" w:hAnsi="Sylfaen" w:cs="Times New Roman"/>
          <w:sz w:val="24"/>
          <w:szCs w:val="24"/>
          <w:lang w:val="en-US"/>
        </w:rPr>
        <w:t>ները</w:t>
      </w:r>
      <w:r w:rsidR="001B1693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B1693">
        <w:rPr>
          <w:rFonts w:ascii="Sylfaen" w:eastAsia="Times New Roman" w:hAnsi="Sylfaen" w:cs="Times New Roman"/>
          <w:sz w:val="24"/>
          <w:szCs w:val="24"/>
          <w:lang w:val="en-US"/>
        </w:rPr>
        <w:t>տասնյակ</w:t>
      </w:r>
      <w:r w:rsidR="001B1693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B1693">
        <w:rPr>
          <w:rFonts w:ascii="Sylfaen" w:eastAsia="Times New Roman" w:hAnsi="Sylfaen" w:cs="Times New Roman"/>
          <w:sz w:val="24"/>
          <w:szCs w:val="24"/>
          <w:lang w:val="en-US"/>
        </w:rPr>
        <w:t>տարիների</w:t>
      </w:r>
      <w:r w:rsidR="001B1693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B1693">
        <w:rPr>
          <w:rFonts w:ascii="Sylfaen" w:eastAsia="Times New Roman" w:hAnsi="Sylfaen" w:cs="Times New Roman"/>
          <w:sz w:val="24"/>
          <w:szCs w:val="24"/>
          <w:lang w:val="en-US"/>
        </w:rPr>
        <w:t>ընթացքում</w:t>
      </w:r>
      <w:r w:rsidR="001B1693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B1693">
        <w:rPr>
          <w:rFonts w:ascii="Sylfaen" w:eastAsia="Times New Roman" w:hAnsi="Sylfaen" w:cs="Times New Roman"/>
          <w:sz w:val="24"/>
          <w:szCs w:val="24"/>
          <w:lang w:val="en-US"/>
        </w:rPr>
        <w:t>կուտակված</w:t>
      </w:r>
      <w:r w:rsidR="001B1693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15C28" w:rsidRPr="00D23964">
        <w:rPr>
          <w:rFonts w:ascii="Sylfaen" w:eastAsia="Times New Roman" w:hAnsi="Sylfaen" w:cs="Times New Roman"/>
          <w:sz w:val="24"/>
          <w:szCs w:val="24"/>
          <w:lang w:val="en-US"/>
        </w:rPr>
        <w:t>խնդիրների</w:t>
      </w:r>
      <w:r w:rsidR="00215C28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B1693">
        <w:rPr>
          <w:rFonts w:ascii="Sylfaen" w:eastAsia="Times New Roman" w:hAnsi="Sylfaen" w:cs="Times New Roman"/>
          <w:sz w:val="24"/>
          <w:szCs w:val="24"/>
          <w:lang w:val="en-US"/>
        </w:rPr>
        <w:t>հետևանք</w:t>
      </w:r>
      <w:r w:rsidR="001B1693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B1693">
        <w:rPr>
          <w:rFonts w:ascii="Sylfaen" w:eastAsia="Times New Roman" w:hAnsi="Sylfaen" w:cs="Times New Roman"/>
          <w:sz w:val="24"/>
          <w:szCs w:val="24"/>
          <w:lang w:val="en-US"/>
        </w:rPr>
        <w:t>են</w:t>
      </w:r>
      <w:r w:rsidR="002629C1" w:rsidRPr="00580FA1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2629C1">
        <w:rPr>
          <w:rFonts w:ascii="Sylfaen" w:eastAsia="Times New Roman" w:hAnsi="Sylfaen" w:cs="Times New Roman"/>
          <w:sz w:val="24"/>
          <w:szCs w:val="24"/>
          <w:lang w:val="en-US"/>
        </w:rPr>
        <w:t>որոնց</w:t>
      </w:r>
      <w:r w:rsidR="002629C1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629C1">
        <w:rPr>
          <w:rFonts w:ascii="Sylfaen" w:eastAsia="Times New Roman" w:hAnsi="Sylfaen" w:cs="Times New Roman"/>
          <w:sz w:val="24"/>
          <w:szCs w:val="24"/>
          <w:lang w:val="en-US"/>
        </w:rPr>
        <w:t>հիմնովին</w:t>
      </w:r>
      <w:r w:rsidR="002629C1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629C1">
        <w:rPr>
          <w:rFonts w:ascii="Sylfaen" w:eastAsia="Times New Roman" w:hAnsi="Sylfaen" w:cs="Times New Roman"/>
          <w:sz w:val="24"/>
          <w:szCs w:val="24"/>
          <w:lang w:val="en-US"/>
        </w:rPr>
        <w:t>լուծման</w:t>
      </w:r>
      <w:r w:rsidR="002629C1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629C1">
        <w:rPr>
          <w:rFonts w:ascii="Sylfaen" w:eastAsia="Times New Roman" w:hAnsi="Sylfaen" w:cs="Times New Roman"/>
          <w:sz w:val="24"/>
          <w:szCs w:val="24"/>
          <w:lang w:val="en-US"/>
        </w:rPr>
        <w:t>համար</w:t>
      </w:r>
      <w:r w:rsidR="002629C1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629C1">
        <w:rPr>
          <w:rFonts w:ascii="Sylfaen" w:eastAsia="Times New Roman" w:hAnsi="Sylfaen" w:cs="Times New Roman"/>
          <w:sz w:val="24"/>
          <w:szCs w:val="24"/>
          <w:lang w:val="en-US"/>
        </w:rPr>
        <w:t>պահանջվում</w:t>
      </w:r>
      <w:r w:rsidR="002629C1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629C1">
        <w:rPr>
          <w:rFonts w:ascii="Sylfaen" w:eastAsia="Times New Roman" w:hAnsi="Sylfaen" w:cs="Times New Roman"/>
          <w:sz w:val="24"/>
          <w:szCs w:val="24"/>
          <w:lang w:val="en-US"/>
        </w:rPr>
        <w:t>են</w:t>
      </w:r>
      <w:r w:rsidR="002629C1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629C1">
        <w:rPr>
          <w:rFonts w:ascii="Sylfaen" w:eastAsia="Times New Roman" w:hAnsi="Sylfaen" w:cs="Times New Roman"/>
          <w:sz w:val="24"/>
          <w:szCs w:val="24"/>
          <w:lang w:val="en-US"/>
        </w:rPr>
        <w:t>հսկայական</w:t>
      </w:r>
      <w:r w:rsidR="002629C1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629C1">
        <w:rPr>
          <w:rFonts w:ascii="Sylfaen" w:eastAsia="Times New Roman" w:hAnsi="Sylfaen" w:cs="Times New Roman"/>
          <w:sz w:val="24"/>
          <w:szCs w:val="24"/>
          <w:lang w:val="en-US"/>
        </w:rPr>
        <w:t>կապիտալ</w:t>
      </w:r>
      <w:r w:rsidR="002629C1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629C1">
        <w:rPr>
          <w:rFonts w:ascii="Sylfaen" w:eastAsia="Times New Roman" w:hAnsi="Sylfaen" w:cs="Times New Roman"/>
          <w:sz w:val="24"/>
          <w:szCs w:val="24"/>
          <w:lang w:val="en-US"/>
        </w:rPr>
        <w:t>ներդրումներ</w:t>
      </w:r>
      <w:r w:rsidR="000C4A96" w:rsidRPr="00580FA1">
        <w:rPr>
          <w:rFonts w:ascii="Sylfaen" w:eastAsia="Times New Roman" w:hAnsi="Sylfaen" w:cs="Sylfaen"/>
          <w:sz w:val="24"/>
          <w:szCs w:val="24"/>
        </w:rPr>
        <w:t>:</w:t>
      </w:r>
      <w:r w:rsidR="00C01FBB" w:rsidRPr="00580FA1">
        <w:rPr>
          <w:rFonts w:ascii="Sylfaen" w:eastAsia="Times New Roman" w:hAnsi="Sylfaen" w:cs="Sylfaen"/>
          <w:sz w:val="24"/>
          <w:szCs w:val="24"/>
        </w:rPr>
        <w:t xml:space="preserve"> </w:t>
      </w:r>
    </w:p>
    <w:p w:rsidR="00D17551" w:rsidRPr="00D17551" w:rsidRDefault="00D17D7D" w:rsidP="00613133">
      <w:pPr>
        <w:spacing w:after="0" w:line="312" w:lineRule="auto"/>
        <w:ind w:firstLine="709"/>
        <w:jc w:val="both"/>
        <w:rPr>
          <w:rFonts w:ascii="Sylfaen" w:eastAsia="Times New Roman" w:hAnsi="Sylfaen" w:cs="Sylfaen"/>
          <w:sz w:val="24"/>
          <w:szCs w:val="24"/>
        </w:rPr>
      </w:pPr>
      <w:r w:rsidRPr="005D477D">
        <w:rPr>
          <w:rFonts w:ascii="Sylfaen" w:eastAsia="Times New Roman" w:hAnsi="Sylfaen" w:cs="Sylfaen"/>
          <w:sz w:val="24"/>
          <w:szCs w:val="24"/>
        </w:rPr>
        <w:t>Հետխորհրդային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D477D">
        <w:rPr>
          <w:rFonts w:ascii="Sylfaen" w:eastAsia="Times New Roman" w:hAnsi="Sylfaen" w:cs="Sylfaen"/>
          <w:sz w:val="24"/>
          <w:szCs w:val="24"/>
        </w:rPr>
        <w:t>ժամանակաշրջանում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D477D">
        <w:rPr>
          <w:rFonts w:ascii="Sylfaen" w:eastAsia="Times New Roman" w:hAnsi="Sylfaen" w:cs="Sylfaen"/>
          <w:sz w:val="24"/>
          <w:szCs w:val="24"/>
        </w:rPr>
        <w:t>բազմաբնակարան</w:t>
      </w:r>
      <w:r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Pr="005D477D">
        <w:rPr>
          <w:rFonts w:ascii="Sylfaen" w:eastAsia="Times New Roman" w:hAnsi="Sylfaen" w:cs="Sylfaen"/>
          <w:sz w:val="24"/>
          <w:szCs w:val="24"/>
        </w:rPr>
        <w:t>շենքերի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D477D">
        <w:rPr>
          <w:rFonts w:ascii="Sylfaen" w:eastAsia="Times New Roman" w:hAnsi="Sylfaen" w:cs="Sylfaen"/>
          <w:sz w:val="24"/>
          <w:szCs w:val="24"/>
        </w:rPr>
        <w:t>հիմնանորոգման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D477D">
        <w:rPr>
          <w:rFonts w:ascii="Sylfaen" w:eastAsia="Times New Roman" w:hAnsi="Sylfaen" w:cs="Sylfaen"/>
          <w:sz w:val="24"/>
          <w:szCs w:val="24"/>
        </w:rPr>
        <w:t>ծրագրեր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D477D">
        <w:rPr>
          <w:rFonts w:ascii="Sylfaen" w:eastAsia="Times New Roman" w:hAnsi="Sylfaen" w:cs="Sylfaen"/>
          <w:sz w:val="24"/>
          <w:szCs w:val="24"/>
        </w:rPr>
        <w:t>չեն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D477D">
        <w:rPr>
          <w:rFonts w:ascii="Sylfaen" w:eastAsia="Times New Roman" w:hAnsi="Sylfaen" w:cs="Sylfaen"/>
          <w:sz w:val="24"/>
          <w:szCs w:val="24"/>
        </w:rPr>
        <w:t>իրականացվել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7839D5">
        <w:rPr>
          <w:rFonts w:ascii="Sylfaen" w:eastAsia="Times New Roman" w:hAnsi="Sylfaen" w:cs="Times New Roman"/>
          <w:sz w:val="24"/>
          <w:szCs w:val="24"/>
          <w:lang w:val="en-US"/>
        </w:rPr>
        <w:t>չեն</w:t>
      </w:r>
      <w:r w:rsidR="007839D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7839D5">
        <w:rPr>
          <w:rFonts w:ascii="Sylfaen" w:eastAsia="Times New Roman" w:hAnsi="Sylfaen" w:cs="Times New Roman"/>
          <w:sz w:val="24"/>
          <w:szCs w:val="24"/>
          <w:lang w:val="en-US"/>
        </w:rPr>
        <w:t>իրականացվել</w:t>
      </w:r>
      <w:r w:rsidR="007839D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7839D5">
        <w:rPr>
          <w:rFonts w:ascii="Sylfaen" w:eastAsia="Times New Roman" w:hAnsi="Sylfaen" w:cs="Times New Roman"/>
          <w:sz w:val="24"/>
          <w:szCs w:val="24"/>
          <w:lang w:val="en-US"/>
        </w:rPr>
        <w:t>նաև</w:t>
      </w:r>
      <w:r w:rsidR="007839D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7839D5">
        <w:rPr>
          <w:rFonts w:ascii="Sylfaen" w:eastAsia="Times New Roman" w:hAnsi="Sylfaen" w:cs="Times New Roman"/>
          <w:sz w:val="24"/>
          <w:szCs w:val="24"/>
          <w:lang w:val="en-US"/>
        </w:rPr>
        <w:t>շենք</w:t>
      </w:r>
      <w:r w:rsidR="00EB08F4">
        <w:rPr>
          <w:rFonts w:ascii="Sylfaen" w:eastAsia="Times New Roman" w:hAnsi="Sylfaen" w:cs="Times New Roman"/>
          <w:sz w:val="24"/>
          <w:szCs w:val="24"/>
          <w:lang w:val="en-US"/>
        </w:rPr>
        <w:t>եր</w:t>
      </w:r>
      <w:r w:rsidR="007839D5">
        <w:rPr>
          <w:rFonts w:ascii="Sylfaen" w:eastAsia="Times New Roman" w:hAnsi="Sylfaen" w:cs="Times New Roman"/>
          <w:sz w:val="24"/>
          <w:szCs w:val="24"/>
          <w:lang w:val="en-US"/>
        </w:rPr>
        <w:t>ի</w:t>
      </w:r>
      <w:r w:rsidR="007839D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7839D5">
        <w:rPr>
          <w:rFonts w:ascii="Sylfaen" w:eastAsia="Times New Roman" w:hAnsi="Sylfaen" w:cs="Times New Roman"/>
          <w:sz w:val="24"/>
          <w:szCs w:val="24"/>
          <w:lang w:val="en-US"/>
        </w:rPr>
        <w:t>պահպանության</w:t>
      </w:r>
      <w:r w:rsidR="007839D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7839D5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7839D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7839D5">
        <w:rPr>
          <w:rFonts w:ascii="Sylfaen" w:eastAsia="Times New Roman" w:hAnsi="Sylfaen" w:cs="Times New Roman"/>
          <w:sz w:val="24"/>
          <w:szCs w:val="24"/>
          <w:lang w:val="en-US"/>
        </w:rPr>
        <w:t>պրոֆիլակտիկ</w:t>
      </w:r>
      <w:r w:rsidR="007839D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7839D5">
        <w:rPr>
          <w:rFonts w:ascii="Sylfaen" w:eastAsia="Times New Roman" w:hAnsi="Sylfaen" w:cs="Times New Roman"/>
          <w:sz w:val="24"/>
          <w:szCs w:val="24"/>
          <w:lang w:val="en-US"/>
        </w:rPr>
        <w:t>նորոգման</w:t>
      </w:r>
      <w:r w:rsidR="007839D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7839D5">
        <w:rPr>
          <w:rFonts w:ascii="Sylfaen" w:eastAsia="Times New Roman" w:hAnsi="Sylfaen" w:cs="Times New Roman"/>
          <w:sz w:val="24"/>
          <w:szCs w:val="24"/>
          <w:lang w:val="en-US"/>
        </w:rPr>
        <w:t>աշխատանքներ</w:t>
      </w:r>
      <w:r w:rsidR="007839D5" w:rsidRPr="00580FA1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5D477D">
        <w:rPr>
          <w:rFonts w:ascii="Sylfaen" w:eastAsia="Times New Roman" w:hAnsi="Sylfaen" w:cs="Sylfaen"/>
          <w:sz w:val="24"/>
          <w:szCs w:val="24"/>
        </w:rPr>
        <w:t>ինչի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D477D">
        <w:rPr>
          <w:rFonts w:ascii="Sylfaen" w:eastAsia="Times New Roman" w:hAnsi="Sylfaen" w:cs="Sylfaen"/>
          <w:sz w:val="24"/>
          <w:szCs w:val="24"/>
        </w:rPr>
        <w:t>հետևանքով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D477D">
        <w:rPr>
          <w:rFonts w:ascii="Sylfaen" w:eastAsia="Times New Roman" w:hAnsi="Sylfaen" w:cs="Sylfaen"/>
          <w:sz w:val="24"/>
          <w:szCs w:val="24"/>
        </w:rPr>
        <w:t>կուտակվել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D477D">
        <w:rPr>
          <w:rFonts w:ascii="Sylfaen" w:eastAsia="Times New Roman" w:hAnsi="Sylfaen" w:cs="Sylfaen"/>
          <w:sz w:val="24"/>
          <w:szCs w:val="24"/>
        </w:rPr>
        <w:t>են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D477D">
        <w:rPr>
          <w:rFonts w:ascii="Sylfaen" w:eastAsia="Times New Roman" w:hAnsi="Sylfaen" w:cs="Sylfaen"/>
          <w:sz w:val="24"/>
          <w:szCs w:val="24"/>
        </w:rPr>
        <w:t>մի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D477D">
        <w:rPr>
          <w:rFonts w:ascii="Sylfaen" w:eastAsia="Times New Roman" w:hAnsi="Sylfaen" w:cs="Sylfaen"/>
          <w:sz w:val="24"/>
          <w:szCs w:val="24"/>
        </w:rPr>
        <w:t>շարք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D477D">
        <w:rPr>
          <w:rFonts w:ascii="Sylfaen" w:eastAsia="Times New Roman" w:hAnsi="Sylfaen" w:cs="Sylfaen"/>
          <w:sz w:val="24"/>
          <w:szCs w:val="24"/>
        </w:rPr>
        <w:t>խնդիրներ</w:t>
      </w:r>
      <w:r w:rsidRPr="00580FA1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D03DB2">
        <w:rPr>
          <w:rFonts w:ascii="Sylfaen" w:eastAsia="Times New Roman" w:hAnsi="Sylfaen" w:cs="Times New Roman"/>
          <w:sz w:val="24"/>
          <w:szCs w:val="24"/>
          <w:lang w:val="en-US"/>
        </w:rPr>
        <w:t>Քաղաքի</w:t>
      </w:r>
      <w:r w:rsidR="00D03DB2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03DB2">
        <w:rPr>
          <w:rFonts w:ascii="Sylfaen" w:eastAsia="Times New Roman" w:hAnsi="Sylfaen" w:cs="Times New Roman"/>
          <w:sz w:val="24"/>
          <w:szCs w:val="24"/>
          <w:lang w:val="en-US"/>
        </w:rPr>
        <w:t>առանձին</w:t>
      </w:r>
      <w:r w:rsidR="00D03DB2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01FBB" w:rsidRPr="005D477D">
        <w:rPr>
          <w:rFonts w:ascii="Sylfaen" w:eastAsia="Times New Roman" w:hAnsi="Sylfaen" w:cs="Sylfaen"/>
          <w:sz w:val="24"/>
          <w:szCs w:val="24"/>
        </w:rPr>
        <w:t>բազմաբնակարան</w:t>
      </w:r>
      <w:r w:rsidR="00C01FBB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01FBB" w:rsidRPr="005D477D">
        <w:rPr>
          <w:rFonts w:ascii="Sylfaen" w:eastAsia="Times New Roman" w:hAnsi="Sylfaen" w:cs="Sylfaen"/>
          <w:sz w:val="24"/>
          <w:szCs w:val="24"/>
        </w:rPr>
        <w:t>շենքեր</w:t>
      </w:r>
      <w:r w:rsidR="00D03DB2">
        <w:rPr>
          <w:rFonts w:ascii="Sylfaen" w:eastAsia="Times New Roman" w:hAnsi="Sylfaen" w:cs="Sylfaen"/>
          <w:sz w:val="24"/>
          <w:szCs w:val="24"/>
          <w:lang w:val="en-US"/>
        </w:rPr>
        <w:t>ում</w:t>
      </w:r>
      <w:r w:rsidR="00D03DB2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D03DB2">
        <w:rPr>
          <w:rFonts w:ascii="Sylfaen" w:eastAsia="Times New Roman" w:hAnsi="Sylfaen" w:cs="Sylfaen"/>
          <w:sz w:val="24"/>
          <w:szCs w:val="24"/>
          <w:lang w:val="en-US"/>
        </w:rPr>
        <w:t>առկա</w:t>
      </w:r>
      <w:r w:rsidR="00D03DB2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D03DB2">
        <w:rPr>
          <w:rFonts w:ascii="Sylfaen" w:eastAsia="Times New Roman" w:hAnsi="Sylfaen" w:cs="Sylfaen"/>
          <w:sz w:val="24"/>
          <w:szCs w:val="24"/>
          <w:lang w:val="en-US"/>
        </w:rPr>
        <w:t>է</w:t>
      </w:r>
      <w:r w:rsidR="00D03DB2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C01FBB" w:rsidRPr="005D477D">
        <w:rPr>
          <w:rFonts w:ascii="Sylfaen" w:eastAsia="Times New Roman" w:hAnsi="Sylfaen" w:cs="Sylfaen"/>
          <w:sz w:val="24"/>
          <w:szCs w:val="24"/>
        </w:rPr>
        <w:t>տանիքների</w:t>
      </w:r>
      <w:r w:rsidR="00C01FBB" w:rsidRPr="00580FA1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C01FBB" w:rsidRPr="005D477D">
        <w:rPr>
          <w:rFonts w:ascii="Sylfaen" w:eastAsia="Times New Roman" w:hAnsi="Sylfaen" w:cs="Sylfaen"/>
          <w:sz w:val="24"/>
          <w:szCs w:val="24"/>
        </w:rPr>
        <w:t>պատերի</w:t>
      </w:r>
      <w:r w:rsidR="00C01FBB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01FBB" w:rsidRPr="005D477D">
        <w:rPr>
          <w:rFonts w:ascii="Sylfaen" w:eastAsia="Times New Roman" w:hAnsi="Sylfaen" w:cs="Sylfaen"/>
          <w:sz w:val="24"/>
          <w:szCs w:val="24"/>
        </w:rPr>
        <w:t>և</w:t>
      </w:r>
      <w:r w:rsidR="00C01FBB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01FBB" w:rsidRPr="005D477D">
        <w:rPr>
          <w:rFonts w:ascii="Sylfaen" w:eastAsia="Times New Roman" w:hAnsi="Sylfaen" w:cs="Sylfaen"/>
          <w:sz w:val="24"/>
          <w:szCs w:val="24"/>
        </w:rPr>
        <w:t>շքամուտքերի</w:t>
      </w:r>
      <w:r w:rsidR="00D03DB2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D03DB2">
        <w:rPr>
          <w:rFonts w:ascii="Sylfaen" w:eastAsia="Times New Roman" w:hAnsi="Sylfaen" w:cs="Sylfaen"/>
          <w:sz w:val="24"/>
          <w:szCs w:val="24"/>
        </w:rPr>
        <w:t>փլուզ</w:t>
      </w:r>
      <w:r w:rsidR="00D03DB2">
        <w:rPr>
          <w:rFonts w:ascii="Sylfaen" w:eastAsia="Times New Roman" w:hAnsi="Sylfaen" w:cs="Sylfaen"/>
          <w:sz w:val="24"/>
          <w:szCs w:val="24"/>
          <w:lang w:val="en-US"/>
        </w:rPr>
        <w:t>ման</w:t>
      </w:r>
      <w:r w:rsidR="00D03DB2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D03DB2">
        <w:rPr>
          <w:rFonts w:ascii="Sylfaen" w:eastAsia="Times New Roman" w:hAnsi="Sylfaen" w:cs="Sylfaen"/>
          <w:sz w:val="24"/>
          <w:szCs w:val="24"/>
          <w:lang w:val="en-US"/>
        </w:rPr>
        <w:t>վտանգը</w:t>
      </w:r>
      <w:r w:rsidR="00C01FBB" w:rsidRPr="00580FA1">
        <w:rPr>
          <w:rFonts w:ascii="Sylfaen" w:eastAsia="Times New Roman" w:hAnsi="Sylfaen" w:cs="Times New Roman"/>
          <w:sz w:val="24"/>
          <w:szCs w:val="24"/>
        </w:rPr>
        <w:t>:</w:t>
      </w:r>
      <w:r w:rsidR="00E22D55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E22D55" w:rsidRPr="005D477D">
        <w:rPr>
          <w:rFonts w:ascii="Sylfaen" w:eastAsia="Times New Roman" w:hAnsi="Sylfaen" w:cs="Sylfaen"/>
          <w:sz w:val="24"/>
          <w:szCs w:val="24"/>
        </w:rPr>
        <w:t>Երկու</w:t>
      </w:r>
      <w:r w:rsidR="00E22D5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22D55" w:rsidRPr="005D477D">
        <w:rPr>
          <w:rFonts w:ascii="Sylfaen" w:eastAsia="Times New Roman" w:hAnsi="Sylfaen" w:cs="Sylfaen"/>
          <w:sz w:val="24"/>
          <w:szCs w:val="24"/>
        </w:rPr>
        <w:t>տարի</w:t>
      </w:r>
      <w:r w:rsidR="00E22D5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22D55" w:rsidRPr="005D477D">
        <w:rPr>
          <w:rFonts w:ascii="Sylfaen" w:eastAsia="Times New Roman" w:hAnsi="Sylfaen" w:cs="Sylfaen"/>
          <w:sz w:val="24"/>
          <w:szCs w:val="24"/>
        </w:rPr>
        <w:t>առաջ</w:t>
      </w:r>
      <w:r w:rsidR="00E22D5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22D55" w:rsidRPr="005D477D">
        <w:rPr>
          <w:rFonts w:ascii="Sylfaen" w:eastAsia="Times New Roman" w:hAnsi="Sylfaen" w:cs="Sylfaen"/>
          <w:sz w:val="24"/>
          <w:szCs w:val="24"/>
        </w:rPr>
        <w:t>Արթիկում</w:t>
      </w:r>
      <w:r w:rsidR="00E22D5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22D55" w:rsidRPr="005D477D">
        <w:rPr>
          <w:rFonts w:ascii="Sylfaen" w:eastAsia="Times New Roman" w:hAnsi="Sylfaen" w:cs="Sylfaen"/>
          <w:sz w:val="24"/>
          <w:szCs w:val="24"/>
        </w:rPr>
        <w:t>պետական</w:t>
      </w:r>
      <w:r w:rsidR="00E22D5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22D55" w:rsidRPr="005D477D">
        <w:rPr>
          <w:rFonts w:ascii="Sylfaen" w:eastAsia="Times New Roman" w:hAnsi="Sylfaen" w:cs="Sylfaen"/>
          <w:sz w:val="24"/>
          <w:szCs w:val="24"/>
        </w:rPr>
        <w:t>միջոցներով</w:t>
      </w:r>
      <w:r w:rsidR="00E22D5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22D55" w:rsidRPr="005D477D">
        <w:rPr>
          <w:rFonts w:ascii="Sylfaen" w:eastAsia="Times New Roman" w:hAnsi="Sylfaen" w:cs="Sylfaen"/>
          <w:sz w:val="24"/>
          <w:szCs w:val="24"/>
        </w:rPr>
        <w:t>վերանորոգվել</w:t>
      </w:r>
      <w:r w:rsidR="00E22D5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22D55" w:rsidRPr="005D477D">
        <w:rPr>
          <w:rFonts w:ascii="Sylfaen" w:eastAsia="Times New Roman" w:hAnsi="Sylfaen" w:cs="Sylfaen"/>
          <w:sz w:val="24"/>
          <w:szCs w:val="24"/>
        </w:rPr>
        <w:t>են</w:t>
      </w:r>
      <w:r w:rsidR="00E22D5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22D55" w:rsidRPr="005D477D">
        <w:rPr>
          <w:rFonts w:ascii="Sylfaen" w:eastAsia="Times New Roman" w:hAnsi="Sylfaen" w:cs="Sylfaen"/>
          <w:sz w:val="24"/>
          <w:szCs w:val="24"/>
        </w:rPr>
        <w:t>մի</w:t>
      </w:r>
      <w:r w:rsidR="00E22D5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22D55" w:rsidRPr="005D477D">
        <w:rPr>
          <w:rFonts w:ascii="Sylfaen" w:eastAsia="Times New Roman" w:hAnsi="Sylfaen" w:cs="Sylfaen"/>
          <w:sz w:val="24"/>
          <w:szCs w:val="24"/>
        </w:rPr>
        <w:t>շարք</w:t>
      </w:r>
      <w:r w:rsidR="00E22D5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22D55" w:rsidRPr="005D477D">
        <w:rPr>
          <w:rFonts w:ascii="Sylfaen" w:eastAsia="Times New Roman" w:hAnsi="Sylfaen" w:cs="Sylfaen"/>
          <w:sz w:val="24"/>
          <w:szCs w:val="24"/>
        </w:rPr>
        <w:t>բազմաբնակարան</w:t>
      </w:r>
      <w:r w:rsidR="00E22D5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22D55" w:rsidRPr="005D477D">
        <w:rPr>
          <w:rFonts w:ascii="Sylfaen" w:eastAsia="Times New Roman" w:hAnsi="Sylfaen" w:cs="Sylfaen"/>
          <w:sz w:val="24"/>
          <w:szCs w:val="24"/>
        </w:rPr>
        <w:t>շենքերի</w:t>
      </w:r>
      <w:r w:rsidR="00E22D55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22D55" w:rsidRPr="005D477D">
        <w:rPr>
          <w:rFonts w:ascii="Sylfaen" w:eastAsia="Times New Roman" w:hAnsi="Sylfaen" w:cs="Sylfaen"/>
          <w:sz w:val="24"/>
          <w:szCs w:val="24"/>
        </w:rPr>
        <w:t>տանիքներ</w:t>
      </w:r>
      <w:r w:rsidR="00125068" w:rsidRPr="00580FA1">
        <w:rPr>
          <w:rFonts w:ascii="Sylfaen" w:eastAsia="Times New Roman" w:hAnsi="Sylfaen" w:cs="Sylfaen"/>
          <w:sz w:val="24"/>
          <w:szCs w:val="24"/>
        </w:rPr>
        <w:t xml:space="preserve">: </w:t>
      </w:r>
      <w:r w:rsidR="00125068">
        <w:rPr>
          <w:rFonts w:ascii="Sylfaen" w:eastAsia="Times New Roman" w:hAnsi="Sylfaen" w:cs="Sylfaen"/>
          <w:sz w:val="24"/>
          <w:szCs w:val="24"/>
          <w:lang w:val="en-US"/>
        </w:rPr>
        <w:t>Այս</w:t>
      </w:r>
      <w:r w:rsidR="00125068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125068">
        <w:rPr>
          <w:rFonts w:ascii="Sylfaen" w:eastAsia="Times New Roman" w:hAnsi="Sylfaen" w:cs="Sylfaen"/>
          <w:sz w:val="24"/>
          <w:szCs w:val="24"/>
          <w:lang w:val="en-US"/>
        </w:rPr>
        <w:t>ծավալի</w:t>
      </w:r>
      <w:r w:rsidR="00125068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125068">
        <w:rPr>
          <w:rFonts w:ascii="Sylfaen" w:eastAsia="Times New Roman" w:hAnsi="Sylfaen" w:cs="Sylfaen"/>
          <w:sz w:val="24"/>
          <w:szCs w:val="24"/>
          <w:lang w:val="en-US"/>
        </w:rPr>
        <w:t>աշխատանքներ</w:t>
      </w:r>
      <w:r w:rsidR="00125068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125068">
        <w:rPr>
          <w:rFonts w:ascii="Sylfaen" w:eastAsia="Times New Roman" w:hAnsi="Sylfaen" w:cs="Sylfaen"/>
          <w:sz w:val="24"/>
          <w:szCs w:val="24"/>
          <w:lang w:val="en-US"/>
        </w:rPr>
        <w:t>հնարավոր</w:t>
      </w:r>
      <w:r w:rsidR="00125068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125068">
        <w:rPr>
          <w:rFonts w:ascii="Sylfaen" w:eastAsia="Times New Roman" w:hAnsi="Sylfaen" w:cs="Sylfaen"/>
          <w:sz w:val="24"/>
          <w:szCs w:val="24"/>
          <w:lang w:val="en-US"/>
        </w:rPr>
        <w:t>է</w:t>
      </w:r>
      <w:r w:rsidR="00125068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570F80">
        <w:rPr>
          <w:rFonts w:ascii="Sylfaen" w:eastAsia="Times New Roman" w:hAnsi="Sylfaen" w:cs="Sylfaen"/>
          <w:sz w:val="24"/>
          <w:szCs w:val="24"/>
          <w:lang w:val="en-US"/>
        </w:rPr>
        <w:t>եղել</w:t>
      </w:r>
      <w:r w:rsidR="00570F80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125068">
        <w:rPr>
          <w:rFonts w:ascii="Sylfaen" w:eastAsia="Times New Roman" w:hAnsi="Sylfaen" w:cs="Sylfaen"/>
          <w:sz w:val="24"/>
          <w:szCs w:val="24"/>
          <w:lang w:val="en-US"/>
        </w:rPr>
        <w:t>իրականացնել</w:t>
      </w:r>
      <w:r w:rsidR="00125068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125068">
        <w:rPr>
          <w:rFonts w:ascii="Sylfaen" w:eastAsia="Times New Roman" w:hAnsi="Sylfaen" w:cs="Sylfaen"/>
          <w:sz w:val="24"/>
          <w:szCs w:val="24"/>
          <w:lang w:val="en-US"/>
        </w:rPr>
        <w:t>միայն</w:t>
      </w:r>
      <w:r w:rsidR="00125068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125068">
        <w:rPr>
          <w:rFonts w:ascii="Sylfaen" w:eastAsia="Times New Roman" w:hAnsi="Sylfaen" w:cs="Sylfaen"/>
          <w:sz w:val="24"/>
          <w:szCs w:val="24"/>
          <w:lang w:val="en-US"/>
        </w:rPr>
        <w:t>պ</w:t>
      </w:r>
      <w:r w:rsidR="00D17551">
        <w:rPr>
          <w:rFonts w:ascii="Sylfaen" w:eastAsia="Times New Roman" w:hAnsi="Sylfaen" w:cs="Sylfaen"/>
          <w:sz w:val="24"/>
          <w:szCs w:val="24"/>
          <w:lang w:val="en-US"/>
        </w:rPr>
        <w:t>ե</w:t>
      </w:r>
      <w:r w:rsidR="00125068">
        <w:rPr>
          <w:rFonts w:ascii="Sylfaen" w:eastAsia="Times New Roman" w:hAnsi="Sylfaen" w:cs="Sylfaen"/>
          <w:sz w:val="24"/>
          <w:szCs w:val="24"/>
          <w:lang w:val="en-US"/>
        </w:rPr>
        <w:t>տական</w:t>
      </w:r>
      <w:r w:rsidR="00125068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125068">
        <w:rPr>
          <w:rFonts w:ascii="Sylfaen" w:eastAsia="Times New Roman" w:hAnsi="Sylfaen" w:cs="Sylfaen"/>
          <w:sz w:val="24"/>
          <w:szCs w:val="24"/>
          <w:lang w:val="en-US"/>
        </w:rPr>
        <w:t>ծրագրերի</w:t>
      </w:r>
      <w:r w:rsidR="00125068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125068">
        <w:rPr>
          <w:rFonts w:ascii="Sylfaen" w:eastAsia="Times New Roman" w:hAnsi="Sylfaen" w:cs="Sylfaen"/>
          <w:sz w:val="24"/>
          <w:szCs w:val="24"/>
          <w:lang w:val="en-US"/>
        </w:rPr>
        <w:t>շրջանակում</w:t>
      </w:r>
      <w:r w:rsidR="00125068" w:rsidRPr="00580FA1">
        <w:rPr>
          <w:rFonts w:ascii="Sylfaen" w:eastAsia="Times New Roman" w:hAnsi="Sylfaen" w:cs="Sylfaen"/>
          <w:sz w:val="24"/>
          <w:szCs w:val="24"/>
        </w:rPr>
        <w:t xml:space="preserve">: </w:t>
      </w:r>
    </w:p>
    <w:p w:rsidR="00143208" w:rsidRPr="00580FA1" w:rsidRDefault="00D17551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en-US"/>
        </w:rPr>
        <w:lastRenderedPageBreak/>
        <w:t>Ք</w:t>
      </w:r>
      <w:r w:rsidR="00CF3B77" w:rsidRPr="005D477D">
        <w:rPr>
          <w:rFonts w:ascii="Sylfaen" w:eastAsia="Times New Roman" w:hAnsi="Sylfaen" w:cs="Sylfaen"/>
          <w:sz w:val="24"/>
          <w:szCs w:val="24"/>
        </w:rPr>
        <w:t>աղաքի</w:t>
      </w:r>
      <w:r w:rsidR="00CF3B77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F3B77" w:rsidRPr="005D477D">
        <w:rPr>
          <w:rFonts w:ascii="Sylfaen" w:eastAsia="Times New Roman" w:hAnsi="Sylfaen" w:cs="Sylfaen"/>
          <w:sz w:val="24"/>
          <w:szCs w:val="24"/>
        </w:rPr>
        <w:t>բյուջեի</w:t>
      </w:r>
      <w:r w:rsidR="00CF3B77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F3B77" w:rsidRPr="005D477D">
        <w:rPr>
          <w:rFonts w:ascii="Sylfaen" w:eastAsia="Times New Roman" w:hAnsi="Sylfaen" w:cs="Sylfaen"/>
          <w:sz w:val="24"/>
          <w:szCs w:val="24"/>
        </w:rPr>
        <w:t>շատ</w:t>
      </w:r>
      <w:r w:rsidR="00CF3B77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F3B77" w:rsidRPr="005D477D">
        <w:rPr>
          <w:rFonts w:ascii="Sylfaen" w:eastAsia="Times New Roman" w:hAnsi="Sylfaen" w:cs="Sylfaen"/>
          <w:sz w:val="24"/>
          <w:szCs w:val="24"/>
        </w:rPr>
        <w:t>սուղ</w:t>
      </w:r>
      <w:r w:rsidR="00CF3B77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F3B77" w:rsidRPr="005D477D">
        <w:rPr>
          <w:rFonts w:ascii="Sylfaen" w:eastAsia="Times New Roman" w:hAnsi="Sylfaen" w:cs="Sylfaen"/>
          <w:sz w:val="24"/>
          <w:szCs w:val="24"/>
        </w:rPr>
        <w:t>միջոցներով</w:t>
      </w:r>
      <w:r w:rsidR="00CF3B77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CF3B77">
        <w:rPr>
          <w:rFonts w:ascii="Sylfaen" w:eastAsia="Times New Roman" w:hAnsi="Sylfaen" w:cs="Sylfaen"/>
          <w:sz w:val="24"/>
          <w:szCs w:val="24"/>
          <w:lang w:val="en-US"/>
        </w:rPr>
        <w:t>անգամ</w:t>
      </w:r>
      <w:r w:rsidR="00CF3B77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իրականացվել</w:t>
      </w:r>
      <w:r w:rsidRPr="00D17551">
        <w:rPr>
          <w:rFonts w:ascii="Sylfaen" w:eastAsia="Times New Roman" w:hAnsi="Sylfaen" w:cs="Sylfaen"/>
          <w:sz w:val="24"/>
          <w:szCs w:val="24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են</w:t>
      </w:r>
      <w:r w:rsidRPr="00D17551">
        <w:rPr>
          <w:rFonts w:ascii="Sylfaen" w:eastAsia="Times New Roman" w:hAnsi="Sylfaen" w:cs="Sylfaen"/>
          <w:sz w:val="24"/>
          <w:szCs w:val="24"/>
        </w:rPr>
        <w:t xml:space="preserve"> </w:t>
      </w:r>
      <w:r w:rsidR="00E37BC9" w:rsidRPr="00E37BC9">
        <w:rPr>
          <w:rFonts w:ascii="Sylfaen" w:eastAsia="Times New Roman" w:hAnsi="Sylfaen" w:cs="Sylfaen"/>
          <w:sz w:val="24"/>
          <w:szCs w:val="24"/>
        </w:rPr>
        <w:t>հրատապ</w:t>
      </w:r>
      <w:r w:rsidR="00E37BC9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37BC9" w:rsidRPr="00E37BC9">
        <w:rPr>
          <w:rFonts w:ascii="Sylfaen" w:eastAsia="Times New Roman" w:hAnsi="Sylfaen" w:cs="Sylfaen"/>
          <w:sz w:val="24"/>
          <w:szCs w:val="24"/>
        </w:rPr>
        <w:t>լուծում</w:t>
      </w:r>
      <w:r w:rsidR="00E37BC9" w:rsidRPr="00580FA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37BC9" w:rsidRPr="00E37BC9">
        <w:rPr>
          <w:rFonts w:ascii="Sylfaen" w:eastAsia="Times New Roman" w:hAnsi="Sylfaen" w:cs="Sylfaen"/>
          <w:sz w:val="24"/>
          <w:szCs w:val="24"/>
        </w:rPr>
        <w:t>պահանջող</w:t>
      </w:r>
      <w:r w:rsidR="00E37BC9" w:rsidRPr="00580FA1">
        <w:rPr>
          <w:rFonts w:ascii="Sylfaen" w:eastAsia="Times New Roman" w:hAnsi="Sylfaen" w:cs="Sylfaen"/>
          <w:sz w:val="24"/>
          <w:szCs w:val="24"/>
        </w:rPr>
        <w:t xml:space="preserve"> </w:t>
      </w:r>
      <w:r w:rsidR="00E37BC9" w:rsidRPr="00E37BC9">
        <w:rPr>
          <w:rFonts w:ascii="Sylfaen" w:eastAsia="Times New Roman" w:hAnsi="Sylfaen" w:cs="Sylfaen"/>
          <w:sz w:val="24"/>
          <w:szCs w:val="24"/>
        </w:rPr>
        <w:t>աշխատանքներ</w:t>
      </w:r>
      <w:r w:rsidRPr="00D17551">
        <w:rPr>
          <w:rFonts w:ascii="Sylfaen" w:eastAsia="Times New Roman" w:hAnsi="Sylfaen" w:cs="Sylfaen"/>
          <w:sz w:val="24"/>
          <w:szCs w:val="24"/>
        </w:rPr>
        <w:t>`</w:t>
      </w:r>
    </w:p>
    <w:p w:rsidR="00143208" w:rsidRPr="00A37CF9" w:rsidRDefault="00517BD3" w:rsidP="00A37CF9">
      <w:pPr>
        <w:pStyle w:val="aa"/>
        <w:numPr>
          <w:ilvl w:val="0"/>
          <w:numId w:val="13"/>
        </w:numPr>
        <w:spacing w:after="0" w:line="312" w:lineRule="auto"/>
        <w:ind w:left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Մասնավորապես</w:t>
      </w:r>
      <w:r w:rsidRPr="00A37CF9">
        <w:rPr>
          <w:rFonts w:ascii="Sylfaen" w:eastAsia="Times New Roman" w:hAnsi="Sylfaen" w:cs="Times New Roman"/>
          <w:sz w:val="24"/>
          <w:szCs w:val="24"/>
        </w:rPr>
        <w:t>`</w:t>
      </w:r>
      <w:r w:rsidR="00E930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930B4" w:rsidRPr="00A37CF9">
        <w:rPr>
          <w:rFonts w:ascii="Sylfaen" w:eastAsia="Times New Roman" w:hAnsi="Sylfaen" w:cs="Times New Roman"/>
          <w:sz w:val="24"/>
          <w:szCs w:val="24"/>
          <w:lang w:val="en-US"/>
        </w:rPr>
        <w:t>Տոնականյան</w:t>
      </w:r>
      <w:r w:rsidR="00E930B4" w:rsidRPr="00A37CF9">
        <w:rPr>
          <w:rFonts w:ascii="Sylfaen" w:eastAsia="Times New Roman" w:hAnsi="Sylfaen" w:cs="Times New Roman"/>
          <w:sz w:val="24"/>
          <w:szCs w:val="24"/>
        </w:rPr>
        <w:t xml:space="preserve"> 23 </w:t>
      </w:r>
      <w:r w:rsidR="00E930B4" w:rsidRPr="00A37CF9">
        <w:rPr>
          <w:rFonts w:ascii="Sylfaen" w:eastAsia="Times New Roman" w:hAnsi="Sylfaen" w:cs="Times New Roman"/>
          <w:sz w:val="24"/>
          <w:szCs w:val="24"/>
          <w:lang w:val="en-US"/>
        </w:rPr>
        <w:t>բազմաբնակարան</w:t>
      </w:r>
      <w:r w:rsidR="00E930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930B4" w:rsidRPr="00A37CF9">
        <w:rPr>
          <w:rFonts w:ascii="Sylfaen" w:eastAsia="Times New Roman" w:hAnsi="Sylfaen" w:cs="Times New Roman"/>
          <w:sz w:val="24"/>
          <w:szCs w:val="24"/>
          <w:lang w:val="en-US"/>
        </w:rPr>
        <w:t>շենքի</w:t>
      </w:r>
      <w:r w:rsidR="00E930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տանիքի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վթարավտանգ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վիճակը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հասունացել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տարիների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ընթացքում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չվերանորոգվելու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ինչպես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նաև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շենքի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առանձին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բնակիչների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անբարեխիղճ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վերաբերմունքի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արդյունքում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Տանիքի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ծածկույթը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որոշ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հատվածներում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բացակայում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, 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ծպեղնաոտքերը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կա</w:t>
      </w:r>
      <w:r w:rsidR="00D17551" w:rsidRPr="00D17551">
        <w:rPr>
          <w:rFonts w:ascii="Sylfaen" w:eastAsia="Times New Roman" w:hAnsi="Sylfaen" w:cs="Times New Roman"/>
          <w:sz w:val="24"/>
          <w:szCs w:val="24"/>
        </w:rPr>
        <w:t>´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մ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բացակայում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էին</w:t>
      </w:r>
      <w:r w:rsidR="00D17551" w:rsidRPr="00D17551">
        <w:rPr>
          <w:rFonts w:ascii="Sylfaen" w:eastAsia="Times New Roman" w:hAnsi="Sylfaen" w:cs="Times New Roman"/>
          <w:sz w:val="24"/>
          <w:szCs w:val="24"/>
        </w:rPr>
        <w:t>,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կա</w:t>
      </w:r>
      <w:r w:rsidR="00D17551" w:rsidRPr="00D17551">
        <w:rPr>
          <w:rFonts w:ascii="Sylfaen" w:eastAsia="Times New Roman" w:hAnsi="Sylfaen" w:cs="Times New Roman"/>
          <w:sz w:val="24"/>
          <w:szCs w:val="24"/>
        </w:rPr>
        <w:t>´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մ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փտած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վիճակում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էին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որի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հետևանքով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տանիքի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միջնամասը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մոտ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200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մ</w:t>
      </w:r>
      <w:r w:rsidR="00644A8A" w:rsidRPr="00A37CF9">
        <w:rPr>
          <w:rFonts w:ascii="Sylfaen" w:eastAsia="Times New Roman" w:hAnsi="Sylfaen" w:cs="Times New Roman"/>
          <w:sz w:val="24"/>
          <w:szCs w:val="24"/>
          <w:vertAlign w:val="superscript"/>
        </w:rPr>
        <w:t>2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չափով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փլվել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Փլուզման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հետևանքով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խարխլվել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տանիքի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ողջ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կառուցվածքը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մասնագետների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եզրակացությամբ</w:t>
      </w:r>
      <w:r w:rsidR="00D17551" w:rsidRPr="00D17551">
        <w:rPr>
          <w:rFonts w:ascii="Sylfaen" w:eastAsia="Times New Roman" w:hAnsi="Sylfaen" w:cs="Times New Roman"/>
          <w:sz w:val="24"/>
          <w:szCs w:val="24"/>
        </w:rPr>
        <w:t>`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նույնպես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ենթակա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="00DB58A9" w:rsidRPr="00A37CF9">
        <w:rPr>
          <w:rFonts w:ascii="Sylfaen" w:eastAsia="Times New Roman" w:hAnsi="Sylfaen" w:cs="Times New Roman"/>
          <w:sz w:val="24"/>
          <w:szCs w:val="24"/>
          <w:lang w:val="en-US"/>
        </w:rPr>
        <w:t>ր</w:t>
      </w:r>
      <w:r w:rsidR="00DB58A9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B58A9" w:rsidRPr="00A37CF9">
        <w:rPr>
          <w:rFonts w:ascii="Sylfaen" w:eastAsia="Times New Roman" w:hAnsi="Sylfaen" w:cs="Times New Roman"/>
          <w:sz w:val="24"/>
          <w:szCs w:val="24"/>
          <w:lang w:val="en-US"/>
        </w:rPr>
        <w:t>փլուզման</w:t>
      </w:r>
      <w:r w:rsidR="00DB58A9" w:rsidRPr="00A37CF9">
        <w:rPr>
          <w:rFonts w:ascii="Sylfaen" w:eastAsia="Times New Roman" w:hAnsi="Sylfaen" w:cs="Times New Roman"/>
          <w:sz w:val="24"/>
          <w:szCs w:val="24"/>
        </w:rPr>
        <w:t>`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առաջին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իսկ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առատ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տեղումների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դեպքում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Տանիքի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փլուզման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հետևանքով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խարխլվել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էին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նաև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շենքի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արևելյան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արևմտյան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երկայնական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պատերի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շարվածքի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վերին</w:t>
      </w:r>
      <w:r w:rsidR="00644A8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44A8A" w:rsidRPr="00A37CF9">
        <w:rPr>
          <w:rFonts w:ascii="Sylfaen" w:eastAsia="Times New Roman" w:hAnsi="Sylfaen" w:cs="Times New Roman"/>
          <w:sz w:val="24"/>
          <w:szCs w:val="24"/>
          <w:lang w:val="en-US"/>
        </w:rPr>
        <w:t>շարքերը</w:t>
      </w:r>
      <w:r w:rsidR="007C6FA5" w:rsidRPr="007C6FA5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="007C6FA5">
        <w:rPr>
          <w:rFonts w:ascii="Sylfaen" w:eastAsia="Times New Roman" w:hAnsi="Sylfaen" w:cs="Times New Roman"/>
          <w:sz w:val="24"/>
          <w:szCs w:val="24"/>
          <w:lang w:val="en-US"/>
        </w:rPr>
        <w:t>հետագայում</w:t>
      </w:r>
      <w:r w:rsidR="007C6FA5" w:rsidRPr="007C6FA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7C6FA5">
        <w:rPr>
          <w:rFonts w:ascii="Sylfaen" w:eastAsia="Times New Roman" w:hAnsi="Sylfaen" w:cs="Times New Roman"/>
          <w:sz w:val="24"/>
          <w:szCs w:val="24"/>
          <w:lang w:val="en-US"/>
        </w:rPr>
        <w:t>սպառնալով</w:t>
      </w:r>
      <w:r w:rsidR="007C6FA5" w:rsidRPr="007C6FA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7C6FA5">
        <w:rPr>
          <w:rFonts w:ascii="Sylfaen" w:eastAsia="Times New Roman" w:hAnsi="Sylfaen" w:cs="Times New Roman"/>
          <w:sz w:val="24"/>
          <w:szCs w:val="24"/>
          <w:lang w:val="en-US"/>
        </w:rPr>
        <w:t>խարխլել</w:t>
      </w:r>
      <w:r w:rsidR="007C6FA5" w:rsidRPr="007C6FA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17551">
        <w:rPr>
          <w:rFonts w:ascii="Sylfaen" w:eastAsia="Times New Roman" w:hAnsi="Sylfaen" w:cs="Times New Roman"/>
          <w:sz w:val="24"/>
          <w:szCs w:val="24"/>
          <w:lang w:val="en-US"/>
        </w:rPr>
        <w:t>ամբ</w:t>
      </w:r>
      <w:r w:rsidR="007C6FA5">
        <w:rPr>
          <w:rFonts w:ascii="Sylfaen" w:eastAsia="Times New Roman" w:hAnsi="Sylfaen" w:cs="Times New Roman"/>
          <w:sz w:val="24"/>
          <w:szCs w:val="24"/>
          <w:lang w:val="en-US"/>
        </w:rPr>
        <w:t>ողջ</w:t>
      </w:r>
      <w:r w:rsidR="007C6FA5" w:rsidRPr="007C6FA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7C6FA5">
        <w:rPr>
          <w:rFonts w:ascii="Sylfaen" w:eastAsia="Times New Roman" w:hAnsi="Sylfaen" w:cs="Times New Roman"/>
          <w:sz w:val="24"/>
          <w:szCs w:val="24"/>
          <w:lang w:val="en-US"/>
        </w:rPr>
        <w:t>կրող</w:t>
      </w:r>
      <w:r w:rsidR="007C6FA5" w:rsidRPr="007C6FA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7C6FA5">
        <w:rPr>
          <w:rFonts w:ascii="Sylfaen" w:eastAsia="Times New Roman" w:hAnsi="Sylfaen" w:cs="Times New Roman"/>
          <w:sz w:val="24"/>
          <w:szCs w:val="24"/>
          <w:lang w:val="en-US"/>
        </w:rPr>
        <w:t>պատը</w:t>
      </w:r>
      <w:r w:rsidR="00644A8A" w:rsidRPr="00D17551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8535F5" w:rsidRPr="00D17551">
        <w:rPr>
          <w:rFonts w:ascii="Sylfaen" w:eastAsia="Times New Roman" w:hAnsi="Sylfaen" w:cs="Times New Roman"/>
          <w:sz w:val="24"/>
          <w:szCs w:val="24"/>
          <w:lang w:val="en-US"/>
        </w:rPr>
        <w:t>Խնդիրը</w:t>
      </w:r>
      <w:r w:rsidR="008535F5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535F5" w:rsidRPr="00D17551">
        <w:rPr>
          <w:rFonts w:ascii="Sylfaen" w:eastAsia="Times New Roman" w:hAnsi="Sylfaen" w:cs="Times New Roman"/>
          <w:sz w:val="24"/>
          <w:szCs w:val="24"/>
          <w:lang w:val="en-US"/>
        </w:rPr>
        <w:t>վերաբերում</w:t>
      </w:r>
      <w:r w:rsidR="008535F5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535F5" w:rsidRPr="00D17551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8535F5" w:rsidRPr="00D17551">
        <w:rPr>
          <w:rFonts w:ascii="Sylfaen" w:eastAsia="Times New Roman" w:hAnsi="Sylfaen" w:cs="Times New Roman"/>
          <w:sz w:val="24"/>
          <w:szCs w:val="24"/>
        </w:rPr>
        <w:t xml:space="preserve">  </w:t>
      </w:r>
      <w:r w:rsidR="00D17551" w:rsidRPr="00D17551">
        <w:rPr>
          <w:rFonts w:ascii="Sylfaen" w:eastAsia="Times New Roman" w:hAnsi="Sylfaen" w:cs="Times New Roman"/>
          <w:sz w:val="24"/>
          <w:szCs w:val="24"/>
          <w:lang w:val="en-US"/>
        </w:rPr>
        <w:t>շենքի</w:t>
      </w:r>
      <w:r w:rsidR="00D175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17551" w:rsidRPr="00D17551">
        <w:rPr>
          <w:rFonts w:ascii="Sylfaen" w:eastAsia="Times New Roman" w:hAnsi="Sylfaen" w:cs="Times New Roman"/>
          <w:sz w:val="24"/>
          <w:szCs w:val="24"/>
          <w:lang w:val="en-US"/>
        </w:rPr>
        <w:t>բոլոր</w:t>
      </w:r>
      <w:r w:rsidR="00D175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17551" w:rsidRPr="00D17551">
        <w:rPr>
          <w:rFonts w:ascii="Sylfaen" w:eastAsia="Times New Roman" w:hAnsi="Sylfaen" w:cs="Times New Roman"/>
          <w:sz w:val="24"/>
          <w:szCs w:val="24"/>
          <w:lang w:val="en-US"/>
        </w:rPr>
        <w:t>բնակիչներին</w:t>
      </w:r>
      <w:r w:rsidR="008535F5" w:rsidRPr="00D17551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Քանի</w:t>
      </w:r>
      <w:r w:rsidR="009261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որ</w:t>
      </w:r>
      <w:r w:rsidR="009261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շենքի</w:t>
      </w:r>
      <w:r w:rsidR="009261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վիճակն</w:t>
      </w:r>
      <w:r w:rsidR="009261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օրըստօրե</w:t>
      </w:r>
      <w:r w:rsidR="009261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վատթարանում</w:t>
      </w:r>
      <w:r w:rsidR="009261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207D56" w:rsidRPr="00D17551">
        <w:rPr>
          <w:rFonts w:ascii="Sylfaen" w:eastAsia="Times New Roman" w:hAnsi="Sylfaen" w:cs="Times New Roman"/>
          <w:sz w:val="24"/>
          <w:szCs w:val="24"/>
        </w:rPr>
        <w:t>,</w:t>
      </w:r>
      <w:r w:rsidR="009261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9261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իրական</w:t>
      </w:r>
      <w:r w:rsidR="009261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սպառնալիք</w:t>
      </w:r>
      <w:r w:rsidR="009261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9261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դառնում</w:t>
      </w:r>
      <w:r w:rsidR="009261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շենքի</w:t>
      </w:r>
      <w:r w:rsidR="00926151" w:rsidRPr="00D1755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D17551">
        <w:rPr>
          <w:rFonts w:ascii="Sylfaen" w:eastAsia="Times New Roman" w:hAnsi="Sylfaen" w:cs="Times New Roman"/>
          <w:sz w:val="24"/>
          <w:szCs w:val="24"/>
          <w:lang w:val="en-US"/>
        </w:rPr>
        <w:t>բնակիչների</w:t>
      </w:r>
      <w:r w:rsidR="00926151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A37CF9">
        <w:rPr>
          <w:rFonts w:ascii="Sylfaen" w:eastAsia="Times New Roman" w:hAnsi="Sylfaen" w:cs="Times New Roman"/>
          <w:sz w:val="24"/>
          <w:szCs w:val="24"/>
          <w:lang w:val="en-US"/>
        </w:rPr>
        <w:t>կյանքի</w:t>
      </w:r>
      <w:r w:rsidR="00926151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A37CF9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926151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A37CF9">
        <w:rPr>
          <w:rFonts w:ascii="Sylfaen" w:eastAsia="Times New Roman" w:hAnsi="Sylfaen" w:cs="Times New Roman"/>
          <w:sz w:val="24"/>
          <w:szCs w:val="24"/>
          <w:lang w:val="en-US"/>
        </w:rPr>
        <w:t>առողջության</w:t>
      </w:r>
      <w:r w:rsidR="00926151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6151" w:rsidRPr="00A37CF9">
        <w:rPr>
          <w:rFonts w:ascii="Sylfaen" w:eastAsia="Times New Roman" w:hAnsi="Sylfaen" w:cs="Times New Roman"/>
          <w:sz w:val="24"/>
          <w:szCs w:val="24"/>
          <w:lang w:val="en-US"/>
        </w:rPr>
        <w:t>համար</w:t>
      </w:r>
      <w:r w:rsidR="00A339B5" w:rsidRPr="00A37CF9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A339B5" w:rsidRPr="00A37CF9">
        <w:rPr>
          <w:rFonts w:ascii="Sylfaen" w:eastAsia="Times New Roman" w:hAnsi="Sylfaen" w:cs="Times New Roman"/>
          <w:sz w:val="24"/>
          <w:szCs w:val="24"/>
          <w:lang w:val="en-US"/>
        </w:rPr>
        <w:t>ապա</w:t>
      </w:r>
      <w:r w:rsidR="00A339B5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339B5" w:rsidRPr="00A37CF9">
        <w:rPr>
          <w:rFonts w:ascii="Sylfaen" w:eastAsia="Times New Roman" w:hAnsi="Sylfaen" w:cs="Times New Roman"/>
          <w:sz w:val="24"/>
          <w:szCs w:val="24"/>
          <w:lang w:val="en-US"/>
        </w:rPr>
        <w:t>առավել</w:t>
      </w:r>
      <w:r w:rsidR="00A339B5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339B5" w:rsidRPr="00A37CF9">
        <w:rPr>
          <w:rFonts w:ascii="Sylfaen" w:eastAsia="Times New Roman" w:hAnsi="Sylfaen" w:cs="Times New Roman"/>
          <w:sz w:val="24"/>
          <w:szCs w:val="24"/>
          <w:lang w:val="en-US"/>
        </w:rPr>
        <w:t>ճիշտ</w:t>
      </w:r>
      <w:r w:rsidR="00A339B5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339B5" w:rsidRPr="00A37CF9">
        <w:rPr>
          <w:rFonts w:ascii="Sylfaen" w:eastAsia="Times New Roman" w:hAnsi="Sylfaen" w:cs="Times New Roman"/>
          <w:sz w:val="24"/>
          <w:szCs w:val="24"/>
          <w:lang w:val="en-US"/>
        </w:rPr>
        <w:t>համար</w:t>
      </w:r>
      <w:r w:rsidR="00C82E46">
        <w:rPr>
          <w:rFonts w:ascii="Sylfaen" w:eastAsia="Times New Roman" w:hAnsi="Sylfaen" w:cs="Times New Roman"/>
          <w:sz w:val="24"/>
          <w:szCs w:val="24"/>
          <w:lang w:val="en-US"/>
        </w:rPr>
        <w:t>վ</w:t>
      </w:r>
      <w:r w:rsidR="00A339B5" w:rsidRPr="00A37CF9">
        <w:rPr>
          <w:rFonts w:ascii="Sylfaen" w:eastAsia="Times New Roman" w:hAnsi="Sylfaen" w:cs="Times New Roman"/>
          <w:sz w:val="24"/>
          <w:szCs w:val="24"/>
          <w:lang w:val="en-US"/>
        </w:rPr>
        <w:t>եց</w:t>
      </w:r>
      <w:r w:rsidR="00A339B5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339B5" w:rsidRPr="00A37CF9">
        <w:rPr>
          <w:rFonts w:ascii="Sylfaen" w:eastAsia="Times New Roman" w:hAnsi="Sylfaen" w:cs="Times New Roman"/>
          <w:sz w:val="24"/>
          <w:szCs w:val="24"/>
          <w:lang w:val="en-US"/>
        </w:rPr>
        <w:t>հրատապ</w:t>
      </w:r>
      <w:r w:rsidR="00A339B5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339B5" w:rsidRPr="00A37CF9">
        <w:rPr>
          <w:rFonts w:ascii="Sylfaen" w:eastAsia="Times New Roman" w:hAnsi="Sylfaen" w:cs="Times New Roman"/>
          <w:sz w:val="24"/>
          <w:szCs w:val="24"/>
          <w:lang w:val="en-US"/>
        </w:rPr>
        <w:t>լուծում</w:t>
      </w:r>
      <w:r w:rsidR="00A339B5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339B5" w:rsidRPr="00A37CF9">
        <w:rPr>
          <w:rFonts w:ascii="Sylfaen" w:eastAsia="Times New Roman" w:hAnsi="Sylfaen" w:cs="Times New Roman"/>
          <w:sz w:val="24"/>
          <w:szCs w:val="24"/>
          <w:lang w:val="en-US"/>
        </w:rPr>
        <w:t>տալ</w:t>
      </w:r>
      <w:r w:rsidR="00A339B5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339B5" w:rsidRPr="00A37CF9">
        <w:rPr>
          <w:rFonts w:ascii="Sylfaen" w:eastAsia="Times New Roman" w:hAnsi="Sylfaen" w:cs="Times New Roman"/>
          <w:sz w:val="24"/>
          <w:szCs w:val="24"/>
          <w:lang w:val="en-US"/>
        </w:rPr>
        <w:t>խնդրին</w:t>
      </w:r>
      <w:r w:rsidR="00C82E46" w:rsidRPr="00C82E46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A339B5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82E46" w:rsidRPr="00C82E4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339B5" w:rsidRPr="00A37CF9">
        <w:rPr>
          <w:rFonts w:ascii="Sylfaen" w:eastAsia="Times New Roman" w:hAnsi="Sylfaen" w:cs="Times New Roman"/>
          <w:sz w:val="24"/>
          <w:szCs w:val="24"/>
          <w:lang w:val="en-US"/>
        </w:rPr>
        <w:t>Ի</w:t>
      </w:r>
      <w:r w:rsidR="00143208" w:rsidRPr="00A37CF9">
        <w:rPr>
          <w:rFonts w:ascii="Sylfaen" w:eastAsia="Times New Roman" w:hAnsi="Sylfaen" w:cs="Times New Roman"/>
          <w:sz w:val="24"/>
          <w:szCs w:val="24"/>
          <w:lang w:val="en-US"/>
        </w:rPr>
        <w:t>րականացվե</w:t>
      </w:r>
      <w:r w:rsidR="00A339B5" w:rsidRPr="00A37CF9">
        <w:rPr>
          <w:rFonts w:ascii="Sylfaen" w:eastAsia="Times New Roman" w:hAnsi="Sylfaen" w:cs="Times New Roman"/>
          <w:sz w:val="24"/>
          <w:szCs w:val="24"/>
          <w:lang w:val="en-US"/>
        </w:rPr>
        <w:t>ցին</w:t>
      </w:r>
      <w:r w:rsidR="00143208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Տոնականյան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23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բազմաբնակարան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շենքի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42D0D" w:rsidRPr="00A37CF9">
        <w:rPr>
          <w:rFonts w:ascii="Sylfaen" w:eastAsia="Times New Roman" w:hAnsi="Sylfaen" w:cs="Times New Roman"/>
          <w:sz w:val="24"/>
          <w:szCs w:val="24"/>
          <w:lang w:val="en-US"/>
        </w:rPr>
        <w:t>տանիքի</w:t>
      </w:r>
      <w:r w:rsidR="00942D0D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փլուզված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հատվածի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42D0D" w:rsidRPr="00A37CF9">
        <w:rPr>
          <w:rFonts w:ascii="Sylfaen" w:eastAsia="Times New Roman" w:hAnsi="Sylfaen" w:cs="Times New Roman"/>
          <w:sz w:val="24"/>
          <w:szCs w:val="24"/>
          <w:lang w:val="en-US"/>
        </w:rPr>
        <w:t>ամրացման</w:t>
      </w:r>
      <w:r w:rsidR="00942D0D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հետագայում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նաև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A74DD" w:rsidRPr="00A37CF9">
        <w:rPr>
          <w:rFonts w:ascii="Sylfaen" w:eastAsia="Times New Roman" w:hAnsi="Sylfaen" w:cs="Times New Roman"/>
          <w:sz w:val="24"/>
          <w:szCs w:val="24"/>
          <w:lang w:val="en-US"/>
        </w:rPr>
        <w:t>ամբողջ</w:t>
      </w:r>
      <w:r w:rsidR="005A74DD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տանիքի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կապիտալ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վերանորոգման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աշխատանքներ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051B31" w:rsidRPr="00A37CF9">
        <w:rPr>
          <w:rFonts w:ascii="Sylfaen" w:eastAsia="Times New Roman" w:hAnsi="Sylfaen" w:cs="Times New Roman"/>
          <w:sz w:val="24"/>
          <w:szCs w:val="24"/>
        </w:rPr>
        <w:t>(</w:t>
      </w:r>
      <w:r w:rsidR="00143208" w:rsidRPr="00A37CF9">
        <w:rPr>
          <w:rFonts w:ascii="Sylfaen" w:hAnsi="Sylfaen"/>
          <w:sz w:val="24"/>
          <w:szCs w:val="24"/>
          <w:lang w:val="en-US"/>
        </w:rPr>
        <w:t>Աշխատանքների</w:t>
      </w:r>
      <w:r w:rsidR="00143208" w:rsidRPr="00A37CF9">
        <w:rPr>
          <w:rFonts w:ascii="Sylfaen" w:hAnsi="Sylfaen"/>
          <w:sz w:val="24"/>
          <w:szCs w:val="24"/>
        </w:rPr>
        <w:t xml:space="preserve"> </w:t>
      </w:r>
      <w:r w:rsidR="00143208" w:rsidRPr="00A37CF9">
        <w:rPr>
          <w:rFonts w:ascii="Sylfaen" w:hAnsi="Sylfaen"/>
          <w:sz w:val="24"/>
          <w:szCs w:val="24"/>
          <w:lang w:val="en-US"/>
        </w:rPr>
        <w:t>արժեք</w:t>
      </w:r>
      <w:r w:rsidR="001959EF" w:rsidRPr="00A37CF9">
        <w:rPr>
          <w:rFonts w:ascii="Sylfaen" w:hAnsi="Sylfaen"/>
          <w:sz w:val="24"/>
          <w:szCs w:val="24"/>
          <w:lang w:val="en-US"/>
        </w:rPr>
        <w:t>ը</w:t>
      </w:r>
      <w:r w:rsidR="00143208" w:rsidRPr="00A37CF9">
        <w:rPr>
          <w:rFonts w:ascii="Sylfaen" w:hAnsi="Sylfaen"/>
          <w:sz w:val="24"/>
          <w:szCs w:val="24"/>
        </w:rPr>
        <w:t xml:space="preserve">` </w:t>
      </w:r>
      <w:r w:rsidR="001959EF" w:rsidRPr="00A37CF9">
        <w:rPr>
          <w:rFonts w:ascii="Sylfaen" w:hAnsi="Sylfaen"/>
          <w:sz w:val="24"/>
          <w:szCs w:val="24"/>
        </w:rPr>
        <w:t xml:space="preserve">20409.7 </w:t>
      </w:r>
      <w:r w:rsidR="001959EF" w:rsidRPr="00A37CF9">
        <w:rPr>
          <w:rFonts w:ascii="Sylfaen" w:hAnsi="Sylfaen"/>
          <w:sz w:val="24"/>
          <w:szCs w:val="24"/>
          <w:lang w:val="en-US"/>
        </w:rPr>
        <w:t>հազ</w:t>
      </w:r>
      <w:r w:rsidR="001959EF" w:rsidRPr="00A37CF9">
        <w:rPr>
          <w:rFonts w:ascii="Sylfaen" w:hAnsi="Sylfaen"/>
          <w:sz w:val="24"/>
          <w:szCs w:val="24"/>
        </w:rPr>
        <w:t>.</w:t>
      </w:r>
      <w:r w:rsidR="00143208" w:rsidRPr="00A37CF9">
        <w:rPr>
          <w:rFonts w:ascii="Sylfaen" w:hAnsi="Sylfaen"/>
          <w:sz w:val="24"/>
          <w:szCs w:val="24"/>
          <w:lang w:val="en-US"/>
        </w:rPr>
        <w:t>դրամ</w:t>
      </w:r>
      <w:r w:rsidR="001959EF" w:rsidRPr="00A37CF9">
        <w:rPr>
          <w:rFonts w:ascii="Sylfaen" w:hAnsi="Sylfaen"/>
          <w:sz w:val="24"/>
          <w:szCs w:val="24"/>
        </w:rPr>
        <w:t xml:space="preserve">, </w:t>
      </w:r>
      <w:r w:rsidR="001959EF" w:rsidRPr="00A37CF9">
        <w:rPr>
          <w:rFonts w:ascii="Sylfaen" w:hAnsi="Sylfaen"/>
          <w:sz w:val="24"/>
          <w:szCs w:val="24"/>
          <w:lang w:val="en-US"/>
        </w:rPr>
        <w:t>որից</w:t>
      </w:r>
      <w:r w:rsidR="001959EF" w:rsidRPr="00A37CF9">
        <w:rPr>
          <w:rFonts w:ascii="Sylfaen" w:hAnsi="Sylfaen"/>
          <w:sz w:val="24"/>
          <w:szCs w:val="24"/>
        </w:rPr>
        <w:t xml:space="preserve"> 7.9 </w:t>
      </w:r>
      <w:r w:rsidR="001959EF" w:rsidRPr="00A37CF9">
        <w:rPr>
          <w:rFonts w:ascii="Sylfaen" w:hAnsi="Sylfaen"/>
          <w:sz w:val="24"/>
          <w:szCs w:val="24"/>
          <w:lang w:val="en-US"/>
        </w:rPr>
        <w:t>հազ</w:t>
      </w:r>
      <w:r w:rsidR="001959EF" w:rsidRPr="00A37CF9">
        <w:rPr>
          <w:rFonts w:ascii="Sylfaen" w:hAnsi="Sylfaen"/>
          <w:sz w:val="24"/>
          <w:szCs w:val="24"/>
        </w:rPr>
        <w:t>.</w:t>
      </w:r>
      <w:r w:rsidR="001959EF" w:rsidRPr="00A37CF9">
        <w:rPr>
          <w:rFonts w:ascii="Sylfaen" w:hAnsi="Sylfaen"/>
          <w:sz w:val="24"/>
          <w:szCs w:val="24"/>
          <w:lang w:val="en-US"/>
        </w:rPr>
        <w:t>դրամը</w:t>
      </w:r>
      <w:r w:rsidR="001959EF" w:rsidRPr="00A37CF9">
        <w:rPr>
          <w:rFonts w:ascii="Sylfaen" w:hAnsi="Sylfaen"/>
          <w:sz w:val="24"/>
          <w:szCs w:val="24"/>
        </w:rPr>
        <w:t xml:space="preserve">` </w:t>
      </w:r>
      <w:r w:rsidR="001959EF" w:rsidRPr="00A37CF9">
        <w:rPr>
          <w:rFonts w:ascii="Sylfaen" w:hAnsi="Sylfaen"/>
          <w:sz w:val="24"/>
          <w:szCs w:val="24"/>
          <w:lang w:val="en-US"/>
        </w:rPr>
        <w:t>պետական</w:t>
      </w:r>
      <w:r w:rsidR="001959EF" w:rsidRPr="00A37CF9">
        <w:rPr>
          <w:rFonts w:ascii="Sylfaen" w:hAnsi="Sylfaen"/>
          <w:sz w:val="24"/>
          <w:szCs w:val="24"/>
        </w:rPr>
        <w:t xml:space="preserve"> </w:t>
      </w:r>
      <w:r w:rsidR="001959EF" w:rsidRPr="00A37CF9">
        <w:rPr>
          <w:rFonts w:ascii="Sylfaen" w:hAnsi="Sylfaen"/>
          <w:sz w:val="24"/>
          <w:szCs w:val="24"/>
          <w:lang w:val="en-US"/>
        </w:rPr>
        <w:t>սուբվենցիա</w:t>
      </w:r>
      <w:r w:rsidR="00143208" w:rsidRPr="00A37CF9">
        <w:rPr>
          <w:rFonts w:ascii="Sylfaen" w:hAnsi="Sylfaen"/>
          <w:sz w:val="24"/>
          <w:szCs w:val="24"/>
        </w:rPr>
        <w:t>:</w:t>
      </w:r>
      <w:r w:rsidR="00051B31" w:rsidRPr="00A37CF9">
        <w:rPr>
          <w:rFonts w:ascii="Sylfaen" w:hAnsi="Sylfaen"/>
          <w:sz w:val="24"/>
          <w:szCs w:val="24"/>
        </w:rPr>
        <w:t>)</w:t>
      </w:r>
    </w:p>
    <w:p w:rsidR="00F36F42" w:rsidRPr="00A37CF9" w:rsidRDefault="005F2AF3" w:rsidP="00A37CF9">
      <w:pPr>
        <w:pStyle w:val="aa"/>
        <w:numPr>
          <w:ilvl w:val="0"/>
          <w:numId w:val="13"/>
        </w:numPr>
        <w:spacing w:after="0" w:line="312" w:lineRule="auto"/>
        <w:ind w:left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Տոնականյան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3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բազմաբնակարան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շենքի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1-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ին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2-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րդ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հարկերի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պատի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սրբատաշ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շարվածքը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պոկվել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առանձնացել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պատից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Անձրևաջուրը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ձյունը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տևական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ժամանակ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լցվել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են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առաջացած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արանքի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մեջ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ստեղծելով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վթարավտանգ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իրավիճակ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661EF2">
        <w:rPr>
          <w:rFonts w:ascii="Sylfaen" w:eastAsia="Times New Roman" w:hAnsi="Sylfaen" w:cs="Times New Roman"/>
          <w:sz w:val="24"/>
          <w:szCs w:val="24"/>
          <w:lang w:val="en-US"/>
        </w:rPr>
        <w:t>հատկապես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որ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դա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D33C7" w:rsidRPr="00A37CF9">
        <w:rPr>
          <w:rFonts w:ascii="Sylfaen" w:eastAsia="Times New Roman" w:hAnsi="Sylfaen" w:cs="Times New Roman"/>
          <w:sz w:val="24"/>
          <w:szCs w:val="24"/>
          <w:lang w:val="en-US"/>
        </w:rPr>
        <w:t>շ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ենքի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հիմնական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պատերից</w:t>
      </w:r>
      <w:r w:rsidR="009624B4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624B4" w:rsidRPr="00A37CF9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661EF2" w:rsidRPr="00661EF2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661EF2">
        <w:rPr>
          <w:rFonts w:ascii="Sylfaen" w:eastAsia="Times New Roman" w:hAnsi="Sylfaen" w:cs="Times New Roman"/>
          <w:sz w:val="24"/>
          <w:szCs w:val="24"/>
          <w:lang w:val="en-US"/>
        </w:rPr>
        <w:t>ուստի</w:t>
      </w:r>
      <w:r w:rsidR="00661EF2" w:rsidRPr="00661EF2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61EF2">
        <w:rPr>
          <w:rFonts w:ascii="Sylfaen" w:eastAsia="Times New Roman" w:hAnsi="Sylfaen" w:cs="Times New Roman"/>
          <w:sz w:val="24"/>
          <w:szCs w:val="24"/>
          <w:lang w:val="en-US"/>
        </w:rPr>
        <w:t>խնդիրը</w:t>
      </w:r>
      <w:r w:rsidR="00661EF2" w:rsidRPr="00661EF2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61EF2">
        <w:rPr>
          <w:rFonts w:ascii="Sylfaen" w:eastAsia="Times New Roman" w:hAnsi="Sylfaen" w:cs="Times New Roman"/>
          <w:sz w:val="24"/>
          <w:szCs w:val="24"/>
          <w:lang w:val="en-US"/>
        </w:rPr>
        <w:t>հետագայում</w:t>
      </w:r>
      <w:r w:rsidR="00661EF2" w:rsidRPr="00661EF2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61EF2" w:rsidRPr="009C291C">
        <w:rPr>
          <w:rFonts w:ascii="Sylfaen" w:eastAsia="Times New Roman" w:hAnsi="Sylfaen" w:cs="Times New Roman"/>
          <w:sz w:val="24"/>
          <w:szCs w:val="24"/>
          <w:lang w:val="en-US"/>
        </w:rPr>
        <w:t>վերաբերելու</w:t>
      </w:r>
      <w:r w:rsidR="00661EF2" w:rsidRPr="009C291C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61EF2" w:rsidRPr="009C291C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661EF2" w:rsidRPr="009C291C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C291C" w:rsidRPr="009C291C">
        <w:rPr>
          <w:rFonts w:ascii="Sylfaen" w:eastAsia="Times New Roman" w:hAnsi="Sylfaen" w:cs="Times New Roman"/>
          <w:sz w:val="24"/>
          <w:szCs w:val="24"/>
          <w:lang w:val="en-US"/>
        </w:rPr>
        <w:t>շենքի</w:t>
      </w:r>
      <w:r w:rsidR="009C291C" w:rsidRPr="009C291C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C291C" w:rsidRPr="009C291C">
        <w:rPr>
          <w:rFonts w:ascii="Sylfaen" w:eastAsia="Times New Roman" w:hAnsi="Sylfaen" w:cs="Times New Roman"/>
          <w:sz w:val="24"/>
          <w:szCs w:val="24"/>
          <w:lang w:val="en-US"/>
        </w:rPr>
        <w:t>բոլոր</w:t>
      </w:r>
      <w:r w:rsidR="009C291C" w:rsidRPr="009C291C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C291C" w:rsidRPr="009C291C">
        <w:rPr>
          <w:rFonts w:ascii="Sylfaen" w:eastAsia="Times New Roman" w:hAnsi="Sylfaen" w:cs="Times New Roman"/>
          <w:sz w:val="24"/>
          <w:szCs w:val="24"/>
          <w:lang w:val="en-US"/>
        </w:rPr>
        <w:t>բնակիչներին</w:t>
      </w:r>
      <w:r w:rsidR="009624B4" w:rsidRPr="009C291C">
        <w:rPr>
          <w:rFonts w:ascii="Sylfaen" w:eastAsia="Times New Roman" w:hAnsi="Sylfaen" w:cs="Times New Roman"/>
          <w:sz w:val="24"/>
          <w:szCs w:val="24"/>
        </w:rPr>
        <w:t>:</w:t>
      </w:r>
      <w:r w:rsidR="00F36F42" w:rsidRPr="00A37CF9">
        <w:rPr>
          <w:rFonts w:ascii="Sylfaen" w:eastAsia="Times New Roman" w:hAnsi="Sylfaen" w:cs="Times New Roman"/>
          <w:sz w:val="24"/>
          <w:szCs w:val="24"/>
        </w:rPr>
        <w:t xml:space="preserve"> (</w:t>
      </w:r>
      <w:r w:rsidR="00F36F42" w:rsidRPr="00A37CF9">
        <w:rPr>
          <w:rFonts w:ascii="Sylfaen" w:hAnsi="Sylfaen"/>
          <w:sz w:val="24"/>
          <w:szCs w:val="24"/>
          <w:lang w:val="en-US"/>
        </w:rPr>
        <w:t>Աշխատանքների</w:t>
      </w:r>
      <w:r w:rsidR="00F36F42" w:rsidRPr="00A37CF9">
        <w:rPr>
          <w:rFonts w:ascii="Sylfaen" w:hAnsi="Sylfaen"/>
          <w:sz w:val="24"/>
          <w:szCs w:val="24"/>
        </w:rPr>
        <w:t xml:space="preserve"> </w:t>
      </w:r>
      <w:r w:rsidR="00F36F42" w:rsidRPr="00A37CF9">
        <w:rPr>
          <w:rFonts w:ascii="Sylfaen" w:hAnsi="Sylfaen"/>
          <w:sz w:val="24"/>
          <w:szCs w:val="24"/>
          <w:lang w:val="en-US"/>
        </w:rPr>
        <w:t>արժեքը</w:t>
      </w:r>
      <w:r w:rsidR="00F36F42" w:rsidRPr="00B9416E">
        <w:rPr>
          <w:rFonts w:ascii="Sylfaen" w:hAnsi="Sylfaen"/>
          <w:sz w:val="24"/>
          <w:szCs w:val="24"/>
        </w:rPr>
        <w:t xml:space="preserve">` </w:t>
      </w:r>
      <w:r w:rsidR="0081542B" w:rsidRPr="00B9416E">
        <w:rPr>
          <w:rFonts w:ascii="Sylfaen" w:hAnsi="Sylfaen"/>
          <w:sz w:val="24"/>
          <w:szCs w:val="24"/>
        </w:rPr>
        <w:t>300.1</w:t>
      </w:r>
      <w:r w:rsidR="00F36F42" w:rsidRPr="00B9416E">
        <w:rPr>
          <w:rFonts w:ascii="Sylfaen" w:hAnsi="Sylfaen"/>
          <w:sz w:val="24"/>
          <w:szCs w:val="24"/>
        </w:rPr>
        <w:t xml:space="preserve"> </w:t>
      </w:r>
      <w:r w:rsidR="00F36F42" w:rsidRPr="00B9416E">
        <w:rPr>
          <w:rFonts w:ascii="Sylfaen" w:hAnsi="Sylfaen"/>
          <w:sz w:val="24"/>
          <w:szCs w:val="24"/>
          <w:lang w:val="en-US"/>
        </w:rPr>
        <w:t>հազ</w:t>
      </w:r>
      <w:r w:rsidR="00F36F42" w:rsidRPr="00A37CF9">
        <w:rPr>
          <w:rFonts w:ascii="Sylfaen" w:hAnsi="Sylfaen"/>
          <w:sz w:val="24"/>
          <w:szCs w:val="24"/>
        </w:rPr>
        <w:t>.</w:t>
      </w:r>
      <w:r w:rsidR="00F36F42" w:rsidRPr="00A37CF9">
        <w:rPr>
          <w:rFonts w:ascii="Sylfaen" w:hAnsi="Sylfaen"/>
          <w:sz w:val="24"/>
          <w:szCs w:val="24"/>
          <w:lang w:val="en-US"/>
        </w:rPr>
        <w:t>դրամ</w:t>
      </w:r>
      <w:r w:rsidR="00F36F42" w:rsidRPr="00A37CF9">
        <w:rPr>
          <w:rFonts w:ascii="Sylfaen" w:hAnsi="Sylfaen"/>
          <w:sz w:val="24"/>
          <w:szCs w:val="24"/>
        </w:rPr>
        <w:t>:)</w:t>
      </w:r>
    </w:p>
    <w:p w:rsidR="009A517B" w:rsidRPr="008D4487" w:rsidRDefault="00885C73" w:rsidP="00C17BC4">
      <w:pPr>
        <w:pStyle w:val="aa"/>
        <w:numPr>
          <w:ilvl w:val="0"/>
          <w:numId w:val="13"/>
        </w:numPr>
        <w:spacing w:after="0" w:line="312" w:lineRule="auto"/>
        <w:ind w:left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Ս</w:t>
      </w:r>
      <w:r w:rsidRPr="00A37CF9">
        <w:rPr>
          <w:rFonts w:ascii="Sylfaen" w:eastAsia="Times New Roman" w:hAnsi="Sylfaen" w:cs="Times New Roman"/>
          <w:sz w:val="24"/>
          <w:szCs w:val="24"/>
        </w:rPr>
        <w:t>.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Դավիթ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11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բազմաբնակարան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շենքի</w:t>
      </w:r>
      <w:r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37CF9">
        <w:rPr>
          <w:rFonts w:ascii="Sylfaen" w:eastAsia="Times New Roman" w:hAnsi="Sylfaen" w:cs="Times New Roman"/>
          <w:sz w:val="24"/>
          <w:szCs w:val="24"/>
          <w:lang w:val="en-US"/>
        </w:rPr>
        <w:t>տանիք</w:t>
      </w:r>
      <w:r w:rsidR="009A517B" w:rsidRPr="00A37CF9">
        <w:rPr>
          <w:rFonts w:ascii="Sylfaen" w:eastAsia="Times New Roman" w:hAnsi="Sylfaen" w:cs="Times New Roman"/>
          <w:sz w:val="24"/>
          <w:szCs w:val="24"/>
          <w:lang w:val="en-US"/>
        </w:rPr>
        <w:t>ի</w:t>
      </w:r>
      <w:r w:rsidR="009A517B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A517B" w:rsidRPr="00A37CF9">
        <w:rPr>
          <w:rFonts w:ascii="Sylfaen" w:eastAsia="Times New Roman" w:hAnsi="Sylfaen" w:cs="Times New Roman"/>
          <w:sz w:val="24"/>
          <w:szCs w:val="24"/>
          <w:lang w:val="en-US"/>
        </w:rPr>
        <w:t>հատվածը</w:t>
      </w:r>
      <w:r w:rsidR="009A517B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A517B" w:rsidRPr="00A37CF9">
        <w:rPr>
          <w:rFonts w:ascii="Sylfaen" w:eastAsia="Times New Roman" w:hAnsi="Sylfaen" w:cs="Times New Roman"/>
          <w:sz w:val="24"/>
          <w:szCs w:val="24"/>
          <w:lang w:val="en-US"/>
        </w:rPr>
        <w:t>ևս</w:t>
      </w:r>
      <w:r w:rsidR="009A517B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A517B" w:rsidRPr="00A37CF9">
        <w:rPr>
          <w:rFonts w:ascii="Sylfaen" w:eastAsia="Times New Roman" w:hAnsi="Sylfaen" w:cs="Times New Roman"/>
          <w:sz w:val="24"/>
          <w:szCs w:val="24"/>
          <w:lang w:val="en-US"/>
        </w:rPr>
        <w:t>վթարավտանգ</w:t>
      </w:r>
      <w:r w:rsidR="009A517B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A517B" w:rsidRPr="00A37CF9">
        <w:rPr>
          <w:rFonts w:ascii="Sylfaen" w:eastAsia="Times New Roman" w:hAnsi="Sylfaen" w:cs="Times New Roman"/>
          <w:sz w:val="24"/>
          <w:szCs w:val="24"/>
          <w:lang w:val="en-US"/>
        </w:rPr>
        <w:t>վիճակում</w:t>
      </w:r>
      <w:r w:rsidR="009A517B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A517B" w:rsidRPr="00A37CF9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CA09C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A09CA" w:rsidRPr="00A37CF9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CA09C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A09CA" w:rsidRPr="00A37CF9">
        <w:rPr>
          <w:rFonts w:ascii="Sylfaen" w:eastAsia="Times New Roman" w:hAnsi="Sylfaen" w:cs="Times New Roman"/>
          <w:sz w:val="24"/>
          <w:szCs w:val="24"/>
          <w:lang w:val="en-US"/>
        </w:rPr>
        <w:t>պահանջվում</w:t>
      </w:r>
      <w:r w:rsidR="00CA09C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A09CA" w:rsidRPr="00A37CF9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CA09C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A09CA" w:rsidRPr="00A37CF9">
        <w:rPr>
          <w:rFonts w:ascii="Sylfaen" w:eastAsia="Times New Roman" w:hAnsi="Sylfaen" w:cs="Times New Roman"/>
          <w:sz w:val="24"/>
          <w:szCs w:val="24"/>
          <w:lang w:val="en-US"/>
        </w:rPr>
        <w:t>հրատապ</w:t>
      </w:r>
      <w:r w:rsidR="00CA09CA" w:rsidRPr="00A37CF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A09CA" w:rsidRPr="00A37CF9">
        <w:rPr>
          <w:rFonts w:ascii="Sylfaen" w:eastAsia="Times New Roman" w:hAnsi="Sylfaen" w:cs="Times New Roman"/>
          <w:sz w:val="24"/>
          <w:szCs w:val="24"/>
          <w:lang w:val="en-US"/>
        </w:rPr>
        <w:t>միջամտություն</w:t>
      </w:r>
      <w:r w:rsidRPr="00B9416E">
        <w:rPr>
          <w:rFonts w:ascii="Sylfaen" w:eastAsia="Times New Roman" w:hAnsi="Sylfaen" w:cs="Times New Roman"/>
          <w:sz w:val="24"/>
          <w:szCs w:val="24"/>
        </w:rPr>
        <w:t>:</w:t>
      </w:r>
      <w:r w:rsidR="009A517B" w:rsidRPr="00B9416E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F030A" w:rsidRPr="00B9416E">
        <w:rPr>
          <w:rFonts w:ascii="Sylfaen" w:eastAsia="Times New Roman" w:hAnsi="Sylfaen" w:cs="Times New Roman"/>
          <w:sz w:val="24"/>
          <w:szCs w:val="24"/>
          <w:lang w:val="en-US"/>
        </w:rPr>
        <w:t>Խնդիրը</w:t>
      </w:r>
      <w:r w:rsidR="009F030A" w:rsidRPr="00B9416E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F030A" w:rsidRPr="00B9416E">
        <w:rPr>
          <w:rFonts w:ascii="Sylfaen" w:eastAsia="Times New Roman" w:hAnsi="Sylfaen" w:cs="Times New Roman"/>
          <w:sz w:val="24"/>
          <w:szCs w:val="24"/>
          <w:lang w:val="en-US"/>
        </w:rPr>
        <w:t>վերաբերում</w:t>
      </w:r>
      <w:r w:rsidR="009F030A" w:rsidRPr="00B9416E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F030A" w:rsidRPr="00B9416E">
        <w:rPr>
          <w:rFonts w:ascii="Sylfaen" w:eastAsia="Times New Roman" w:hAnsi="Sylfaen" w:cs="Times New Roman"/>
          <w:sz w:val="24"/>
          <w:szCs w:val="24"/>
          <w:lang w:val="en-US"/>
        </w:rPr>
        <w:t>էր</w:t>
      </w:r>
      <w:r w:rsidR="009F030A" w:rsidRPr="00B9416E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416E" w:rsidRPr="00B9416E">
        <w:rPr>
          <w:rFonts w:ascii="Sylfaen" w:eastAsia="Times New Roman" w:hAnsi="Sylfaen" w:cs="Times New Roman"/>
          <w:sz w:val="24"/>
          <w:szCs w:val="24"/>
          <w:lang w:val="en-US"/>
        </w:rPr>
        <w:t>շենքի</w:t>
      </w:r>
      <w:r w:rsidR="00B9416E" w:rsidRPr="00B9416E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416E" w:rsidRPr="00B9416E">
        <w:rPr>
          <w:rFonts w:ascii="Sylfaen" w:eastAsia="Times New Roman" w:hAnsi="Sylfaen" w:cs="Times New Roman"/>
          <w:sz w:val="24"/>
          <w:szCs w:val="24"/>
          <w:lang w:val="en-US"/>
        </w:rPr>
        <w:t>բոլոր</w:t>
      </w:r>
      <w:r w:rsidR="00B9416E" w:rsidRPr="00B9416E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416E" w:rsidRPr="00B9416E">
        <w:rPr>
          <w:rFonts w:ascii="Sylfaen" w:eastAsia="Times New Roman" w:hAnsi="Sylfaen" w:cs="Times New Roman"/>
          <w:sz w:val="24"/>
          <w:szCs w:val="24"/>
          <w:lang w:val="en-US"/>
        </w:rPr>
        <w:t>բնակիչներին</w:t>
      </w:r>
      <w:r w:rsidR="009F030A" w:rsidRPr="00B9416E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3B182A" w:rsidRPr="00B9416E">
        <w:rPr>
          <w:rFonts w:ascii="Sylfaen" w:eastAsia="Times New Roman" w:hAnsi="Sylfaen" w:cs="Times New Roman"/>
          <w:sz w:val="24"/>
          <w:szCs w:val="24"/>
        </w:rPr>
        <w:t>Պատրաստվեց և տեղադրվ</w:t>
      </w:r>
      <w:r w:rsidR="003B182A" w:rsidRPr="00A37CF9">
        <w:rPr>
          <w:rFonts w:ascii="Sylfaen" w:eastAsia="Times New Roman" w:hAnsi="Sylfaen" w:cs="Times New Roman"/>
          <w:sz w:val="24"/>
          <w:szCs w:val="24"/>
        </w:rPr>
        <w:t xml:space="preserve">եց 86 գծմ ջրհորդան: </w:t>
      </w:r>
      <w:r w:rsidR="009A517B" w:rsidRPr="00A37CF9">
        <w:rPr>
          <w:rFonts w:ascii="Sylfaen" w:eastAsia="Times New Roman" w:hAnsi="Sylfaen" w:cs="Times New Roman"/>
          <w:sz w:val="24"/>
          <w:szCs w:val="24"/>
        </w:rPr>
        <w:t>(</w:t>
      </w:r>
      <w:r w:rsidR="009A517B" w:rsidRPr="00A37CF9">
        <w:rPr>
          <w:rFonts w:ascii="Sylfaen" w:hAnsi="Sylfaen"/>
          <w:sz w:val="24"/>
          <w:szCs w:val="24"/>
          <w:lang w:val="en-US"/>
        </w:rPr>
        <w:t>Աշխատանքների</w:t>
      </w:r>
      <w:r w:rsidR="009A517B" w:rsidRPr="00A37CF9">
        <w:rPr>
          <w:rFonts w:ascii="Sylfaen" w:hAnsi="Sylfaen"/>
          <w:sz w:val="24"/>
          <w:szCs w:val="24"/>
        </w:rPr>
        <w:t xml:space="preserve"> </w:t>
      </w:r>
      <w:r w:rsidR="009A517B" w:rsidRPr="00A37CF9">
        <w:rPr>
          <w:rFonts w:ascii="Sylfaen" w:hAnsi="Sylfaen"/>
          <w:sz w:val="24"/>
          <w:szCs w:val="24"/>
          <w:lang w:val="en-US"/>
        </w:rPr>
        <w:t>արժեքը</w:t>
      </w:r>
      <w:r w:rsidR="009A517B" w:rsidRPr="00A37CF9">
        <w:rPr>
          <w:rFonts w:ascii="Sylfaen" w:hAnsi="Sylfaen"/>
          <w:sz w:val="24"/>
          <w:szCs w:val="24"/>
        </w:rPr>
        <w:t xml:space="preserve">` </w:t>
      </w:r>
      <w:r w:rsidR="009A517B" w:rsidRPr="00A37CF9">
        <w:rPr>
          <w:rFonts w:ascii="Sylfaen" w:eastAsia="Times New Roman" w:hAnsi="Sylfaen" w:cs="Times New Roman"/>
          <w:sz w:val="24"/>
          <w:szCs w:val="24"/>
        </w:rPr>
        <w:t xml:space="preserve">446.1 </w:t>
      </w:r>
      <w:r w:rsidR="009A517B" w:rsidRPr="00A37CF9">
        <w:rPr>
          <w:rFonts w:ascii="Sylfaen" w:hAnsi="Sylfaen"/>
          <w:sz w:val="24"/>
          <w:szCs w:val="24"/>
          <w:lang w:val="en-US"/>
        </w:rPr>
        <w:t>հազ</w:t>
      </w:r>
      <w:r w:rsidR="009A517B" w:rsidRPr="00A37CF9">
        <w:rPr>
          <w:rFonts w:ascii="Sylfaen" w:hAnsi="Sylfaen"/>
          <w:sz w:val="24"/>
          <w:szCs w:val="24"/>
        </w:rPr>
        <w:t>.</w:t>
      </w:r>
      <w:r w:rsidR="009A517B" w:rsidRPr="00A37CF9">
        <w:rPr>
          <w:rFonts w:ascii="Sylfaen" w:hAnsi="Sylfaen"/>
          <w:sz w:val="24"/>
          <w:szCs w:val="24"/>
          <w:lang w:val="en-US"/>
        </w:rPr>
        <w:t>դրամ</w:t>
      </w:r>
      <w:r w:rsidR="009A517B" w:rsidRPr="00A37CF9">
        <w:rPr>
          <w:rFonts w:ascii="Sylfaen" w:hAnsi="Sylfaen"/>
          <w:sz w:val="24"/>
          <w:szCs w:val="24"/>
        </w:rPr>
        <w:t>:)</w:t>
      </w:r>
    </w:p>
    <w:p w:rsidR="008D4487" w:rsidRPr="008D4487" w:rsidRDefault="008D4487" w:rsidP="00C17BC4">
      <w:pPr>
        <w:pStyle w:val="aa"/>
        <w:spacing w:after="0" w:line="312" w:lineRule="auto"/>
        <w:rPr>
          <w:rFonts w:ascii="Sylfaen" w:eastAsia="Times New Roman" w:hAnsi="Sylfaen" w:cs="Times New Roman"/>
          <w:sz w:val="10"/>
          <w:szCs w:val="10"/>
        </w:rPr>
      </w:pPr>
    </w:p>
    <w:p w:rsidR="004D18D8" w:rsidRPr="00017097" w:rsidRDefault="004D18D8" w:rsidP="00C17BC4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en-US"/>
        </w:rPr>
        <w:t>Թվարկած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դեպքերը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շենքի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վերևի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հարկի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բնակիչների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առաստաղի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կաթոցներով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կամ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խոնավ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պատով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եզրափակվող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խնդիր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չէին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այլ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հետագա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վտանգներ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պարունակող</w:t>
      </w:r>
      <w:r w:rsidRPr="00685EFA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խնդիրներ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A1B27">
        <w:rPr>
          <w:rFonts w:ascii="Sylfaen" w:eastAsia="Times New Roman" w:hAnsi="Sylfaen" w:cs="Times New Roman"/>
          <w:sz w:val="24"/>
          <w:szCs w:val="24"/>
          <w:lang w:val="en-US"/>
        </w:rPr>
        <w:t>էին</w:t>
      </w:r>
      <w:r w:rsidRPr="00685EFA">
        <w:rPr>
          <w:rFonts w:ascii="Sylfaen" w:eastAsia="Times New Roman" w:hAnsi="Sylfaen" w:cs="Times New Roman"/>
          <w:sz w:val="24"/>
          <w:szCs w:val="24"/>
        </w:rPr>
        <w:t>:</w:t>
      </w:r>
      <w:r w:rsidRPr="00017097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E22D55" w:rsidRPr="00F440A9" w:rsidRDefault="00074D37" w:rsidP="00C17BC4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en-US"/>
        </w:rPr>
        <w:t>Սրանք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արտակարգ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իրավիճակ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էին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արձագանք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ստացան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համայնքային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բյուջեի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միջոցների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հաշվին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: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Այս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ծախսերը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չնախատեսված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ծախսեր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էին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: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Այս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գումարները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lastRenderedPageBreak/>
        <w:t>կարող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էին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ուղ</w:t>
      </w:r>
      <w:r w:rsidR="00924F2B">
        <w:rPr>
          <w:rFonts w:ascii="Sylfaen" w:eastAsia="Times New Roman" w:hAnsi="Sylfaen" w:cs="Times New Roman"/>
          <w:sz w:val="24"/>
          <w:szCs w:val="24"/>
          <w:lang w:val="en-US"/>
        </w:rPr>
        <w:t>ղ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վել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440A9">
        <w:rPr>
          <w:rFonts w:ascii="Sylfaen" w:eastAsia="Times New Roman" w:hAnsi="Sylfaen" w:cs="Times New Roman"/>
          <w:sz w:val="24"/>
          <w:szCs w:val="24"/>
          <w:lang w:val="en-US"/>
        </w:rPr>
        <w:t>տարեսկզբին</w:t>
      </w:r>
      <w:r w:rsidR="00F440A9" w:rsidRPr="00F440A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440A9">
        <w:rPr>
          <w:rFonts w:ascii="Sylfaen" w:eastAsia="Times New Roman" w:hAnsi="Sylfaen" w:cs="Times New Roman"/>
          <w:sz w:val="24"/>
          <w:szCs w:val="24"/>
          <w:lang w:val="en-US"/>
        </w:rPr>
        <w:t>արդեն</w:t>
      </w:r>
      <w:r w:rsidR="00F440A9" w:rsidRPr="00F440A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440A9">
        <w:rPr>
          <w:rFonts w:ascii="Sylfaen" w:eastAsia="Times New Roman" w:hAnsi="Sylfaen" w:cs="Times New Roman"/>
          <w:sz w:val="24"/>
          <w:szCs w:val="24"/>
          <w:lang w:val="en-US"/>
        </w:rPr>
        <w:t>իսկ</w:t>
      </w:r>
      <w:r w:rsidR="00F440A9" w:rsidRPr="004C4355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նախատեսված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էին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ուղ</w:t>
      </w:r>
      <w:r w:rsidR="00924F2B">
        <w:rPr>
          <w:rFonts w:ascii="Sylfaen" w:eastAsia="Times New Roman" w:hAnsi="Sylfaen" w:cs="Times New Roman"/>
          <w:sz w:val="24"/>
          <w:szCs w:val="24"/>
          <w:lang w:val="en-US"/>
        </w:rPr>
        <w:t>ղ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վելու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4C4355">
        <w:rPr>
          <w:rFonts w:ascii="Sylfaen" w:eastAsia="Times New Roman" w:hAnsi="Sylfaen" w:cs="Times New Roman"/>
          <w:sz w:val="24"/>
          <w:szCs w:val="24"/>
          <w:lang w:val="en-US"/>
        </w:rPr>
        <w:t>քաղաքին</w:t>
      </w:r>
      <w:r w:rsidR="004C4355" w:rsidRPr="004C435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4C4355">
        <w:rPr>
          <w:rFonts w:ascii="Sylfaen" w:eastAsia="Times New Roman" w:hAnsi="Sylfaen" w:cs="Times New Roman"/>
          <w:sz w:val="24"/>
          <w:szCs w:val="24"/>
          <w:lang w:val="en-US"/>
        </w:rPr>
        <w:t>վերաբերող</w:t>
      </w:r>
      <w:r w:rsidR="004C4355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այլ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աշխատանքների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իրականացմանը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: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Սակայն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գտնում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եմ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որ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համայնքի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բնակչություն</w:t>
      </w:r>
      <w:r w:rsidR="00924F2B">
        <w:rPr>
          <w:rFonts w:ascii="Sylfaen" w:eastAsia="Times New Roman" w:hAnsi="Sylfaen" w:cs="Times New Roman"/>
          <w:sz w:val="24"/>
          <w:szCs w:val="24"/>
          <w:lang w:val="en-US"/>
        </w:rPr>
        <w:t>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առանձին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խնդիրների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թերակատարումներին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ըմբռնումով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կմոտենա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`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հաշվի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առնելով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որ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գումարներն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ուղ</w:t>
      </w:r>
      <w:r w:rsidR="00924F2B">
        <w:rPr>
          <w:rFonts w:ascii="Sylfaen" w:eastAsia="Times New Roman" w:hAnsi="Sylfaen" w:cs="Times New Roman"/>
          <w:sz w:val="24"/>
          <w:szCs w:val="24"/>
          <w:lang w:val="en-US"/>
        </w:rPr>
        <w:t>ղ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վել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են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մարդկանց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իրական</w:t>
      </w:r>
      <w:r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վտանգների</w:t>
      </w:r>
      <w:r w:rsidR="00924F2B">
        <w:rPr>
          <w:rFonts w:ascii="Sylfaen" w:eastAsia="Times New Roman" w:hAnsi="Sylfaen" w:cs="Times New Roman"/>
          <w:sz w:val="24"/>
          <w:szCs w:val="24"/>
          <w:lang w:val="en-US"/>
        </w:rPr>
        <w:t>ց</w:t>
      </w:r>
      <w:r w:rsidR="00924F2B" w:rsidRPr="00900BA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24F2B">
        <w:rPr>
          <w:rFonts w:ascii="Sylfaen" w:eastAsia="Times New Roman" w:hAnsi="Sylfaen" w:cs="Times New Roman"/>
          <w:sz w:val="24"/>
          <w:szCs w:val="24"/>
          <w:lang w:val="en-US"/>
        </w:rPr>
        <w:t>հեռացնելուն</w:t>
      </w:r>
      <w:r w:rsidR="00924F2B" w:rsidRPr="00900BA6">
        <w:rPr>
          <w:rFonts w:ascii="Sylfaen" w:eastAsia="Times New Roman" w:hAnsi="Sylfaen" w:cs="Times New Roman"/>
          <w:sz w:val="24"/>
          <w:szCs w:val="24"/>
        </w:rPr>
        <w:t>:</w:t>
      </w:r>
    </w:p>
    <w:p w:rsidR="00027492" w:rsidRPr="009D28AF" w:rsidRDefault="00C55507" w:rsidP="00027492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en-US"/>
        </w:rPr>
        <w:t>Այստեղ</w:t>
      </w:r>
      <w:r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անհրաժեշտ</w:t>
      </w:r>
      <w:r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ավելացնել</w:t>
      </w:r>
      <w:r w:rsidRPr="009D28AF">
        <w:rPr>
          <w:rFonts w:ascii="Sylfaen" w:eastAsia="Times New Roman" w:hAnsi="Sylfae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որ</w:t>
      </w:r>
      <w:r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0386D">
        <w:rPr>
          <w:rFonts w:ascii="Sylfaen" w:eastAsia="Times New Roman" w:hAnsi="Sylfaen" w:cs="Times New Roman"/>
          <w:sz w:val="24"/>
          <w:szCs w:val="24"/>
          <w:lang w:val="en-US"/>
        </w:rPr>
        <w:t>նման</w:t>
      </w:r>
      <w:r w:rsidR="0030386D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0386D">
        <w:rPr>
          <w:rFonts w:ascii="Sylfaen" w:eastAsia="Times New Roman" w:hAnsi="Sylfaen" w:cs="Times New Roman"/>
          <w:sz w:val="24"/>
          <w:szCs w:val="24"/>
          <w:lang w:val="en-US"/>
        </w:rPr>
        <w:t>խնդիրների</w:t>
      </w:r>
      <w:r w:rsidR="0030386D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0386D">
        <w:rPr>
          <w:rFonts w:ascii="Sylfaen" w:eastAsia="Times New Roman" w:hAnsi="Sylfaen" w:cs="Times New Roman"/>
          <w:sz w:val="24"/>
          <w:szCs w:val="24"/>
          <w:lang w:val="en-US"/>
        </w:rPr>
        <w:t>դեպքում</w:t>
      </w:r>
      <w:r w:rsidR="0030386D" w:rsidRPr="009D28AF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="0030386D">
        <w:rPr>
          <w:rFonts w:ascii="Sylfaen" w:eastAsia="Times New Roman" w:hAnsi="Sylfaen" w:cs="Times New Roman"/>
          <w:sz w:val="24"/>
          <w:szCs w:val="24"/>
          <w:lang w:val="en-US"/>
        </w:rPr>
        <w:t>պետք</w:t>
      </w:r>
      <w:r w:rsidR="0030386D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0386D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="0030386D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0386D">
        <w:rPr>
          <w:rFonts w:ascii="Sylfaen" w:eastAsia="Times New Roman" w:hAnsi="Sylfaen" w:cs="Times New Roman"/>
          <w:sz w:val="24"/>
          <w:szCs w:val="24"/>
          <w:lang w:val="en-US"/>
        </w:rPr>
        <w:t>ապահովվի</w:t>
      </w:r>
      <w:r w:rsidR="0030386D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0386D">
        <w:rPr>
          <w:rFonts w:ascii="Sylfaen" w:eastAsia="Times New Roman" w:hAnsi="Sylfaen" w:cs="Times New Roman"/>
          <w:sz w:val="24"/>
          <w:szCs w:val="24"/>
          <w:lang w:val="en-US"/>
        </w:rPr>
        <w:t>օրենքով</w:t>
      </w:r>
      <w:r w:rsidR="0030386D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0386D">
        <w:rPr>
          <w:rFonts w:ascii="Sylfaen" w:eastAsia="Times New Roman" w:hAnsi="Sylfaen" w:cs="Times New Roman"/>
          <w:sz w:val="24"/>
          <w:szCs w:val="24"/>
          <w:lang w:val="en-US"/>
        </w:rPr>
        <w:t>սահմանված</w:t>
      </w:r>
      <w:r w:rsidR="0030386D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0386D">
        <w:rPr>
          <w:rFonts w:ascii="Sylfaen" w:eastAsia="Times New Roman" w:hAnsi="Sylfaen" w:cs="Times New Roman"/>
          <w:sz w:val="24"/>
          <w:szCs w:val="24"/>
          <w:lang w:val="en-US"/>
        </w:rPr>
        <w:t>գործողությունների</w:t>
      </w:r>
      <w:r w:rsidR="0030386D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0386D">
        <w:rPr>
          <w:rFonts w:ascii="Sylfaen" w:eastAsia="Times New Roman" w:hAnsi="Sylfaen" w:cs="Times New Roman"/>
          <w:sz w:val="24"/>
          <w:szCs w:val="24"/>
          <w:lang w:val="en-US"/>
        </w:rPr>
        <w:t>իրականացման</w:t>
      </w:r>
      <w:r w:rsidR="0030386D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0386D">
        <w:rPr>
          <w:rFonts w:ascii="Sylfaen" w:eastAsia="Times New Roman" w:hAnsi="Sylfaen" w:cs="Times New Roman"/>
          <w:sz w:val="24"/>
          <w:szCs w:val="24"/>
          <w:lang w:val="en-US"/>
        </w:rPr>
        <w:t>կարգ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ը</w:t>
      </w:r>
      <w:r w:rsidR="0030386D" w:rsidRPr="009D28AF">
        <w:rPr>
          <w:rFonts w:ascii="Sylfaen" w:eastAsia="Times New Roman" w:hAnsi="Sylfaen" w:cs="Times New Roman"/>
          <w:sz w:val="24"/>
          <w:szCs w:val="24"/>
        </w:rPr>
        <w:t>: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Որևէ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գործողություն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ձեռնարկելուց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առաջ</w:t>
      </w:r>
      <w:r w:rsidR="00EA1B27" w:rsidRPr="00EA1B27">
        <w:rPr>
          <w:rFonts w:ascii="Sylfaen" w:eastAsia="Times New Roman" w:hAnsi="Sylfaen" w:cs="Times New Roman"/>
          <w:sz w:val="24"/>
          <w:szCs w:val="24"/>
        </w:rPr>
        <w:t>`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անհրաժեշտ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ստանալ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հատուկ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արտոնագր</w:t>
      </w:r>
      <w:r w:rsidR="00EA1B27">
        <w:rPr>
          <w:rFonts w:ascii="Sylfaen" w:eastAsia="Times New Roman" w:hAnsi="Sylfaen" w:cs="Times New Roman"/>
          <w:sz w:val="24"/>
          <w:szCs w:val="24"/>
          <w:lang w:val="en-US"/>
        </w:rPr>
        <w:t>ված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A1B27" w:rsidRPr="00EA1B2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մասնագիտական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կազմակերպության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եզրակացությունը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գնահատել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խնդրի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ֆինանսական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արժեքը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համաձայնեցնել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գործողությունները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համապատասկան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լիազոր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մարմնի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հետ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670B0">
        <w:rPr>
          <w:rFonts w:ascii="Sylfaen" w:eastAsia="Times New Roman" w:hAnsi="Sylfaen" w:cs="Times New Roman"/>
          <w:sz w:val="24"/>
          <w:szCs w:val="24"/>
          <w:lang w:val="en-US"/>
        </w:rPr>
        <w:t>այլն</w:t>
      </w:r>
      <w:r w:rsidR="005670B0" w:rsidRPr="009D28AF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EA1B27">
        <w:rPr>
          <w:rFonts w:ascii="Sylfaen" w:eastAsia="Times New Roman" w:hAnsi="Sylfaen" w:cs="Times New Roman"/>
          <w:sz w:val="24"/>
          <w:szCs w:val="24"/>
          <w:lang w:val="en-US"/>
        </w:rPr>
        <w:t>Կ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իսելով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բնակիչների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անհամբերությունը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պետք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ընդունենք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որ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հատկապես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նման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լուրջ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խնդիրների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լուծման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համար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պահանջվում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27492">
        <w:rPr>
          <w:rFonts w:ascii="Sylfaen" w:eastAsia="Times New Roman" w:hAnsi="Sylfaen" w:cs="Times New Roman"/>
          <w:sz w:val="24"/>
          <w:szCs w:val="24"/>
          <w:lang w:val="en-US"/>
        </w:rPr>
        <w:t>ժամանակ</w:t>
      </w:r>
      <w:r w:rsidR="00027492" w:rsidRPr="009D28AF">
        <w:rPr>
          <w:rFonts w:ascii="Sylfaen" w:eastAsia="Times New Roman" w:hAnsi="Sylfaen" w:cs="Times New Roman"/>
          <w:sz w:val="24"/>
          <w:szCs w:val="24"/>
        </w:rPr>
        <w:t xml:space="preserve">: </w:t>
      </w:r>
    </w:p>
    <w:p w:rsidR="00C55507" w:rsidRPr="00D06C07" w:rsidRDefault="005670B0" w:rsidP="00613133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en-US"/>
        </w:rPr>
        <w:t>Անհրաժեշտ</w:t>
      </w:r>
      <w:r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հիշեցնել</w:t>
      </w:r>
      <w:r w:rsidRPr="00D06C07">
        <w:rPr>
          <w:rFonts w:ascii="Sylfaen" w:eastAsia="Times New Roman" w:hAnsi="Sylfae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որ</w:t>
      </w:r>
      <w:r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բազմաբնակարան</w:t>
      </w:r>
      <w:r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շենքերի</w:t>
      </w:r>
      <w:r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կառավարումը</w:t>
      </w:r>
      <w:r w:rsidRPr="00D06C07">
        <w:rPr>
          <w:rFonts w:ascii="Sylfaen" w:eastAsia="Times New Roman" w:hAnsi="Sylfae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ընթացիկ</w:t>
      </w:r>
      <w:r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սպասարկմ</w:t>
      </w:r>
      <w:r w:rsidR="00E8019C">
        <w:rPr>
          <w:rFonts w:ascii="Sylfaen" w:eastAsia="Times New Roman" w:hAnsi="Sylfaen" w:cs="Times New Roman"/>
          <w:sz w:val="24"/>
          <w:szCs w:val="24"/>
          <w:lang w:val="en-US"/>
        </w:rPr>
        <w:t>ան</w:t>
      </w:r>
      <w:r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8019C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E8019C"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8019C">
        <w:rPr>
          <w:rFonts w:ascii="Sylfaen" w:eastAsia="Times New Roman" w:hAnsi="Sylfaen" w:cs="Times New Roman"/>
          <w:sz w:val="24"/>
          <w:szCs w:val="24"/>
          <w:lang w:val="en-US"/>
        </w:rPr>
        <w:t>վերանորոգման</w:t>
      </w:r>
      <w:r w:rsidR="00E8019C"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8019C">
        <w:rPr>
          <w:rFonts w:ascii="Sylfaen" w:eastAsia="Times New Roman" w:hAnsi="Sylfaen" w:cs="Times New Roman"/>
          <w:sz w:val="24"/>
          <w:szCs w:val="24"/>
          <w:lang w:val="en-US"/>
        </w:rPr>
        <w:t>գործառույթները</w:t>
      </w:r>
      <w:r w:rsidR="00E8019C"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դուրս</w:t>
      </w:r>
      <w:r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8019C">
        <w:rPr>
          <w:rFonts w:ascii="Sylfaen" w:eastAsia="Times New Roman" w:hAnsi="Sylfaen" w:cs="Times New Roman"/>
          <w:sz w:val="24"/>
          <w:szCs w:val="24"/>
          <w:lang w:val="en-US"/>
        </w:rPr>
        <w:t>են</w:t>
      </w:r>
      <w:r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համայնքային</w:t>
      </w:r>
      <w:r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իրավասություններից</w:t>
      </w:r>
      <w:r w:rsidR="00E8019C"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8019C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E8019C"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8019C">
        <w:rPr>
          <w:rFonts w:ascii="Sylfaen" w:eastAsia="Times New Roman" w:hAnsi="Sylfaen" w:cs="Times New Roman"/>
          <w:sz w:val="24"/>
          <w:szCs w:val="24"/>
          <w:lang w:val="en-US"/>
        </w:rPr>
        <w:t>մտնում</w:t>
      </w:r>
      <w:r w:rsidR="00E8019C"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8019C">
        <w:rPr>
          <w:rFonts w:ascii="Sylfaen" w:eastAsia="Times New Roman" w:hAnsi="Sylfaen" w:cs="Times New Roman"/>
          <w:sz w:val="24"/>
          <w:szCs w:val="24"/>
          <w:lang w:val="en-US"/>
        </w:rPr>
        <w:t>են</w:t>
      </w:r>
      <w:r w:rsidR="00E8019C"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8019C">
        <w:rPr>
          <w:rFonts w:ascii="Sylfaen" w:eastAsia="Times New Roman" w:hAnsi="Sylfaen" w:cs="Times New Roman"/>
          <w:sz w:val="24"/>
          <w:szCs w:val="24"/>
          <w:lang w:val="en-US"/>
        </w:rPr>
        <w:t>համատիրությունների</w:t>
      </w:r>
      <w:r w:rsidR="00E8019C"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8019C">
        <w:rPr>
          <w:rFonts w:ascii="Sylfaen" w:eastAsia="Times New Roman" w:hAnsi="Sylfaen" w:cs="Times New Roman"/>
          <w:sz w:val="24"/>
          <w:szCs w:val="24"/>
          <w:lang w:val="en-US"/>
        </w:rPr>
        <w:t>իրավասությունների</w:t>
      </w:r>
      <w:r w:rsidR="00E8019C" w:rsidRPr="00D06C0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8019C">
        <w:rPr>
          <w:rFonts w:ascii="Sylfaen" w:eastAsia="Times New Roman" w:hAnsi="Sylfaen" w:cs="Times New Roman"/>
          <w:sz w:val="24"/>
          <w:szCs w:val="24"/>
          <w:lang w:val="en-US"/>
        </w:rPr>
        <w:t>մեջ</w:t>
      </w:r>
      <w:r w:rsidR="00E8019C" w:rsidRPr="00D06C07">
        <w:rPr>
          <w:rFonts w:ascii="Sylfaen" w:eastAsia="Times New Roman" w:hAnsi="Sylfaen" w:cs="Times New Roman"/>
          <w:sz w:val="24"/>
          <w:szCs w:val="24"/>
        </w:rPr>
        <w:t>:</w:t>
      </w:r>
    </w:p>
    <w:p w:rsidR="00B62794" w:rsidRDefault="00B62794" w:rsidP="00B62794">
      <w:pPr>
        <w:spacing w:after="0" w:line="264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FF7A49" w:rsidRPr="00244D4D" w:rsidRDefault="00FF7A49" w:rsidP="00FF7A49">
      <w:pPr>
        <w:pStyle w:val="aa"/>
        <w:spacing w:after="0" w:line="312" w:lineRule="auto"/>
        <w:ind w:left="0" w:firstLine="709"/>
        <w:jc w:val="center"/>
        <w:rPr>
          <w:rFonts w:ascii="Sylfaen" w:hAnsi="Sylfaen"/>
          <w:color w:val="548DD4" w:themeColor="text2" w:themeTint="99"/>
          <w:sz w:val="16"/>
          <w:szCs w:val="16"/>
          <w:lang w:val="en-US"/>
        </w:rPr>
      </w:pPr>
      <w:r w:rsidRPr="00244D4D">
        <w:rPr>
          <w:rFonts w:ascii="Sylfaen" w:eastAsia="Times New Roman" w:hAnsi="Sylfaen" w:cs="Times New Roman"/>
          <w:b/>
          <w:color w:val="548DD4" w:themeColor="text2" w:themeTint="99"/>
          <w:sz w:val="24"/>
          <w:szCs w:val="24"/>
          <w:lang w:val="en-US"/>
        </w:rPr>
        <w:t>Ք</w:t>
      </w:r>
      <w:r w:rsidRPr="00244D4D">
        <w:rPr>
          <w:rFonts w:ascii="Sylfaen" w:eastAsia="Times New Roman" w:hAnsi="Sylfaen" w:cs="Times New Roman"/>
          <w:b/>
          <w:color w:val="548DD4" w:themeColor="text2" w:themeTint="99"/>
          <w:sz w:val="24"/>
          <w:szCs w:val="24"/>
        </w:rPr>
        <w:t>աղաքային տնտեսության ծառայությունների ծախսեր</w:t>
      </w:r>
    </w:p>
    <w:tbl>
      <w:tblPr>
        <w:tblW w:w="8647" w:type="dxa"/>
        <w:tblInd w:w="675" w:type="dxa"/>
        <w:tblLayout w:type="fixed"/>
        <w:tblLook w:val="04A0"/>
      </w:tblPr>
      <w:tblGrid>
        <w:gridCol w:w="6521"/>
        <w:gridCol w:w="2126"/>
      </w:tblGrid>
      <w:tr w:rsidR="00FF7A49" w:rsidRPr="009117D4" w:rsidTr="0094224B">
        <w:trPr>
          <w:trHeight w:val="521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hideMark/>
          </w:tcPr>
          <w:p w:rsidR="00FF7A49" w:rsidRPr="009A546B" w:rsidRDefault="00FF7A49" w:rsidP="0094224B">
            <w:pPr>
              <w:spacing w:after="0" w:line="288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9A546B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Ծախսատեսակ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hideMark/>
          </w:tcPr>
          <w:p w:rsidR="00FF7A49" w:rsidRPr="009A546B" w:rsidRDefault="00FF7A49" w:rsidP="0094224B">
            <w:pPr>
              <w:spacing w:after="0" w:line="288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9A546B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Փաստացի ծախսը </w:t>
            </w:r>
            <w:r w:rsidRPr="009A546B">
              <w:rPr>
                <w:rFonts w:ascii="Sylfaen" w:eastAsia="Times New Roman" w:hAnsi="Sylfaen" w:cs="Arial"/>
                <w:b/>
                <w:bCs/>
                <w:color w:val="000000"/>
              </w:rPr>
              <w:br/>
            </w:r>
            <w:r w:rsidRPr="00AB0BE5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  <w:t>(հազ.ՀՀ դրամ)</w:t>
            </w:r>
          </w:p>
        </w:tc>
      </w:tr>
      <w:tr w:rsidR="00FF7A49" w:rsidRPr="009117D4" w:rsidTr="0094224B">
        <w:trPr>
          <w:trHeight w:val="197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7A49" w:rsidRPr="00F31043" w:rsidRDefault="00FF7A49" w:rsidP="0094224B">
            <w:pPr>
              <w:spacing w:after="0" w:line="288" w:lineRule="auto"/>
              <w:rPr>
                <w:rFonts w:ascii="Sylfaen" w:eastAsia="Times New Roman" w:hAnsi="Sylfaen" w:cs="Arial"/>
                <w:b/>
                <w:color w:val="000000"/>
              </w:rPr>
            </w:pPr>
            <w:r w:rsidRPr="00F31043">
              <w:rPr>
                <w:rFonts w:ascii="Sylfaen" w:eastAsia="Times New Roman" w:hAnsi="Sylfaen" w:cs="Arial"/>
                <w:b/>
                <w:color w:val="000000"/>
                <w:lang w:val="en-US"/>
              </w:rPr>
              <w:t>Փ</w:t>
            </w:r>
            <w:r w:rsidRPr="00F31043">
              <w:rPr>
                <w:rFonts w:ascii="Sylfaen" w:eastAsia="Times New Roman" w:hAnsi="Sylfaen" w:cs="Arial"/>
                <w:b/>
                <w:color w:val="000000"/>
              </w:rPr>
              <w:t>ողոցների  լուսավորում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7A49" w:rsidRPr="00F31043" w:rsidRDefault="00FF7A49" w:rsidP="0094224B">
            <w:pPr>
              <w:spacing w:after="0" w:line="288" w:lineRule="auto"/>
              <w:jc w:val="right"/>
              <w:rPr>
                <w:rFonts w:ascii="Sylfaen" w:eastAsia="Times New Roman" w:hAnsi="Sylfaen" w:cs="Arial"/>
                <w:b/>
                <w:color w:val="000000"/>
              </w:rPr>
            </w:pPr>
            <w:r w:rsidRPr="00F31043">
              <w:rPr>
                <w:rFonts w:ascii="Sylfaen" w:eastAsia="Times New Roman" w:hAnsi="Sylfaen" w:cs="Arial"/>
                <w:b/>
                <w:color w:val="000000"/>
              </w:rPr>
              <w:t>7909085,00</w:t>
            </w:r>
          </w:p>
        </w:tc>
      </w:tr>
      <w:tr w:rsidR="00FF7A49" w:rsidRPr="009117D4" w:rsidTr="0094224B">
        <w:trPr>
          <w:trHeight w:val="193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7A49" w:rsidRPr="00F31043" w:rsidRDefault="00FF7A49" w:rsidP="0094224B">
            <w:pPr>
              <w:spacing w:after="0" w:line="288" w:lineRule="auto"/>
              <w:rPr>
                <w:rFonts w:ascii="Sylfaen" w:eastAsia="Times New Roman" w:hAnsi="Sylfaen" w:cs="Arial"/>
                <w:b/>
                <w:color w:val="000000"/>
              </w:rPr>
            </w:pPr>
            <w:r w:rsidRPr="00F31043">
              <w:rPr>
                <w:rFonts w:ascii="Sylfaen" w:eastAsia="Times New Roman" w:hAnsi="Sylfaen" w:cs="Arial"/>
                <w:b/>
                <w:color w:val="000000"/>
                <w:lang w:val="en-US"/>
              </w:rPr>
              <w:t>Ա</w:t>
            </w:r>
            <w:r w:rsidRPr="00F31043">
              <w:rPr>
                <w:rFonts w:ascii="Sylfaen" w:eastAsia="Times New Roman" w:hAnsi="Sylfaen" w:cs="Arial"/>
                <w:b/>
                <w:color w:val="000000"/>
              </w:rPr>
              <w:t>ղբահանում և սա</w:t>
            </w:r>
            <w:r w:rsidRPr="00F31043">
              <w:rPr>
                <w:rFonts w:ascii="Sylfaen" w:eastAsia="Times New Roman" w:hAnsi="Sylfaen" w:cs="Arial"/>
                <w:b/>
                <w:color w:val="000000"/>
                <w:lang w:val="en-US"/>
              </w:rPr>
              <w:t>նիտարական</w:t>
            </w:r>
            <w:r w:rsidRPr="00F31043">
              <w:rPr>
                <w:rFonts w:ascii="Sylfaen" w:eastAsia="Times New Roman" w:hAnsi="Sylfaen" w:cs="Arial"/>
                <w:b/>
                <w:color w:val="000000"/>
              </w:rPr>
              <w:t xml:space="preserve"> մաքրում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7A49" w:rsidRPr="00F31043" w:rsidRDefault="00FF7A49" w:rsidP="0094224B">
            <w:pPr>
              <w:spacing w:after="0" w:line="288" w:lineRule="auto"/>
              <w:jc w:val="right"/>
              <w:rPr>
                <w:rFonts w:ascii="Sylfaen" w:eastAsia="Times New Roman" w:hAnsi="Sylfaen" w:cs="Arial"/>
                <w:b/>
                <w:color w:val="000000"/>
              </w:rPr>
            </w:pPr>
            <w:r w:rsidRPr="00F31043">
              <w:rPr>
                <w:rFonts w:ascii="Sylfaen" w:eastAsia="Times New Roman" w:hAnsi="Sylfaen" w:cs="Arial"/>
                <w:b/>
                <w:color w:val="000000"/>
              </w:rPr>
              <w:t>23744795,00</w:t>
            </w:r>
          </w:p>
        </w:tc>
      </w:tr>
      <w:tr w:rsidR="00FF7A49" w:rsidRPr="009117D4" w:rsidTr="0094224B">
        <w:trPr>
          <w:trHeight w:val="27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7A49" w:rsidRPr="009A546B" w:rsidRDefault="00FF7A49" w:rsidP="0094224B">
            <w:pPr>
              <w:spacing w:after="0" w:line="288" w:lineRule="auto"/>
              <w:rPr>
                <w:rFonts w:ascii="Sylfaen" w:eastAsia="Times New Roman" w:hAnsi="Sylfaen" w:cs="Arial"/>
                <w:color w:val="000000"/>
              </w:rPr>
            </w:pPr>
            <w:r w:rsidRPr="009A546B">
              <w:rPr>
                <w:rFonts w:ascii="Sylfaen" w:eastAsia="Times New Roman" w:hAnsi="Sylfaen" w:cs="Arial"/>
                <w:b/>
                <w:color w:val="000000"/>
              </w:rPr>
              <w:t>ԸՆԴԱՄԵՆԸ `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7A49" w:rsidRPr="00511796" w:rsidRDefault="00FF7A49" w:rsidP="0094224B">
            <w:pPr>
              <w:spacing w:after="0" w:line="288" w:lineRule="auto"/>
              <w:jc w:val="right"/>
              <w:rPr>
                <w:rFonts w:ascii="Sylfaen" w:eastAsia="Times New Roman" w:hAnsi="Sylfaen" w:cs="Arial"/>
                <w:b/>
                <w:color w:val="000000"/>
              </w:rPr>
            </w:pPr>
            <w:r w:rsidRPr="00511796">
              <w:rPr>
                <w:rFonts w:ascii="Sylfaen" w:eastAsia="Times New Roman" w:hAnsi="Sylfaen" w:cs="Arial"/>
                <w:b/>
                <w:color w:val="000000"/>
              </w:rPr>
              <w:t>31653880</w:t>
            </w:r>
            <w:r>
              <w:rPr>
                <w:rFonts w:ascii="Sylfaen" w:eastAsia="Times New Roman" w:hAnsi="Sylfaen" w:cs="Arial"/>
                <w:b/>
                <w:color w:val="000000"/>
              </w:rPr>
              <w:t>,00</w:t>
            </w:r>
          </w:p>
        </w:tc>
      </w:tr>
    </w:tbl>
    <w:p w:rsidR="00FF7A49" w:rsidRPr="009C0307" w:rsidRDefault="00FF7A49" w:rsidP="00FF7A49">
      <w:pPr>
        <w:spacing w:after="0" w:line="312" w:lineRule="auto"/>
        <w:ind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ab/>
      </w:r>
    </w:p>
    <w:p w:rsidR="00B62794" w:rsidRPr="00244D4D" w:rsidRDefault="00B62794" w:rsidP="00B62794">
      <w:pPr>
        <w:spacing w:after="0" w:line="264" w:lineRule="auto"/>
        <w:ind w:right="367" w:firstLine="709"/>
        <w:jc w:val="center"/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</w:pPr>
      <w:r w:rsidRPr="00244D4D">
        <w:rPr>
          <w:rFonts w:ascii="Sylfaen" w:eastAsia="Times New Roman" w:hAnsi="Sylfaen" w:cs="Times New Roman"/>
          <w:b/>
          <w:color w:val="548DD4" w:themeColor="text2" w:themeTint="99"/>
          <w:sz w:val="24"/>
          <w:szCs w:val="24"/>
        </w:rPr>
        <w:t>2012թ-ից</w:t>
      </w:r>
      <w:r w:rsidRPr="00244D4D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 xml:space="preserve"> </w:t>
      </w:r>
      <w:r w:rsidRPr="00244D4D">
        <w:rPr>
          <w:rFonts w:ascii="Sylfaen" w:eastAsia="Times New Roman" w:hAnsi="Sylfaen" w:cs="Times New Roman"/>
          <w:b/>
          <w:color w:val="548DD4" w:themeColor="text2" w:themeTint="99"/>
          <w:sz w:val="24"/>
          <w:szCs w:val="24"/>
        </w:rPr>
        <w:t>անավարտ մնացած աշխատանքների եզրափակում,</w:t>
      </w:r>
    </w:p>
    <w:p w:rsidR="00B62794" w:rsidRPr="00244D4D" w:rsidRDefault="00B62794" w:rsidP="00B62794">
      <w:pPr>
        <w:pStyle w:val="aa"/>
        <w:spacing w:after="0" w:line="312" w:lineRule="auto"/>
        <w:ind w:left="0" w:right="367" w:firstLine="709"/>
        <w:jc w:val="center"/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</w:pPr>
      <w:r w:rsidRPr="00244D4D">
        <w:rPr>
          <w:rFonts w:ascii="Sylfaen" w:eastAsia="Times New Roman" w:hAnsi="Sylfaen" w:cs="Times New Roman"/>
          <w:b/>
          <w:color w:val="548DD4" w:themeColor="text2" w:themeTint="99"/>
          <w:sz w:val="24"/>
          <w:szCs w:val="24"/>
        </w:rPr>
        <w:t>քաղաքային նշանակության նոր աշխատանքների իրականացում,</w:t>
      </w:r>
      <w:r w:rsidRPr="00244D4D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 xml:space="preserve">       </w:t>
      </w:r>
    </w:p>
    <w:p w:rsidR="00B47579" w:rsidRPr="00244D4D" w:rsidRDefault="00B62794" w:rsidP="00B62794">
      <w:pPr>
        <w:pStyle w:val="aa"/>
        <w:spacing w:after="0" w:line="312" w:lineRule="auto"/>
        <w:ind w:left="0" w:right="367" w:firstLine="709"/>
        <w:jc w:val="center"/>
        <w:rPr>
          <w:rFonts w:ascii="Sylfaen" w:eastAsia="Times New Roman" w:hAnsi="Sylfaen" w:cs="Times New Roman"/>
          <w:b/>
          <w:color w:val="548DD4" w:themeColor="text2" w:themeTint="99"/>
          <w:sz w:val="24"/>
          <w:szCs w:val="24"/>
        </w:rPr>
      </w:pPr>
      <w:r w:rsidRPr="00244D4D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 xml:space="preserve"> </w:t>
      </w:r>
      <w:r w:rsidRPr="00244D4D">
        <w:rPr>
          <w:rFonts w:ascii="Sylfaen" w:eastAsia="Times New Roman" w:hAnsi="Sylfaen" w:cs="Times New Roman"/>
          <w:b/>
          <w:color w:val="548DD4" w:themeColor="text2" w:themeTint="99"/>
          <w:sz w:val="24"/>
          <w:szCs w:val="24"/>
          <w:lang w:val="en-US"/>
        </w:rPr>
        <w:t>արտակարգ</w:t>
      </w:r>
      <w:r w:rsidRPr="00244D4D">
        <w:rPr>
          <w:rFonts w:ascii="Sylfaen" w:eastAsia="Times New Roman" w:hAnsi="Sylfaen" w:cs="Times New Roman"/>
          <w:b/>
          <w:color w:val="548DD4" w:themeColor="text2" w:themeTint="99"/>
          <w:sz w:val="24"/>
          <w:szCs w:val="24"/>
        </w:rPr>
        <w:t xml:space="preserve"> </w:t>
      </w:r>
      <w:r w:rsidRPr="00244D4D">
        <w:rPr>
          <w:rFonts w:ascii="Sylfaen" w:eastAsia="Times New Roman" w:hAnsi="Sylfaen" w:cs="Times New Roman"/>
          <w:b/>
          <w:color w:val="548DD4" w:themeColor="text2" w:themeTint="99"/>
          <w:sz w:val="24"/>
          <w:szCs w:val="24"/>
          <w:lang w:val="en-US"/>
        </w:rPr>
        <w:t>իրավիճակ</w:t>
      </w:r>
      <w:r w:rsidRPr="00244D4D">
        <w:rPr>
          <w:rFonts w:ascii="Sylfaen" w:eastAsia="Times New Roman" w:hAnsi="Sylfaen" w:cs="Times New Roman"/>
          <w:b/>
          <w:color w:val="548DD4" w:themeColor="text2" w:themeTint="99"/>
          <w:sz w:val="24"/>
          <w:szCs w:val="24"/>
        </w:rPr>
        <w:t xml:space="preserve">ի </w:t>
      </w:r>
      <w:r w:rsidRPr="00244D4D">
        <w:rPr>
          <w:rFonts w:ascii="Sylfaen" w:eastAsia="Times New Roman" w:hAnsi="Sylfaen" w:cs="Times New Roman"/>
          <w:b/>
          <w:color w:val="548DD4" w:themeColor="text2" w:themeTint="99"/>
          <w:sz w:val="24"/>
          <w:szCs w:val="24"/>
          <w:lang w:val="en-US"/>
        </w:rPr>
        <w:t>հ</w:t>
      </w:r>
      <w:r w:rsidRPr="00244D4D">
        <w:rPr>
          <w:rFonts w:ascii="Sylfaen" w:eastAsia="Times New Roman" w:hAnsi="Sylfaen" w:cs="Times New Roman"/>
          <w:b/>
          <w:color w:val="548DD4" w:themeColor="text2" w:themeTint="99"/>
          <w:sz w:val="24"/>
          <w:szCs w:val="24"/>
        </w:rPr>
        <w:t>աղթահարման աշխատանքներ</w:t>
      </w:r>
    </w:p>
    <w:p w:rsidR="00B62794" w:rsidRPr="00B62794" w:rsidRDefault="00B62794" w:rsidP="00B62794">
      <w:pPr>
        <w:pStyle w:val="aa"/>
        <w:spacing w:after="0" w:line="312" w:lineRule="auto"/>
        <w:ind w:left="0" w:right="367" w:firstLine="709"/>
        <w:jc w:val="center"/>
        <w:rPr>
          <w:rFonts w:ascii="Sylfaen" w:hAnsi="Sylfaen"/>
          <w:sz w:val="10"/>
          <w:szCs w:val="10"/>
        </w:rPr>
      </w:pPr>
    </w:p>
    <w:tbl>
      <w:tblPr>
        <w:tblW w:w="8647" w:type="dxa"/>
        <w:tblInd w:w="675" w:type="dxa"/>
        <w:tblLayout w:type="fixed"/>
        <w:tblLook w:val="04A0"/>
      </w:tblPr>
      <w:tblGrid>
        <w:gridCol w:w="6521"/>
        <w:gridCol w:w="2126"/>
      </w:tblGrid>
      <w:tr w:rsidR="00B47579" w:rsidRPr="008435F0" w:rsidTr="00660904">
        <w:trPr>
          <w:trHeight w:val="521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hideMark/>
          </w:tcPr>
          <w:p w:rsidR="00B47579" w:rsidRPr="008435F0" w:rsidRDefault="00B47579" w:rsidP="00660904">
            <w:pPr>
              <w:spacing w:after="0" w:line="264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Ծախսատեսակ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hideMark/>
          </w:tcPr>
          <w:p w:rsidR="00B47579" w:rsidRPr="008435F0" w:rsidRDefault="00B47579" w:rsidP="00660904">
            <w:pPr>
              <w:spacing w:after="0" w:line="264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Փաստացի ծախսը </w:t>
            </w:r>
            <w:r w:rsidRPr="008435F0">
              <w:rPr>
                <w:rFonts w:ascii="Sylfaen" w:eastAsia="Times New Roman" w:hAnsi="Sylfaen" w:cs="Arial"/>
                <w:b/>
                <w:bCs/>
                <w:color w:val="000000"/>
              </w:rPr>
              <w:br/>
              <w:t>(դրամ)</w:t>
            </w:r>
          </w:p>
        </w:tc>
      </w:tr>
      <w:tr w:rsidR="00B47579" w:rsidRPr="008435F0" w:rsidTr="00660904">
        <w:trPr>
          <w:trHeight w:val="192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579" w:rsidRPr="008435F0" w:rsidRDefault="00B47579" w:rsidP="00660904">
            <w:pPr>
              <w:spacing w:after="0" w:line="264" w:lineRule="auto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  <w:lang w:val="en-US"/>
              </w:rPr>
              <w:t>Կ</w:t>
            </w:r>
            <w:r w:rsidRPr="008435F0">
              <w:rPr>
                <w:rFonts w:ascii="Sylfaen" w:eastAsia="Times New Roman" w:hAnsi="Sylfaen" w:cs="Arial"/>
                <w:b/>
                <w:color w:val="000000"/>
              </w:rPr>
              <w:t xml:space="preserve">ենսաբազմազանություն  և  բնության  պաշտպանություն </w:t>
            </w:r>
            <w:r w:rsidRPr="008435F0">
              <w:rPr>
                <w:rFonts w:ascii="Sylfaen" w:eastAsia="Times New Roman" w:hAnsi="Sylfaen" w:cs="Arial"/>
              </w:rPr>
              <w:t>(</w:t>
            </w:r>
            <w:r w:rsidRPr="008435F0">
              <w:rPr>
                <w:rFonts w:ascii="Sylfaen" w:eastAsia="Times New Roman" w:hAnsi="Sylfaen" w:cs="Arial"/>
                <w:lang w:val="en-US"/>
              </w:rPr>
              <w:t>սիզամարգեր</w:t>
            </w:r>
            <w:r w:rsidRPr="008435F0">
              <w:rPr>
                <w:rFonts w:ascii="Sylfaen" w:eastAsia="Times New Roman" w:hAnsi="Sylfaen" w:cs="Arial"/>
              </w:rPr>
              <w:t xml:space="preserve">ի հողալցման և  </w:t>
            </w:r>
            <w:r w:rsidRPr="008435F0">
              <w:rPr>
                <w:rFonts w:ascii="Sylfaen" w:eastAsia="Times New Roman" w:hAnsi="Sylfaen" w:cs="Arial"/>
                <w:lang w:val="en-US"/>
              </w:rPr>
              <w:t>նախագծահետազոտական</w:t>
            </w:r>
            <w:r w:rsidRPr="008435F0">
              <w:rPr>
                <w:rFonts w:ascii="Sylfaen" w:eastAsia="Times New Roman" w:hAnsi="Sylfaen" w:cs="Arial"/>
              </w:rPr>
              <w:t xml:space="preserve"> </w:t>
            </w:r>
            <w:r w:rsidRPr="008435F0">
              <w:rPr>
                <w:rFonts w:ascii="Sylfaen" w:eastAsia="Times New Roman" w:hAnsi="Sylfaen" w:cs="Arial"/>
                <w:lang w:val="en-US"/>
              </w:rPr>
              <w:t>ծախսեր</w:t>
            </w:r>
            <w:r w:rsidRPr="008435F0">
              <w:rPr>
                <w:rFonts w:ascii="Sylfaen" w:eastAsia="Times New Roman" w:hAnsi="Sylfaen" w:cs="Aria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579" w:rsidRPr="008435F0" w:rsidRDefault="00B47579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</w:rPr>
              <w:t>997350,00</w:t>
            </w:r>
          </w:p>
        </w:tc>
      </w:tr>
      <w:tr w:rsidR="00B47579" w:rsidRPr="008435F0" w:rsidTr="00660904">
        <w:trPr>
          <w:trHeight w:val="189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579" w:rsidRPr="008435F0" w:rsidRDefault="00B47579" w:rsidP="00660904">
            <w:pPr>
              <w:spacing w:after="0" w:line="264" w:lineRule="auto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  <w:lang w:val="en-US"/>
              </w:rPr>
              <w:t>Բ</w:t>
            </w:r>
            <w:r w:rsidRPr="008435F0">
              <w:rPr>
                <w:rFonts w:ascii="Sylfaen" w:eastAsia="Times New Roman" w:hAnsi="Sylfaen" w:cs="Arial"/>
                <w:b/>
                <w:color w:val="000000"/>
              </w:rPr>
              <w:t xml:space="preserve">նակարանային շինարարություն 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( բազմաբնակարան շենքերի 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կապիտալ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վերանորոգմ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ան  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և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նախագծահետազոտական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ծախսեր</w:t>
            </w:r>
            <w:r w:rsidRPr="008435F0">
              <w:rPr>
                <w:rFonts w:ascii="Sylfaen" w:eastAsia="Times New Roman" w:hAnsi="Sylfaen" w:cs="Arial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579" w:rsidRPr="008435F0" w:rsidRDefault="00B47579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</w:rPr>
              <w:t>21122341,00</w:t>
            </w:r>
          </w:p>
        </w:tc>
      </w:tr>
      <w:tr w:rsidR="00B47579" w:rsidRPr="008435F0" w:rsidTr="00660904">
        <w:trPr>
          <w:trHeight w:val="188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579" w:rsidRPr="008435F0" w:rsidRDefault="00B47579" w:rsidP="00660904">
            <w:pPr>
              <w:spacing w:after="0" w:line="264" w:lineRule="auto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  <w:lang w:val="en-US"/>
              </w:rPr>
              <w:t>Ճ</w:t>
            </w:r>
            <w:r w:rsidRPr="008435F0">
              <w:rPr>
                <w:rFonts w:ascii="Sylfaen" w:eastAsia="Times New Roman" w:hAnsi="Sylfaen" w:cs="Arial"/>
                <w:b/>
                <w:color w:val="000000"/>
              </w:rPr>
              <w:t xml:space="preserve">անապարհային տրանսպորտ </w:t>
            </w:r>
            <w:r w:rsidRPr="008435F0">
              <w:rPr>
                <w:rFonts w:ascii="Sylfaen" w:eastAsia="Times New Roman" w:hAnsi="Sylfaen" w:cs="Arial"/>
                <w:color w:val="000000"/>
              </w:rPr>
              <w:t>(Ճանապարհների ընթացիկ նորոգման և պահպանության,</w:t>
            </w:r>
            <w:r w:rsidRPr="008435F0">
              <w:rPr>
                <w:rFonts w:ascii="Sylfaen" w:hAnsi="Sylfaen"/>
              </w:rPr>
              <w:t xml:space="preserve"> քաղաքի </w:t>
            </w:r>
            <w:r w:rsidRPr="008435F0">
              <w:rPr>
                <w:rFonts w:ascii="Sylfaen" w:hAnsi="Sylfaen"/>
                <w:lang w:val="en-US"/>
              </w:rPr>
              <w:t>փողոցների</w:t>
            </w:r>
            <w:r w:rsidRPr="008435F0">
              <w:rPr>
                <w:rFonts w:ascii="Sylfaen" w:hAnsi="Sylfaen"/>
              </w:rPr>
              <w:t xml:space="preserve"> </w:t>
            </w:r>
            <w:r w:rsidRPr="008435F0">
              <w:rPr>
                <w:rFonts w:ascii="Sylfaen" w:hAnsi="Sylfaen"/>
                <w:lang w:val="en-US"/>
              </w:rPr>
              <w:t>երթևեկելի</w:t>
            </w:r>
            <w:r w:rsidRPr="008435F0">
              <w:rPr>
                <w:rFonts w:ascii="Sylfaen" w:hAnsi="Sylfaen"/>
              </w:rPr>
              <w:t xml:space="preserve"> </w:t>
            </w:r>
            <w:r w:rsidRPr="008435F0">
              <w:rPr>
                <w:rFonts w:ascii="Sylfaen" w:hAnsi="Sylfaen"/>
                <w:lang w:val="en-US"/>
              </w:rPr>
              <w:t>մասերի</w:t>
            </w:r>
            <w:r w:rsidRPr="008435F0">
              <w:rPr>
                <w:rFonts w:ascii="Sylfaen" w:hAnsi="Sylfaen"/>
              </w:rPr>
              <w:t xml:space="preserve"> </w:t>
            </w:r>
            <w:r w:rsidRPr="008435F0">
              <w:rPr>
                <w:rFonts w:ascii="Sylfaen" w:hAnsi="Sylfaen"/>
                <w:lang w:val="en-US"/>
              </w:rPr>
              <w:t>ձնահեռացման</w:t>
            </w:r>
            <w:r w:rsidRPr="008435F0">
              <w:rPr>
                <w:rFonts w:ascii="Sylfaen" w:hAnsi="Sylfaen"/>
              </w:rPr>
              <w:t xml:space="preserve"> </w:t>
            </w:r>
            <w:r w:rsidRPr="008435F0">
              <w:rPr>
                <w:rFonts w:ascii="Sylfaen" w:hAnsi="Sylfaen"/>
                <w:lang w:val="en-US"/>
              </w:rPr>
              <w:t>և</w:t>
            </w:r>
            <w:r w:rsidRPr="008435F0">
              <w:rPr>
                <w:rFonts w:ascii="Sylfaen" w:hAnsi="Sylfaen"/>
              </w:rPr>
              <w:t xml:space="preserve"> </w:t>
            </w:r>
            <w:r w:rsidRPr="008435F0">
              <w:rPr>
                <w:rFonts w:ascii="Sylfaen" w:hAnsi="Sylfaen"/>
                <w:lang w:val="en-US"/>
              </w:rPr>
              <w:t>հակասառցակալման</w:t>
            </w:r>
            <w:r w:rsidRPr="008435F0">
              <w:rPr>
                <w:rFonts w:ascii="Sylfaen" w:hAnsi="Sylfaen"/>
              </w:rPr>
              <w:t xml:space="preserve"> ծախսեր</w:t>
            </w:r>
            <w:r w:rsidRPr="008435F0">
              <w:rPr>
                <w:rFonts w:ascii="Sylfaen" w:eastAsia="Times New Roman" w:hAnsi="Sylfaen" w:cs="Arial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579" w:rsidRPr="008435F0" w:rsidRDefault="00B47579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</w:rPr>
              <w:t>23588920,00</w:t>
            </w:r>
          </w:p>
        </w:tc>
      </w:tr>
      <w:tr w:rsidR="00B47579" w:rsidRPr="008435F0" w:rsidTr="00660904">
        <w:trPr>
          <w:trHeight w:val="188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579" w:rsidRPr="008435F0" w:rsidRDefault="00B47579" w:rsidP="002F057F">
            <w:pPr>
              <w:spacing w:after="0" w:line="264" w:lineRule="auto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</w:rPr>
              <w:t xml:space="preserve">Շրջակա միջավայրի աղտոտման դեմ պայքար </w:t>
            </w:r>
            <w:r w:rsidRPr="008435F0">
              <w:rPr>
                <w:rFonts w:ascii="Sylfaen" w:eastAsia="Times New Roman" w:hAnsi="Sylfaen" w:cs="Arial"/>
                <w:color w:val="000000"/>
              </w:rPr>
              <w:t>(</w:t>
            </w:r>
            <w:r w:rsidR="002F057F">
              <w:rPr>
                <w:rFonts w:ascii="Sylfaen" w:eastAsia="Times New Roman" w:hAnsi="Sylfaen" w:cs="Arial"/>
                <w:color w:val="000000"/>
                <w:lang w:val="en-US"/>
              </w:rPr>
              <w:t>գետակների</w:t>
            </w:r>
            <w:r w:rsidR="002F057F" w:rsidRPr="002F057F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="002F057F">
              <w:rPr>
                <w:rFonts w:ascii="Sylfaen" w:eastAsia="Times New Roman" w:hAnsi="Sylfaen" w:cs="Arial"/>
                <w:color w:val="000000"/>
                <w:lang w:val="en-US"/>
              </w:rPr>
              <w:t>և</w:t>
            </w:r>
            <w:r w:rsidR="002F057F" w:rsidRPr="002F057F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="002F057F">
              <w:rPr>
                <w:rFonts w:ascii="Sylfaen" w:eastAsia="Times New Roman" w:hAnsi="Sylfaen" w:cs="Arial"/>
                <w:color w:val="000000"/>
                <w:lang w:val="en-US"/>
              </w:rPr>
              <w:t>հեղեղատարերի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 մաքրման ծախսեր)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579" w:rsidRPr="008435F0" w:rsidRDefault="00B47579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</w:rPr>
              <w:t>962120,00</w:t>
            </w:r>
          </w:p>
        </w:tc>
      </w:tr>
      <w:tr w:rsidR="00B47579" w:rsidRPr="008435F0" w:rsidTr="00660904">
        <w:trPr>
          <w:trHeight w:val="18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579" w:rsidRPr="00E156A6" w:rsidRDefault="00B47579" w:rsidP="00660904">
            <w:pPr>
              <w:spacing w:after="0" w:line="264" w:lineRule="auto"/>
              <w:rPr>
                <w:rFonts w:ascii="Sylfaen" w:eastAsia="Times New Roman" w:hAnsi="Sylfaen" w:cs="Arial"/>
                <w:b/>
              </w:rPr>
            </w:pPr>
            <w:r w:rsidRPr="00E156A6">
              <w:rPr>
                <w:rFonts w:ascii="Sylfaen" w:eastAsia="Times New Roman" w:hAnsi="Sylfaen" w:cs="Arial"/>
                <w:b/>
              </w:rPr>
              <w:lastRenderedPageBreak/>
              <w:t xml:space="preserve">Շրջակա միջավայրի պաշտպանություն </w:t>
            </w:r>
            <w:r w:rsidRPr="00E156A6">
              <w:rPr>
                <w:rFonts w:ascii="Sylfaen" w:eastAsia="Times New Roman" w:hAnsi="Sylfaen" w:cs="Arial"/>
              </w:rPr>
              <w:t xml:space="preserve">(թափառող շների </w:t>
            </w:r>
            <w:r>
              <w:rPr>
                <w:rFonts w:ascii="Sylfaen" w:eastAsia="Times New Roman" w:hAnsi="Sylfaen" w:cs="Arial"/>
              </w:rPr>
              <w:t>դեմ պայքարի ծախսեր</w:t>
            </w:r>
            <w:r w:rsidRPr="00E156A6">
              <w:rPr>
                <w:rFonts w:ascii="Sylfaen" w:eastAsia="Times New Roman" w:hAnsi="Sylfaen" w:cs="Aria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579" w:rsidRPr="00201985" w:rsidRDefault="00B47579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b/>
              </w:rPr>
            </w:pPr>
            <w:r w:rsidRPr="00201985">
              <w:rPr>
                <w:rFonts w:ascii="Sylfaen" w:eastAsia="Times New Roman" w:hAnsi="Sylfaen" w:cs="Arial"/>
                <w:b/>
              </w:rPr>
              <w:t>300000,00</w:t>
            </w:r>
          </w:p>
        </w:tc>
      </w:tr>
      <w:tr w:rsidR="00281576" w:rsidRPr="008435F0" w:rsidTr="00660904">
        <w:trPr>
          <w:trHeight w:val="18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94224B">
            <w:pPr>
              <w:spacing w:after="0" w:line="264" w:lineRule="auto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</w:rPr>
              <w:t>Սոց</w:t>
            </w:r>
            <w:r w:rsidRPr="008435F0">
              <w:rPr>
                <w:rFonts w:ascii="Sylfaen" w:eastAsia="Times New Roman" w:hAnsi="Sylfaen" w:cs="Arial"/>
                <w:b/>
                <w:color w:val="000000"/>
                <w:lang w:val="en-US"/>
              </w:rPr>
              <w:t xml:space="preserve">իալական </w:t>
            </w:r>
            <w:r w:rsidRPr="007835FF">
              <w:rPr>
                <w:rFonts w:ascii="Sylfaen" w:eastAsia="Times New Roman" w:hAnsi="Sylfaen" w:cs="Arial"/>
                <w:b/>
              </w:rPr>
              <w:t>հատ</w:t>
            </w:r>
            <w:r w:rsidRPr="007835FF">
              <w:rPr>
                <w:rFonts w:ascii="Sylfaen" w:eastAsia="Times New Roman" w:hAnsi="Sylfaen" w:cs="Arial"/>
                <w:b/>
                <w:lang w:val="en-US"/>
              </w:rPr>
              <w:t>ուկ</w:t>
            </w:r>
            <w:r w:rsidRPr="007835FF">
              <w:rPr>
                <w:rFonts w:ascii="Sylfaen" w:eastAsia="Times New Roman" w:hAnsi="Sylfaen" w:cs="Arial"/>
                <w:b/>
              </w:rPr>
              <w:t xml:space="preserve"> արտոն</w:t>
            </w:r>
            <w:r w:rsidRPr="007835FF">
              <w:rPr>
                <w:rFonts w:ascii="Sylfaen" w:eastAsia="Times New Roman" w:hAnsi="Sylfaen" w:cs="Arial"/>
                <w:b/>
                <w:lang w:val="en-US"/>
              </w:rPr>
              <w:t>ություններ</w:t>
            </w:r>
            <w:r w:rsidRPr="008435F0">
              <w:rPr>
                <w:rFonts w:ascii="Sylfaen" w:eastAsia="Times New Roman" w:hAnsi="Sylfaen" w:cs="Arial"/>
                <w:b/>
                <w:color w:val="000000"/>
              </w:rPr>
              <w:t xml:space="preserve">  </w:t>
            </w:r>
            <w:r w:rsidRPr="00D737C6">
              <w:rPr>
                <w:rFonts w:ascii="Sylfaen" w:eastAsia="Times New Roman" w:hAnsi="Sylfaen" w:cs="Arial"/>
              </w:rPr>
              <w:t>(</w:t>
            </w:r>
            <w:r w:rsidRPr="00D737C6">
              <w:rPr>
                <w:rFonts w:ascii="Sylfaen" w:eastAsia="Times New Roman" w:hAnsi="Sylfaen" w:cs="Arial"/>
                <w:lang w:val="en-US"/>
              </w:rPr>
              <w:t xml:space="preserve">օգնություններ </w:t>
            </w:r>
            <w:r w:rsidRPr="00D737C6">
              <w:rPr>
                <w:rFonts w:ascii="Sylfaen" w:eastAsia="Times New Roman" w:hAnsi="Sylfaen" w:cs="Aria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94224B">
            <w:pPr>
              <w:spacing w:after="0" w:line="264" w:lineRule="auto"/>
              <w:jc w:val="right"/>
              <w:rPr>
                <w:rFonts w:ascii="Sylfaen" w:eastAsia="Times New Roman" w:hAnsi="Sylfaen" w:cs="Arial"/>
                <w:b/>
              </w:rPr>
            </w:pPr>
            <w:r w:rsidRPr="008435F0">
              <w:rPr>
                <w:rFonts w:ascii="Sylfaen" w:eastAsia="Times New Roman" w:hAnsi="Sylfaen" w:cs="Arial"/>
                <w:b/>
              </w:rPr>
              <w:t>3910000,00</w:t>
            </w:r>
          </w:p>
        </w:tc>
      </w:tr>
      <w:tr w:rsidR="00281576" w:rsidRPr="008435F0" w:rsidTr="00660904">
        <w:trPr>
          <w:trHeight w:val="18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281576">
            <w:pPr>
              <w:spacing w:after="0" w:line="264" w:lineRule="auto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</w:rPr>
              <w:t>Մ</w:t>
            </w:r>
            <w:r w:rsidRPr="008435F0">
              <w:rPr>
                <w:rFonts w:ascii="Sylfaen" w:eastAsia="Times New Roman" w:hAnsi="Sylfaen" w:cs="Arial"/>
                <w:b/>
                <w:color w:val="000000"/>
                <w:lang w:val="en-US"/>
              </w:rPr>
              <w:t>շակութային</w:t>
            </w:r>
            <w:r w:rsidRPr="008435F0">
              <w:rPr>
                <w:rFonts w:ascii="Sylfaen" w:eastAsia="Times New Roman" w:hAnsi="Sylfaen" w:cs="Arial"/>
                <w:b/>
                <w:color w:val="000000"/>
              </w:rPr>
              <w:t xml:space="preserve"> </w:t>
            </w:r>
            <w:r w:rsidRPr="008435F0">
              <w:rPr>
                <w:rFonts w:ascii="Sylfaen" w:eastAsia="Times New Roman" w:hAnsi="Sylfaen" w:cs="Arial"/>
                <w:b/>
                <w:color w:val="000000"/>
                <w:lang w:val="en-US"/>
              </w:rPr>
              <w:t>միջոցառումներ</w:t>
            </w:r>
            <w:r w:rsidRPr="008435F0">
              <w:rPr>
                <w:rFonts w:ascii="Sylfaen" w:eastAsia="Times New Roman" w:hAnsi="Sylfaen" w:cs="Arial"/>
                <w:b/>
                <w:color w:val="000000"/>
              </w:rPr>
              <w:t xml:space="preserve"> </w:t>
            </w:r>
            <w:r w:rsidRPr="008435F0">
              <w:rPr>
                <w:rFonts w:ascii="Sylfaen" w:eastAsia="Times New Roman" w:hAnsi="Sylfaen" w:cs="Arial"/>
                <w:color w:val="000000"/>
              </w:rPr>
              <w:t>(մշակութային միջոցառումների ծախսեր)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</w:rPr>
              <w:t>5253791,00</w:t>
            </w:r>
          </w:p>
        </w:tc>
      </w:tr>
      <w:tr w:rsidR="00281576" w:rsidRPr="008435F0" w:rsidTr="00660904">
        <w:trPr>
          <w:trHeight w:val="18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281576">
            <w:pPr>
              <w:spacing w:after="0" w:line="264" w:lineRule="auto"/>
              <w:rPr>
                <w:rFonts w:ascii="Sylfaen" w:eastAsia="Times New Roman" w:hAnsi="Sylfaen" w:cs="Arial"/>
                <w:b/>
              </w:rPr>
            </w:pPr>
            <w:r w:rsidRPr="008435F0">
              <w:rPr>
                <w:rFonts w:ascii="Sylfaen" w:eastAsia="Times New Roman" w:hAnsi="Sylfaen" w:cs="Arial"/>
                <w:b/>
                <w:lang w:val="en-US"/>
              </w:rPr>
              <w:t>Հ</w:t>
            </w:r>
            <w:r w:rsidRPr="008435F0">
              <w:rPr>
                <w:rFonts w:ascii="Sylfaen" w:eastAsia="Times New Roman" w:hAnsi="Sylfaen" w:cs="Arial"/>
                <w:b/>
              </w:rPr>
              <w:t xml:space="preserve">րատարակչություններ, խմբագրություններ </w:t>
            </w:r>
            <w:r w:rsidRPr="008435F0">
              <w:rPr>
                <w:rFonts w:ascii="Sylfaen" w:eastAsia="Times New Roman" w:hAnsi="Sylfaen" w:cs="Arial"/>
                <w:color w:val="000000"/>
              </w:rPr>
              <w:t>(</w:t>
            </w:r>
            <w:r w:rsidRPr="008435F0">
              <w:rPr>
                <w:rFonts w:ascii="Sylfaen" w:hAnsi="Sylfaen"/>
                <w:color w:val="000000"/>
                <w:shd w:val="clear" w:color="auto" w:fill="FFFFFF"/>
              </w:rPr>
              <w:t>նվիրատվություն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 «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Տուֆաշխարհի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առօրյա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»  </w:t>
            </w:r>
            <w:r w:rsidRPr="008435F0">
              <w:rPr>
                <w:rFonts w:ascii="Sylfaen" w:hAnsi="Sylfaen"/>
                <w:color w:val="000000"/>
                <w:shd w:val="clear" w:color="auto" w:fill="FFFFFF"/>
              </w:rPr>
              <w:t>թերթին</w:t>
            </w:r>
            <w:r w:rsidRPr="008435F0">
              <w:rPr>
                <w:rFonts w:ascii="Sylfaen" w:eastAsia="Times New Roman" w:hAnsi="Sylfaen" w:cs="Arial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b/>
              </w:rPr>
            </w:pPr>
            <w:r w:rsidRPr="008435F0">
              <w:rPr>
                <w:rFonts w:ascii="Sylfaen" w:eastAsia="Times New Roman" w:hAnsi="Sylfaen" w:cs="Arial"/>
                <w:b/>
              </w:rPr>
              <w:t>200000,00</w:t>
            </w:r>
          </w:p>
        </w:tc>
      </w:tr>
      <w:tr w:rsidR="00281576" w:rsidRPr="008435F0" w:rsidTr="00660904">
        <w:trPr>
          <w:trHeight w:val="27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</w:rPr>
              <w:t xml:space="preserve">Ընդհանուր բնույթի հանրային ծառայություններ գծով հետազոտական և նախագծային աշխատանքներ </w:t>
            </w:r>
            <w:r w:rsidRPr="008435F0">
              <w:rPr>
                <w:rFonts w:ascii="Sylfaen" w:eastAsia="Times New Roman" w:hAnsi="Sylfaen" w:cs="Arial"/>
                <w:color w:val="000000"/>
              </w:rPr>
              <w:t>(երթևեկության սխեմաների և ն</w:t>
            </w:r>
            <w:r>
              <w:rPr>
                <w:rFonts w:ascii="Sylfaen" w:eastAsia="Times New Roman" w:hAnsi="Sylfaen" w:cs="Arial"/>
                <w:color w:val="000000"/>
              </w:rPr>
              <w:t>շ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անների </w:t>
            </w:r>
            <w:r>
              <w:rPr>
                <w:rFonts w:ascii="Sylfaen" w:eastAsia="Times New Roman" w:hAnsi="Sylfaen" w:cs="Arial"/>
                <w:color w:val="000000"/>
              </w:rPr>
              <w:t>ծախսեր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</w:rPr>
              <w:t>400000,00</w:t>
            </w:r>
          </w:p>
        </w:tc>
      </w:tr>
      <w:tr w:rsidR="00281576" w:rsidRPr="008435F0" w:rsidTr="00660904">
        <w:trPr>
          <w:trHeight w:val="27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  <w:lang w:val="en-US"/>
              </w:rPr>
              <w:t>Ը</w:t>
            </w:r>
            <w:r w:rsidRPr="008435F0">
              <w:rPr>
                <w:rFonts w:ascii="Sylfaen" w:eastAsia="Times New Roman" w:hAnsi="Sylfaen" w:cs="Arial"/>
                <w:b/>
                <w:color w:val="000000"/>
              </w:rPr>
              <w:t>նդհ</w:t>
            </w:r>
            <w:r w:rsidRPr="008435F0">
              <w:rPr>
                <w:rFonts w:ascii="Sylfaen" w:eastAsia="Times New Roman" w:hAnsi="Sylfaen" w:cs="Arial"/>
                <w:b/>
                <w:color w:val="000000"/>
                <w:lang w:val="en-US"/>
              </w:rPr>
              <w:t xml:space="preserve">անուր </w:t>
            </w:r>
            <w:r w:rsidRPr="008435F0">
              <w:rPr>
                <w:rFonts w:ascii="Sylfaen" w:eastAsia="Times New Roman" w:hAnsi="Sylfaen" w:cs="Arial"/>
                <w:b/>
                <w:color w:val="000000"/>
              </w:rPr>
              <w:t>բնույթի  հանրային ծառայություններ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</w:rPr>
              <w:t>4230809,00</w:t>
            </w:r>
          </w:p>
        </w:tc>
      </w:tr>
      <w:tr w:rsidR="00281576" w:rsidRPr="008435F0" w:rsidTr="00660904">
        <w:trPr>
          <w:trHeight w:val="27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rPr>
                <w:rFonts w:ascii="Sylfaen" w:eastAsia="Times New Roman" w:hAnsi="Sylfaen" w:cs="Arial"/>
                <w:color w:val="000000"/>
              </w:rPr>
            </w:pPr>
            <w:r w:rsidRPr="008435F0">
              <w:rPr>
                <w:rFonts w:ascii="Sylfaen" w:eastAsia="Times New Roman" w:hAnsi="Sylfaen" w:cs="Arial"/>
                <w:color w:val="000000"/>
              </w:rPr>
              <w:t>Տ</w:t>
            </w:r>
            <w:r>
              <w:rPr>
                <w:rFonts w:ascii="Sylfaen" w:eastAsia="Times New Roman" w:hAnsi="Sylfaen" w:cs="Arial"/>
                <w:color w:val="000000"/>
              </w:rPr>
              <w:t xml:space="preserve">եղեկատվական ծառայությունների ծախսեր 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 (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հայտարարություններ</w:t>
            </w:r>
            <w:r>
              <w:rPr>
                <w:rFonts w:ascii="Sylfaen" w:eastAsia="Times New Roman" w:hAnsi="Sylfaen" w:cs="Arial"/>
                <w:color w:val="000000"/>
              </w:rPr>
              <w:t xml:space="preserve"> և այլ տեղեկատվական նյութեր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</w:rPr>
              <w:t>ԶԼՄ-ներում</w:t>
            </w:r>
            <w:r w:rsidRPr="008435F0">
              <w:rPr>
                <w:rFonts w:ascii="Sylfaen" w:eastAsia="Times New Roman" w:hAnsi="Sylfaen" w:cs="Arial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8435F0">
              <w:rPr>
                <w:rFonts w:ascii="Sylfaen" w:eastAsia="Times New Roman" w:hAnsi="Sylfaen" w:cs="Arial"/>
                <w:color w:val="000000"/>
              </w:rPr>
              <w:t>514400,00</w:t>
            </w:r>
          </w:p>
        </w:tc>
      </w:tr>
      <w:tr w:rsidR="00281576" w:rsidRPr="008435F0" w:rsidTr="00660904">
        <w:trPr>
          <w:trHeight w:val="27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rPr>
                <w:rFonts w:ascii="Sylfaen" w:eastAsia="Times New Roman" w:hAnsi="Sylfaen" w:cs="Arial"/>
                <w:color w:val="000000"/>
              </w:rPr>
            </w:pPr>
            <w:r>
              <w:rPr>
                <w:rFonts w:ascii="Sylfaen" w:eastAsia="Times New Roman" w:hAnsi="Sylfaen" w:cs="Arial"/>
                <w:color w:val="000000"/>
              </w:rPr>
              <w:t xml:space="preserve">Նվիրատվություններ շահույթ չհետապնդող կազմակերպություններին`( </w:t>
            </w:r>
            <w:r w:rsidRPr="008435F0">
              <w:rPr>
                <w:rFonts w:ascii="Sylfaen" w:eastAsia="Times New Roman" w:hAnsi="Sylfaen" w:cs="Arial"/>
                <w:color w:val="000000"/>
              </w:rPr>
              <w:t>«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Առաքելություն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Հայ</w:t>
            </w:r>
            <w:r w:rsidR="002425E9">
              <w:rPr>
                <w:rFonts w:ascii="Sylfaen" w:eastAsia="Times New Roman" w:hAnsi="Sylfaen" w:cs="Arial"/>
                <w:color w:val="000000"/>
                <w:lang w:val="en-US"/>
              </w:rPr>
              <w:t>ա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սատան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», Հայաստանի 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Համայնքների</w:t>
            </w:r>
            <w:r w:rsidRPr="008435F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միությու</w:t>
            </w:r>
            <w:r w:rsidRPr="008435F0">
              <w:rPr>
                <w:rFonts w:ascii="Sylfaen" w:eastAsia="Times New Roman" w:hAnsi="Sylfaen" w:cs="Arial"/>
                <w:color w:val="000000"/>
              </w:rPr>
              <w:t>ն)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8435F0">
              <w:rPr>
                <w:rFonts w:ascii="Sylfaen" w:eastAsia="Times New Roman" w:hAnsi="Sylfaen" w:cs="Arial"/>
                <w:color w:val="000000"/>
              </w:rPr>
              <w:t>2405864,00</w:t>
            </w:r>
          </w:p>
        </w:tc>
      </w:tr>
      <w:tr w:rsidR="00281576" w:rsidRPr="008435F0" w:rsidTr="00660904">
        <w:trPr>
          <w:trHeight w:val="27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722E10" w:rsidRDefault="00281576" w:rsidP="00B255B3">
            <w:pPr>
              <w:spacing w:after="0" w:line="264" w:lineRule="auto"/>
              <w:rPr>
                <w:rFonts w:ascii="Sylfaen" w:eastAsia="Times New Roman" w:hAnsi="Sylfaen" w:cs="Arial"/>
                <w:color w:val="000000"/>
              </w:rPr>
            </w:pPr>
            <w:r w:rsidRPr="008435F0">
              <w:rPr>
                <w:rFonts w:ascii="Sylfaen" w:eastAsia="Times New Roman" w:hAnsi="Sylfaen" w:cs="Arial"/>
                <w:color w:val="000000"/>
              </w:rPr>
              <w:t>Պ</w:t>
            </w:r>
            <w:r>
              <w:rPr>
                <w:rFonts w:ascii="Sylfaen" w:eastAsia="Times New Roman" w:hAnsi="Sylfaen" w:cs="Arial"/>
                <w:color w:val="000000"/>
              </w:rPr>
              <w:t xml:space="preserve">արտադիր վճարումներ </w:t>
            </w:r>
            <w:r w:rsidRPr="00722E10">
              <w:rPr>
                <w:rFonts w:ascii="Sylfaen" w:eastAsia="Times New Roman" w:hAnsi="Sylfaen" w:cs="Arial"/>
                <w:color w:val="000000"/>
              </w:rPr>
              <w:t>(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պետական</w:t>
            </w:r>
            <w:r w:rsidRPr="00722E1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8435F0">
              <w:rPr>
                <w:rFonts w:ascii="Sylfaen" w:eastAsia="Times New Roman" w:hAnsi="Sylfaen" w:cs="Arial"/>
                <w:color w:val="000000"/>
                <w:lang w:val="en-US"/>
              </w:rPr>
              <w:t>տուրք</w:t>
            </w:r>
            <w:r>
              <w:rPr>
                <w:rFonts w:ascii="Sylfaen" w:eastAsia="Times New Roman" w:hAnsi="Sylfaen" w:cs="Arial"/>
                <w:color w:val="000000"/>
              </w:rPr>
              <w:t>, մասնագիտական ծառայություններ</w:t>
            </w:r>
            <w:r w:rsidRPr="00722E10">
              <w:rPr>
                <w:rFonts w:ascii="Sylfaen" w:eastAsia="Times New Roman" w:hAnsi="Sylfaen" w:cs="Arial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>
              <w:rPr>
                <w:rFonts w:ascii="Sylfaen" w:eastAsia="Times New Roman" w:hAnsi="Sylfaen" w:cs="Arial"/>
                <w:color w:val="000000"/>
              </w:rPr>
              <w:t>1310545</w:t>
            </w:r>
            <w:r w:rsidRPr="008435F0">
              <w:rPr>
                <w:rFonts w:ascii="Sylfaen" w:eastAsia="Times New Roman" w:hAnsi="Sylfaen" w:cs="Arial"/>
                <w:color w:val="000000"/>
              </w:rPr>
              <w:t>,00</w:t>
            </w:r>
          </w:p>
        </w:tc>
      </w:tr>
      <w:tr w:rsidR="00281576" w:rsidRPr="008435F0" w:rsidTr="00660904">
        <w:trPr>
          <w:trHeight w:val="27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rPr>
                <w:rFonts w:ascii="Sylfaen" w:eastAsia="Times New Roman" w:hAnsi="Sylfaen" w:cs="Arial"/>
                <w:b/>
                <w:color w:val="000000"/>
                <w:lang w:val="en-US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  <w:lang w:val="en-US"/>
              </w:rPr>
              <w:t>Ը</w:t>
            </w:r>
            <w:r w:rsidRPr="008435F0">
              <w:rPr>
                <w:rFonts w:ascii="Sylfaen" w:eastAsia="Times New Roman" w:hAnsi="Sylfaen" w:cs="Arial"/>
                <w:b/>
                <w:color w:val="000000"/>
              </w:rPr>
              <w:t>նդհ</w:t>
            </w:r>
            <w:r w:rsidRPr="008435F0">
              <w:rPr>
                <w:rFonts w:ascii="Sylfaen" w:eastAsia="Times New Roman" w:hAnsi="Sylfaen" w:cs="Arial"/>
                <w:b/>
                <w:color w:val="000000"/>
                <w:lang w:val="en-US"/>
              </w:rPr>
              <w:t>անո</w:t>
            </w:r>
            <w:r w:rsidR="00B00A55">
              <w:rPr>
                <w:rFonts w:ascii="Sylfaen" w:eastAsia="Times New Roman" w:hAnsi="Sylfaen" w:cs="Arial"/>
                <w:b/>
                <w:color w:val="000000"/>
                <w:lang w:val="en-US"/>
              </w:rPr>
              <w:t>ւ</w:t>
            </w:r>
            <w:r w:rsidRPr="008435F0">
              <w:rPr>
                <w:rFonts w:ascii="Sylfaen" w:eastAsia="Times New Roman" w:hAnsi="Sylfaen" w:cs="Arial"/>
                <w:b/>
                <w:color w:val="000000"/>
                <w:lang w:val="en-US"/>
              </w:rPr>
              <w:t>ր</w:t>
            </w:r>
            <w:r w:rsidRPr="008435F0">
              <w:rPr>
                <w:rFonts w:ascii="Sylfaen" w:eastAsia="Times New Roman" w:hAnsi="Sylfaen" w:cs="Arial"/>
                <w:b/>
                <w:color w:val="000000"/>
              </w:rPr>
              <w:t xml:space="preserve">  բնույթի այլ ծառայություններ</w:t>
            </w:r>
            <w:r w:rsidRPr="008435F0">
              <w:rPr>
                <w:rFonts w:ascii="Sylfaen" w:eastAsia="Times New Roman" w:hAnsi="Sylfaen" w:cs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</w:rPr>
              <w:t>1218800,00</w:t>
            </w:r>
          </w:p>
        </w:tc>
      </w:tr>
      <w:tr w:rsidR="00281576" w:rsidRPr="008435F0" w:rsidTr="00660904">
        <w:trPr>
          <w:trHeight w:val="27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22BB0">
            <w:pPr>
              <w:spacing w:after="0" w:line="264" w:lineRule="auto"/>
              <w:rPr>
                <w:rFonts w:ascii="Sylfaen" w:eastAsia="Times New Roman" w:hAnsi="Sylfaen" w:cs="Arial"/>
                <w:color w:val="000000"/>
              </w:rPr>
            </w:pPr>
            <w:r w:rsidRPr="008435F0">
              <w:rPr>
                <w:rFonts w:ascii="Sylfaen" w:eastAsia="Times New Roman" w:hAnsi="Sylfaen" w:cs="Arial"/>
                <w:color w:val="000000"/>
              </w:rPr>
              <w:t>Քաղաքապետարանի հարկային բազաները և  պաշտոնական կայքը սպասարկող կազմակերպությունների ծառայությունների ծախսեր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8435F0">
              <w:rPr>
                <w:rFonts w:ascii="Sylfaen" w:eastAsia="Times New Roman" w:hAnsi="Sylfaen" w:cs="Arial"/>
                <w:color w:val="000000"/>
              </w:rPr>
              <w:t>345600,00</w:t>
            </w:r>
          </w:p>
        </w:tc>
      </w:tr>
      <w:tr w:rsidR="00281576" w:rsidRPr="008435F0" w:rsidTr="00660904">
        <w:trPr>
          <w:trHeight w:val="27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rPr>
                <w:rFonts w:ascii="Sylfaen" w:eastAsia="Times New Roman" w:hAnsi="Sylfaen" w:cs="Arial"/>
                <w:color w:val="000000"/>
              </w:rPr>
            </w:pPr>
            <w:r w:rsidRPr="008435F0">
              <w:rPr>
                <w:rFonts w:ascii="Sylfaen" w:eastAsia="Times New Roman" w:hAnsi="Sylfaen" w:cs="Arial"/>
                <w:color w:val="000000"/>
              </w:rPr>
              <w:t>Ներքաղաքային տրանսպորտային փոխադրումների ծառայության ծախսեր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576" w:rsidRPr="008435F0" w:rsidRDefault="00281576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color w:val="000000"/>
              </w:rPr>
            </w:pPr>
            <w:r w:rsidRPr="008435F0">
              <w:rPr>
                <w:rFonts w:ascii="Sylfaen" w:eastAsia="Times New Roman" w:hAnsi="Sylfaen" w:cs="Arial"/>
                <w:color w:val="000000"/>
              </w:rPr>
              <w:t>873200,00</w:t>
            </w:r>
          </w:p>
        </w:tc>
      </w:tr>
      <w:tr w:rsidR="00281576" w:rsidRPr="008435F0" w:rsidTr="00660904">
        <w:trPr>
          <w:trHeight w:val="27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576" w:rsidRPr="008435F0" w:rsidRDefault="00281576" w:rsidP="00660904">
            <w:pPr>
              <w:spacing w:after="0" w:line="264" w:lineRule="auto"/>
              <w:rPr>
                <w:rFonts w:ascii="Sylfaen" w:eastAsia="Times New Roman" w:hAnsi="Sylfaen" w:cs="Arial"/>
                <w:b/>
                <w:color w:val="000000"/>
              </w:rPr>
            </w:pPr>
            <w:r w:rsidRPr="008435F0">
              <w:rPr>
                <w:rFonts w:ascii="Sylfaen" w:eastAsia="Times New Roman" w:hAnsi="Sylfaen" w:cs="Arial"/>
                <w:b/>
                <w:color w:val="000000"/>
              </w:rPr>
              <w:t>ԸՆԴԱՄԵՆԸ `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1576" w:rsidRPr="00B20EDD" w:rsidRDefault="00281576" w:rsidP="00660904">
            <w:pPr>
              <w:spacing w:after="0" w:line="264" w:lineRule="auto"/>
              <w:jc w:val="right"/>
              <w:rPr>
                <w:rFonts w:ascii="Sylfaen" w:eastAsia="Times New Roman" w:hAnsi="Sylfaen" w:cs="Arial"/>
                <w:b/>
                <w:i/>
                <w:color w:val="000000"/>
              </w:rPr>
            </w:pPr>
            <w:r w:rsidRPr="00B20EDD">
              <w:rPr>
                <w:rFonts w:ascii="Sylfaen" w:eastAsia="Times New Roman" w:hAnsi="Sylfaen" w:cs="Arial"/>
                <w:b/>
                <w:i/>
                <w:color w:val="000000"/>
                <w:lang w:val="en-US"/>
              </w:rPr>
              <w:t>62184131</w:t>
            </w:r>
            <w:r w:rsidRPr="00B20EDD">
              <w:rPr>
                <w:rFonts w:ascii="Sylfaen" w:eastAsia="Times New Roman" w:hAnsi="Sylfaen" w:cs="Arial"/>
                <w:b/>
                <w:i/>
                <w:color w:val="000000"/>
              </w:rPr>
              <w:t>,00</w:t>
            </w:r>
          </w:p>
        </w:tc>
      </w:tr>
    </w:tbl>
    <w:p w:rsidR="00B47579" w:rsidRDefault="00B47579" w:rsidP="00B47579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B47579" w:rsidRPr="002C7221" w:rsidRDefault="00A76B93" w:rsidP="00FE1705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A76B93">
        <w:rPr>
          <w:rFonts w:ascii="Sylfaen" w:eastAsia="Times New Roman" w:hAnsi="Sylfaen" w:cs="Times New Roman"/>
          <w:sz w:val="24"/>
          <w:szCs w:val="24"/>
        </w:rPr>
        <w:t>2013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թ</w:t>
      </w:r>
      <w:r w:rsidRPr="00A76B93">
        <w:rPr>
          <w:rFonts w:ascii="Sylfaen" w:eastAsia="Times New Roman" w:hAnsi="Sylfaen" w:cs="Times New Roman"/>
          <w:sz w:val="24"/>
          <w:szCs w:val="24"/>
        </w:rPr>
        <w:t>-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ին</w:t>
      </w:r>
      <w:r w:rsidRPr="00A76B9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կատարված</w:t>
      </w:r>
      <w:r w:rsidRPr="00A76B9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բոլոր</w:t>
      </w:r>
      <w:r w:rsidRPr="00A76B9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ծախսերը</w:t>
      </w:r>
      <w:r w:rsidRPr="00A76B9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եղել</w:t>
      </w:r>
      <w:r w:rsidRPr="00A76B9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են</w:t>
      </w:r>
      <w:r w:rsidRPr="00A76B9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նպատակային</w:t>
      </w:r>
      <w:r w:rsidRPr="00A76B93">
        <w:rPr>
          <w:rFonts w:ascii="Sylfaen" w:eastAsia="Times New Roman" w:hAnsi="Sylfae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արդարացված</w:t>
      </w:r>
      <w:r w:rsidRPr="00A76B93">
        <w:rPr>
          <w:rFonts w:ascii="Sylfaen" w:eastAsia="Times New Roman" w:hAnsi="Sylfae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կատարվել</w:t>
      </w:r>
      <w:r w:rsidRPr="00A76B9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են</w:t>
      </w:r>
      <w:r w:rsidRPr="00A76B9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հնարավորինս</w:t>
      </w:r>
      <w:r w:rsidRPr="00A76B9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չափ</w:t>
      </w:r>
      <w:r w:rsidRPr="00A76B93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խնայողությամբ</w:t>
      </w:r>
      <w:r w:rsidRPr="00A76B93">
        <w:rPr>
          <w:rFonts w:ascii="Sylfaen" w:eastAsia="Times New Roman" w:hAnsi="Sylfaen" w:cs="Times New Roman"/>
          <w:sz w:val="24"/>
          <w:szCs w:val="24"/>
        </w:rPr>
        <w:t>: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Այդ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ծախսերով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հնարավոր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դարձել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A7BEF">
        <w:rPr>
          <w:rFonts w:ascii="Sylfaen" w:eastAsia="Times New Roman" w:hAnsi="Sylfaen" w:cs="Times New Roman"/>
          <w:sz w:val="24"/>
          <w:szCs w:val="24"/>
          <w:lang w:val="en-US"/>
        </w:rPr>
        <w:t>ֆինանսավորել</w:t>
      </w:r>
      <w:r w:rsidR="009A7BEF" w:rsidRPr="009A7BE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A7BEF">
        <w:rPr>
          <w:rFonts w:ascii="Sylfaen" w:eastAsia="Times New Roman" w:hAnsi="Sylfaen" w:cs="Times New Roman"/>
          <w:sz w:val="24"/>
          <w:szCs w:val="24"/>
          <w:lang w:val="en-US"/>
        </w:rPr>
        <w:t>համայնքային</w:t>
      </w:r>
      <w:r w:rsidR="009A7BEF" w:rsidRPr="009A7BE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A7BEF">
        <w:rPr>
          <w:rFonts w:ascii="Sylfaen" w:eastAsia="Times New Roman" w:hAnsi="Sylfaen" w:cs="Times New Roman"/>
          <w:sz w:val="24"/>
          <w:szCs w:val="24"/>
          <w:lang w:val="en-US"/>
        </w:rPr>
        <w:t>հիմնարկների</w:t>
      </w:r>
      <w:r w:rsidR="009A7BEF" w:rsidRPr="009A7BE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A7BEF">
        <w:rPr>
          <w:rFonts w:ascii="Sylfaen" w:eastAsia="Times New Roman" w:hAnsi="Sylfaen" w:cs="Times New Roman"/>
          <w:sz w:val="24"/>
          <w:szCs w:val="24"/>
          <w:lang w:val="en-US"/>
        </w:rPr>
        <w:t>գործունեությունը</w:t>
      </w:r>
      <w:r w:rsidR="009A7BEF" w:rsidRPr="009A7BEF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իրականացնել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քաղաքային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B4CD7" w:rsidRPr="000B760D">
        <w:rPr>
          <w:rFonts w:ascii="Sylfaen" w:eastAsia="Times New Roman" w:hAnsi="Sylfaen" w:cs="Times New Roman"/>
          <w:sz w:val="24"/>
          <w:szCs w:val="24"/>
        </w:rPr>
        <w:t>տնտեսության</w:t>
      </w:r>
      <w:r w:rsidR="00EB4CD7" w:rsidRPr="00F8001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B4CD7" w:rsidRPr="000B760D">
        <w:rPr>
          <w:rFonts w:ascii="Sylfaen" w:eastAsia="Times New Roman" w:hAnsi="Sylfaen" w:cs="Times New Roman"/>
          <w:sz w:val="24"/>
          <w:szCs w:val="24"/>
        </w:rPr>
        <w:t>ծառայություններ</w:t>
      </w:r>
      <w:r w:rsidR="009A7BEF">
        <w:rPr>
          <w:rFonts w:ascii="Sylfaen" w:eastAsia="Times New Roman" w:hAnsi="Sylfaen" w:cs="Times New Roman"/>
          <w:sz w:val="24"/>
          <w:szCs w:val="24"/>
          <w:lang w:val="en-US"/>
        </w:rPr>
        <w:t>ը</w:t>
      </w:r>
      <w:r w:rsidR="007116B2" w:rsidRPr="007116B2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EB4CD7" w:rsidRPr="009B7CC4">
        <w:rPr>
          <w:rFonts w:ascii="Sylfaen" w:eastAsia="Times New Roman" w:hAnsi="Sylfaen" w:cs="Times New Roman"/>
          <w:sz w:val="24"/>
          <w:szCs w:val="24"/>
        </w:rPr>
        <w:t>ավարտ</w:t>
      </w:r>
      <w:r w:rsidR="00EB4CD7">
        <w:rPr>
          <w:rFonts w:ascii="Sylfaen" w:eastAsia="Times New Roman" w:hAnsi="Sylfaen" w:cs="Times New Roman"/>
          <w:sz w:val="24"/>
          <w:szCs w:val="24"/>
          <w:lang w:val="en-US"/>
        </w:rPr>
        <w:t>ել</w:t>
      </w:r>
      <w:r w:rsidR="00EB4CD7" w:rsidRPr="00EB4CD7">
        <w:rPr>
          <w:rFonts w:ascii="Sylfaen" w:eastAsia="Times New Roman" w:hAnsi="Sylfaen" w:cs="Times New Roman"/>
          <w:sz w:val="24"/>
          <w:szCs w:val="24"/>
        </w:rPr>
        <w:t xml:space="preserve"> 2012</w:t>
      </w:r>
      <w:r w:rsidR="00EB4CD7">
        <w:rPr>
          <w:rFonts w:ascii="Sylfaen" w:eastAsia="Times New Roman" w:hAnsi="Sylfaen" w:cs="Times New Roman"/>
          <w:sz w:val="24"/>
          <w:szCs w:val="24"/>
          <w:lang w:val="en-US"/>
        </w:rPr>
        <w:t>թ</w:t>
      </w:r>
      <w:r w:rsidR="00EB4CD7" w:rsidRPr="00EB4CD7">
        <w:rPr>
          <w:rFonts w:ascii="Sylfaen" w:eastAsia="Times New Roman" w:hAnsi="Sylfaen" w:cs="Times New Roman"/>
          <w:sz w:val="24"/>
          <w:szCs w:val="24"/>
        </w:rPr>
        <w:t>-</w:t>
      </w:r>
      <w:r w:rsidR="00EB4CD7">
        <w:rPr>
          <w:rFonts w:ascii="Sylfaen" w:eastAsia="Times New Roman" w:hAnsi="Sylfaen" w:cs="Times New Roman"/>
          <w:sz w:val="24"/>
          <w:szCs w:val="24"/>
          <w:lang w:val="en-US"/>
        </w:rPr>
        <w:t>ից</w:t>
      </w:r>
      <w:r w:rsidR="00EB4CD7" w:rsidRPr="00EB4CD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B4CD7">
        <w:rPr>
          <w:rFonts w:ascii="Sylfaen" w:eastAsia="Times New Roman" w:hAnsi="Sylfaen" w:cs="Times New Roman"/>
          <w:sz w:val="24"/>
          <w:szCs w:val="24"/>
          <w:lang w:val="en-US"/>
        </w:rPr>
        <w:t>մնացած</w:t>
      </w:r>
      <w:r w:rsidR="00EB4CD7" w:rsidRPr="00EB4CD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B4CD7" w:rsidRPr="009B7CC4">
        <w:rPr>
          <w:rFonts w:ascii="Sylfaen" w:eastAsia="Times New Roman" w:hAnsi="Sylfaen" w:cs="Times New Roman"/>
          <w:sz w:val="24"/>
          <w:szCs w:val="24"/>
        </w:rPr>
        <w:t>աշխատանքներ</w:t>
      </w:r>
      <w:r w:rsidR="00EB4CD7">
        <w:rPr>
          <w:rFonts w:ascii="Sylfaen" w:eastAsia="Times New Roman" w:hAnsi="Sylfaen" w:cs="Times New Roman"/>
          <w:sz w:val="24"/>
          <w:szCs w:val="24"/>
          <w:lang w:val="en-US"/>
        </w:rPr>
        <w:t>ը</w:t>
      </w:r>
      <w:r w:rsidR="00EB4CD7" w:rsidRPr="00EB4CD7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F1517F">
        <w:rPr>
          <w:rFonts w:ascii="Sylfaen" w:eastAsia="Times New Roman" w:hAnsi="Sylfaen" w:cs="Times New Roman"/>
          <w:sz w:val="24"/>
          <w:szCs w:val="24"/>
          <w:lang w:val="en-US"/>
        </w:rPr>
        <w:t>ձեռնարկել</w:t>
      </w:r>
      <w:r w:rsidR="00F1517F" w:rsidRPr="00F1517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1517F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F1517F" w:rsidRPr="00F1517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1517F">
        <w:rPr>
          <w:rFonts w:ascii="Sylfaen" w:eastAsia="Times New Roman" w:hAnsi="Sylfaen" w:cs="Times New Roman"/>
          <w:sz w:val="24"/>
          <w:szCs w:val="24"/>
          <w:lang w:val="en-US"/>
        </w:rPr>
        <w:t>իրականացնել</w:t>
      </w:r>
      <w:r w:rsidR="00F1517F" w:rsidRPr="00F1517F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1517F" w:rsidRPr="009B7CC4">
        <w:rPr>
          <w:rFonts w:ascii="Sylfaen" w:eastAsia="Times New Roman" w:hAnsi="Sylfaen" w:cs="Times New Roman"/>
          <w:sz w:val="24"/>
          <w:szCs w:val="24"/>
        </w:rPr>
        <w:t>նոր</w:t>
      </w:r>
      <w:r w:rsidR="00F1517F" w:rsidRPr="00EB4CD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1517F" w:rsidRPr="009B7CC4">
        <w:rPr>
          <w:rFonts w:ascii="Sylfaen" w:eastAsia="Times New Roman" w:hAnsi="Sylfaen" w:cs="Times New Roman"/>
          <w:sz w:val="24"/>
          <w:szCs w:val="24"/>
        </w:rPr>
        <w:t>աշխատանքներ</w:t>
      </w:r>
      <w:r w:rsidR="00F1517F" w:rsidRPr="00CA3763">
        <w:rPr>
          <w:rFonts w:ascii="Sylfaen" w:eastAsia="Times New Roman" w:hAnsi="Sylfaen" w:cs="Times New Roman"/>
          <w:sz w:val="24"/>
          <w:szCs w:val="24"/>
        </w:rPr>
        <w:t>,</w:t>
      </w:r>
      <w:r w:rsidR="00F1517F" w:rsidRPr="00EB4CD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47CD2">
        <w:rPr>
          <w:rFonts w:ascii="Sylfaen" w:eastAsia="Times New Roman" w:hAnsi="Sylfaen" w:cs="Times New Roman"/>
          <w:sz w:val="24"/>
          <w:szCs w:val="24"/>
          <w:lang w:val="en-US"/>
        </w:rPr>
        <w:t>լուծել</w:t>
      </w:r>
      <w:r w:rsidR="00847CD2" w:rsidRPr="00847CD2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47CD2">
        <w:rPr>
          <w:rFonts w:ascii="Sylfaen" w:eastAsia="Times New Roman" w:hAnsi="Sylfaen" w:cs="Times New Roman"/>
          <w:sz w:val="24"/>
          <w:szCs w:val="24"/>
          <w:lang w:val="en-US"/>
        </w:rPr>
        <w:t>արտակարգ</w:t>
      </w:r>
      <w:r w:rsidR="00847CD2" w:rsidRPr="00847CD2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47CD2">
        <w:rPr>
          <w:rFonts w:ascii="Sylfaen" w:eastAsia="Times New Roman" w:hAnsi="Sylfaen" w:cs="Times New Roman"/>
          <w:sz w:val="24"/>
          <w:szCs w:val="24"/>
          <w:lang w:val="en-US"/>
        </w:rPr>
        <w:t>իրավիճակային</w:t>
      </w:r>
      <w:r w:rsidR="00847CD2" w:rsidRPr="00847CD2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47CD2">
        <w:rPr>
          <w:rFonts w:ascii="Sylfaen" w:eastAsia="Times New Roman" w:hAnsi="Sylfaen" w:cs="Times New Roman"/>
          <w:sz w:val="24"/>
          <w:szCs w:val="24"/>
          <w:lang w:val="en-US"/>
        </w:rPr>
        <w:t>խնդիրները</w:t>
      </w:r>
      <w:r w:rsidR="00847CD2" w:rsidRPr="00847CD2">
        <w:rPr>
          <w:rFonts w:ascii="Sylfaen" w:eastAsia="Times New Roman" w:hAnsi="Sylfaen" w:cs="Times New Roman"/>
          <w:sz w:val="24"/>
          <w:szCs w:val="24"/>
        </w:rPr>
        <w:t>,</w:t>
      </w:r>
      <w:r w:rsidR="00847CD2" w:rsidRPr="002E703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օժանդակել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քաղաքի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առանձին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բնակիչների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բնակիչների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խբմերի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սոցիալական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վիճակի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B97029">
        <w:rPr>
          <w:rFonts w:ascii="Sylfaen" w:eastAsia="Times New Roman" w:hAnsi="Sylfaen" w:cs="Times New Roman"/>
          <w:sz w:val="24"/>
          <w:szCs w:val="24"/>
          <w:lang w:val="en-US"/>
        </w:rPr>
        <w:t>բարելավմանը</w:t>
      </w:r>
      <w:r w:rsidR="00B97029" w:rsidRPr="00B97029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911194">
        <w:rPr>
          <w:rFonts w:ascii="Sylfaen" w:eastAsia="Times New Roman" w:hAnsi="Sylfaen" w:cs="Times New Roman"/>
          <w:sz w:val="24"/>
          <w:szCs w:val="24"/>
          <w:lang w:val="en-US"/>
        </w:rPr>
        <w:t>համայնքի</w:t>
      </w:r>
      <w:r w:rsidR="00911194" w:rsidRPr="0091119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20D95">
        <w:rPr>
          <w:rFonts w:ascii="Sylfaen" w:eastAsia="Times New Roman" w:hAnsi="Sylfaen" w:cs="Times New Roman"/>
          <w:sz w:val="24"/>
          <w:szCs w:val="24"/>
          <w:lang w:val="en-US"/>
        </w:rPr>
        <w:t>կա</w:t>
      </w:r>
      <w:r w:rsidR="00220D95">
        <w:rPr>
          <w:rFonts w:ascii="Sylfaen" w:eastAsia="Times New Roman" w:hAnsi="Sylfaen" w:cs="Times New Roman"/>
          <w:sz w:val="24"/>
          <w:szCs w:val="24"/>
        </w:rPr>
        <w:t>մ</w:t>
      </w:r>
      <w:r w:rsidR="00911194" w:rsidRPr="0091119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11194">
        <w:rPr>
          <w:rFonts w:ascii="Sylfaen" w:eastAsia="Times New Roman" w:hAnsi="Sylfaen" w:cs="Times New Roman"/>
          <w:sz w:val="24"/>
          <w:szCs w:val="24"/>
          <w:lang w:val="en-US"/>
        </w:rPr>
        <w:t>համայնքային</w:t>
      </w:r>
      <w:r w:rsidR="00911194" w:rsidRPr="0091119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11194" w:rsidRPr="002C7221">
        <w:rPr>
          <w:rFonts w:ascii="Sylfaen" w:eastAsia="Times New Roman" w:hAnsi="Sylfaen" w:cs="Times New Roman"/>
          <w:sz w:val="24"/>
          <w:szCs w:val="24"/>
          <w:lang w:val="en-US"/>
        </w:rPr>
        <w:t>հիմնարկների</w:t>
      </w:r>
      <w:r w:rsidR="00911194"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11194" w:rsidRPr="002C7221">
        <w:rPr>
          <w:rFonts w:ascii="Sylfaen" w:eastAsia="Times New Roman" w:hAnsi="Sylfaen" w:cs="Times New Roman"/>
          <w:sz w:val="24"/>
          <w:szCs w:val="24"/>
          <w:lang w:val="en-US"/>
        </w:rPr>
        <w:t>համար</w:t>
      </w:r>
      <w:r w:rsidR="00911194"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E7037" w:rsidRPr="002C7221">
        <w:rPr>
          <w:rFonts w:ascii="Sylfaen" w:eastAsia="Times New Roman" w:hAnsi="Sylfaen" w:cs="Times New Roman"/>
          <w:sz w:val="24"/>
          <w:szCs w:val="24"/>
          <w:lang w:val="en-US"/>
        </w:rPr>
        <w:t>ձեռք</w:t>
      </w:r>
      <w:r w:rsidR="002E7037"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E7037" w:rsidRPr="002C7221">
        <w:rPr>
          <w:rFonts w:ascii="Sylfaen" w:eastAsia="Times New Roman" w:hAnsi="Sylfaen" w:cs="Times New Roman"/>
          <w:sz w:val="24"/>
          <w:szCs w:val="24"/>
          <w:lang w:val="en-US"/>
        </w:rPr>
        <w:t>բերել</w:t>
      </w:r>
      <w:r w:rsidR="002E7037"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E7037" w:rsidRPr="002C7221">
        <w:rPr>
          <w:rFonts w:ascii="Sylfaen" w:eastAsia="Times New Roman" w:hAnsi="Sylfaen" w:cs="Times New Roman"/>
          <w:sz w:val="24"/>
          <w:szCs w:val="24"/>
          <w:lang w:val="en-US"/>
        </w:rPr>
        <w:t>հիմնական</w:t>
      </w:r>
      <w:r w:rsidR="002E7037"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E7037" w:rsidRPr="002C7221">
        <w:rPr>
          <w:rFonts w:ascii="Sylfaen" w:eastAsia="Times New Roman" w:hAnsi="Sylfaen" w:cs="Times New Roman"/>
          <w:sz w:val="24"/>
          <w:szCs w:val="24"/>
          <w:lang w:val="en-US"/>
        </w:rPr>
        <w:t>միջոցներ</w:t>
      </w:r>
      <w:r w:rsidR="002E7037" w:rsidRPr="002C7221">
        <w:rPr>
          <w:rFonts w:ascii="Sylfaen" w:eastAsia="Times New Roman" w:hAnsi="Sylfaen" w:cs="Times New Roman"/>
          <w:sz w:val="24"/>
          <w:szCs w:val="24"/>
        </w:rPr>
        <w:t>:</w:t>
      </w:r>
    </w:p>
    <w:p w:rsidR="00B948EB" w:rsidRPr="002C7221" w:rsidRDefault="00B948EB" w:rsidP="00FE1705">
      <w:pPr>
        <w:spacing w:after="0" w:line="312" w:lineRule="auto"/>
        <w:ind w:firstLine="709"/>
        <w:jc w:val="both"/>
        <w:rPr>
          <w:rFonts w:ascii="Sylfaen" w:eastAsia="Times New Roman" w:hAnsi="Sylfaen" w:cs="Sylfaen"/>
          <w:sz w:val="24"/>
          <w:szCs w:val="24"/>
        </w:rPr>
      </w:pPr>
    </w:p>
    <w:p w:rsidR="00CA6A6E" w:rsidRPr="000B10FE" w:rsidRDefault="00CA6A6E" w:rsidP="00FE1705">
      <w:pPr>
        <w:spacing w:after="0" w:line="312" w:lineRule="auto"/>
        <w:ind w:firstLine="709"/>
        <w:jc w:val="center"/>
        <w:rPr>
          <w:rFonts w:ascii="Sylfaen" w:eastAsia="Times New Roman" w:hAnsi="Sylfaen" w:cs="Sylfaen"/>
          <w:b/>
          <w:i/>
          <w:color w:val="365F91" w:themeColor="accent1" w:themeShade="BF"/>
          <w:sz w:val="28"/>
          <w:szCs w:val="28"/>
        </w:rPr>
      </w:pPr>
      <w:r w:rsidRPr="000B10FE">
        <w:rPr>
          <w:rFonts w:ascii="Sylfaen" w:eastAsia="Times New Roman" w:hAnsi="Sylfaen" w:cs="Sylfaen"/>
          <w:b/>
          <w:i/>
          <w:color w:val="365F91" w:themeColor="accent1" w:themeShade="BF"/>
          <w:sz w:val="28"/>
          <w:szCs w:val="28"/>
        </w:rPr>
        <w:t>Կազմակերպչական աշխատանքներ</w:t>
      </w:r>
    </w:p>
    <w:p w:rsidR="00CA6A6E" w:rsidRPr="00FE1705" w:rsidRDefault="00CA6A6E" w:rsidP="00FE1705">
      <w:pPr>
        <w:spacing w:after="0" w:line="312" w:lineRule="auto"/>
        <w:ind w:firstLine="709"/>
        <w:jc w:val="center"/>
        <w:rPr>
          <w:rFonts w:ascii="Sylfaen" w:eastAsia="Times New Roman" w:hAnsi="Sylfaen" w:cs="Sylfaen"/>
          <w:b/>
          <w:sz w:val="10"/>
          <w:szCs w:val="10"/>
        </w:rPr>
      </w:pPr>
    </w:p>
    <w:p w:rsidR="005B0D5F" w:rsidRDefault="00CA6A6E" w:rsidP="00FE1705">
      <w:pPr>
        <w:pStyle w:val="aa"/>
        <w:spacing w:after="0" w:line="312" w:lineRule="auto"/>
        <w:ind w:left="0" w:firstLine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2C7221">
        <w:rPr>
          <w:rFonts w:ascii="Sylfaen" w:eastAsia="Times New Roman" w:hAnsi="Sylfaen" w:cs="Sylfaen"/>
          <w:sz w:val="24"/>
          <w:szCs w:val="24"/>
        </w:rPr>
        <w:t xml:space="preserve">2013թ-ին իրականացվել են </w:t>
      </w:r>
      <w:r w:rsidR="00736F19">
        <w:rPr>
          <w:rFonts w:ascii="Sylfaen" w:eastAsia="Times New Roman" w:hAnsi="Sylfaen" w:cs="Sylfaen"/>
          <w:sz w:val="24"/>
          <w:szCs w:val="24"/>
          <w:lang w:val="en-US"/>
        </w:rPr>
        <w:t>նաև</w:t>
      </w:r>
      <w:r w:rsidR="00736F19" w:rsidRPr="00736F19">
        <w:rPr>
          <w:rFonts w:ascii="Sylfaen" w:eastAsia="Times New Roman" w:hAnsi="Sylfaen" w:cs="Sylfae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 xml:space="preserve">աշխատանքներ, որոնք հաջողությամբ լուծվել են </w:t>
      </w:r>
      <w:r w:rsidR="005B0D5F">
        <w:rPr>
          <w:rFonts w:ascii="Sylfaen" w:eastAsia="Times New Roman" w:hAnsi="Sylfaen" w:cs="Sylfaen"/>
          <w:sz w:val="24"/>
          <w:szCs w:val="24"/>
        </w:rPr>
        <w:t xml:space="preserve">կամ լուծման ելքեր են գտնվել </w:t>
      </w:r>
      <w:r w:rsidRPr="002C7221">
        <w:rPr>
          <w:rFonts w:ascii="Sylfaen" w:eastAsia="Times New Roman" w:hAnsi="Sylfaen" w:cs="Sylfaen"/>
          <w:sz w:val="24"/>
          <w:szCs w:val="24"/>
        </w:rPr>
        <w:t>կազմակերպչական միջոցառումների ձեռնարկման շնորհիվ` առանց ֆինանսական ծախսերի</w:t>
      </w:r>
      <w:r w:rsidR="005B0D5F">
        <w:rPr>
          <w:rFonts w:ascii="Sylfaen" w:eastAsia="Times New Roman" w:hAnsi="Sylfaen" w:cs="Sylfaen"/>
          <w:sz w:val="24"/>
          <w:szCs w:val="24"/>
        </w:rPr>
        <w:t>:</w:t>
      </w:r>
      <w:r w:rsidR="005B0D5F" w:rsidRPr="005B0D5F">
        <w:rPr>
          <w:rFonts w:ascii="Sylfaen" w:eastAsia="Times New Roman" w:hAnsi="Sylfaen" w:cs="Sylfaen"/>
          <w:sz w:val="24"/>
          <w:szCs w:val="24"/>
        </w:rPr>
        <w:t xml:space="preserve"> </w:t>
      </w:r>
      <w:r w:rsidR="003B1465">
        <w:rPr>
          <w:rFonts w:ascii="Sylfaen" w:eastAsia="Times New Roman" w:hAnsi="Sylfaen" w:cs="Sylfaen"/>
          <w:sz w:val="24"/>
          <w:szCs w:val="24"/>
        </w:rPr>
        <w:t>Լուծում ստացած խ</w:t>
      </w:r>
      <w:r w:rsidR="005B0D5F">
        <w:rPr>
          <w:rFonts w:ascii="Sylfaen" w:eastAsia="Times New Roman" w:hAnsi="Sylfaen" w:cs="Sylfaen"/>
          <w:sz w:val="24"/>
          <w:szCs w:val="24"/>
        </w:rPr>
        <w:t>նդիրների մի մասը ձգձգվել է</w:t>
      </w:r>
      <w:r w:rsidR="003B1465">
        <w:rPr>
          <w:rFonts w:ascii="Sylfaen" w:eastAsia="Times New Roman" w:hAnsi="Sylfaen" w:cs="Sylfaen"/>
          <w:sz w:val="24"/>
          <w:szCs w:val="24"/>
        </w:rPr>
        <w:t>ր</w:t>
      </w:r>
      <w:r w:rsidR="005B0D5F">
        <w:rPr>
          <w:rFonts w:ascii="Sylfaen" w:eastAsia="Times New Roman" w:hAnsi="Sylfaen" w:cs="Sylfaen"/>
          <w:sz w:val="24"/>
          <w:szCs w:val="24"/>
        </w:rPr>
        <w:t xml:space="preserve"> տ</w:t>
      </w:r>
      <w:r w:rsidR="005B0D5F" w:rsidRPr="00AB4B58">
        <w:rPr>
          <w:rFonts w:ascii="Sylfaen" w:eastAsia="Times New Roman" w:hAnsi="Sylfaen" w:cs="Sylfaen"/>
          <w:sz w:val="24"/>
          <w:szCs w:val="24"/>
        </w:rPr>
        <w:t>ասնյակ</w:t>
      </w:r>
      <w:r w:rsidR="005B0D5F" w:rsidRPr="00AB4B58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B0D5F" w:rsidRPr="00AB4B58">
        <w:rPr>
          <w:rFonts w:ascii="Sylfaen" w:eastAsia="Times New Roman" w:hAnsi="Sylfaen" w:cs="Sylfaen"/>
          <w:sz w:val="24"/>
          <w:szCs w:val="24"/>
        </w:rPr>
        <w:t>տարիներով</w:t>
      </w:r>
      <w:r w:rsidR="005B0D5F">
        <w:rPr>
          <w:rFonts w:ascii="Sylfaen" w:eastAsia="Times New Roman" w:hAnsi="Sylfaen" w:cs="Sylfaen"/>
          <w:sz w:val="24"/>
          <w:szCs w:val="24"/>
        </w:rPr>
        <w:t>:</w:t>
      </w:r>
      <w:r w:rsidR="005B0D5F" w:rsidRPr="00AB4B58">
        <w:rPr>
          <w:rFonts w:ascii="Sylfaen" w:eastAsia="Times New Roman" w:hAnsi="Sylfaen" w:cs="Times New Roman"/>
          <w:sz w:val="24"/>
          <w:szCs w:val="24"/>
        </w:rPr>
        <w:t xml:space="preserve">  </w:t>
      </w:r>
    </w:p>
    <w:p w:rsidR="00C33C49" w:rsidRPr="002C7221" w:rsidRDefault="00543CDE" w:rsidP="002C7221">
      <w:pPr>
        <w:pStyle w:val="aa"/>
        <w:numPr>
          <w:ilvl w:val="0"/>
          <w:numId w:val="15"/>
        </w:numPr>
        <w:spacing w:after="0" w:line="312" w:lineRule="auto"/>
        <w:ind w:left="709" w:hanging="283"/>
        <w:jc w:val="both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</w:rPr>
        <w:lastRenderedPageBreak/>
        <w:t>Քաղաքապետի պաշտոնավարության սկզբում հ</w:t>
      </w:r>
      <w:r w:rsidR="001064BB">
        <w:rPr>
          <w:rFonts w:ascii="Sylfaen" w:eastAsia="Times New Roman" w:hAnsi="Sylfaen" w:cs="Sylfaen"/>
          <w:sz w:val="24"/>
          <w:szCs w:val="24"/>
        </w:rPr>
        <w:t xml:space="preserve">ամայնքային կառավարման քաղաքականության </w:t>
      </w:r>
      <w:r>
        <w:rPr>
          <w:rFonts w:ascii="Sylfaen" w:eastAsia="Times New Roman" w:hAnsi="Sylfaen" w:cs="Sylfaen"/>
          <w:sz w:val="24"/>
          <w:szCs w:val="24"/>
        </w:rPr>
        <w:t xml:space="preserve">վերաբերյալ սահմանած </w:t>
      </w:r>
      <w:r w:rsidR="001064BB">
        <w:rPr>
          <w:rFonts w:ascii="Sylfaen" w:eastAsia="Times New Roman" w:hAnsi="Sylfaen" w:cs="Sylfaen"/>
          <w:sz w:val="24"/>
          <w:szCs w:val="24"/>
        </w:rPr>
        <w:t>սկզբունքներից է</w:t>
      </w:r>
      <w:r>
        <w:rPr>
          <w:rFonts w:ascii="Sylfaen" w:eastAsia="Times New Roman" w:hAnsi="Sylfaen" w:cs="Sylfaen"/>
          <w:sz w:val="24"/>
          <w:szCs w:val="24"/>
        </w:rPr>
        <w:t>ր</w:t>
      </w:r>
      <w:r w:rsidR="001064BB">
        <w:rPr>
          <w:rFonts w:ascii="Sylfaen" w:eastAsia="Times New Roman" w:hAnsi="Sylfaen" w:cs="Sylfaen"/>
          <w:sz w:val="24"/>
          <w:szCs w:val="24"/>
        </w:rPr>
        <w:t>` հ</w:t>
      </w:r>
      <w:r w:rsidR="0094224B">
        <w:rPr>
          <w:rFonts w:ascii="Sylfaen" w:eastAsia="Times New Roman" w:hAnsi="Sylfaen" w:cs="Sylfaen"/>
          <w:sz w:val="24"/>
          <w:szCs w:val="24"/>
        </w:rPr>
        <w:t xml:space="preserve">ամայնքային ենթակայության հիմնարկների` հատկապես քաղաքապետարանի </w:t>
      </w:r>
      <w:r w:rsidR="0094224B" w:rsidRPr="002C7221">
        <w:rPr>
          <w:rFonts w:ascii="Sylfaen" w:eastAsia="Times New Roman" w:hAnsi="Sylfaen" w:cs="Sylfaen"/>
          <w:sz w:val="24"/>
          <w:szCs w:val="24"/>
        </w:rPr>
        <w:t>գործունեության թափանցիկություն</w:t>
      </w:r>
      <w:r w:rsidR="001064BB">
        <w:rPr>
          <w:rFonts w:ascii="Sylfaen" w:eastAsia="Times New Roman" w:hAnsi="Sylfaen" w:cs="Sylfaen"/>
          <w:sz w:val="24"/>
          <w:szCs w:val="24"/>
        </w:rPr>
        <w:t>ը</w:t>
      </w:r>
      <w:r w:rsidR="0094224B" w:rsidRPr="002C7221">
        <w:rPr>
          <w:rFonts w:ascii="Sylfaen" w:eastAsia="Times New Roman" w:hAnsi="Sylfaen" w:cs="Sylfaen"/>
          <w:sz w:val="24"/>
          <w:szCs w:val="24"/>
        </w:rPr>
        <w:t>, ծառայությունների որակի բարելավում</w:t>
      </w:r>
      <w:r w:rsidR="001064BB">
        <w:rPr>
          <w:rFonts w:ascii="Sylfaen" w:eastAsia="Times New Roman" w:hAnsi="Sylfaen" w:cs="Sylfaen"/>
          <w:sz w:val="24"/>
          <w:szCs w:val="24"/>
        </w:rPr>
        <w:t xml:space="preserve">ը: Սրանք </w:t>
      </w:r>
      <w:r w:rsidR="001064BB" w:rsidRPr="002C7221">
        <w:rPr>
          <w:rFonts w:ascii="Sylfaen" w:eastAsia="Times New Roman" w:hAnsi="Sylfaen" w:cs="Sylfaen"/>
          <w:sz w:val="24"/>
          <w:szCs w:val="24"/>
        </w:rPr>
        <w:t>բոլորի</w:t>
      </w:r>
      <w:r w:rsidR="001064BB">
        <w:rPr>
          <w:rFonts w:ascii="Sylfaen" w:eastAsia="Times New Roman" w:hAnsi="Sylfaen" w:cs="Sylfaen"/>
          <w:sz w:val="24"/>
          <w:szCs w:val="24"/>
        </w:rPr>
        <w:t xml:space="preserve">ն </w:t>
      </w:r>
      <w:r w:rsidR="008641B4">
        <w:rPr>
          <w:rFonts w:ascii="Sylfaen" w:eastAsia="Times New Roman" w:hAnsi="Sylfaen" w:cs="Sylfaen"/>
          <w:sz w:val="24"/>
          <w:szCs w:val="24"/>
        </w:rPr>
        <w:t xml:space="preserve">տեսանելի և բոլորին </w:t>
      </w:r>
      <w:r w:rsidR="001064BB">
        <w:rPr>
          <w:rFonts w:ascii="Sylfaen" w:eastAsia="Times New Roman" w:hAnsi="Sylfaen" w:cs="Sylfaen"/>
          <w:sz w:val="24"/>
          <w:szCs w:val="24"/>
        </w:rPr>
        <w:t xml:space="preserve">անհանգստացնող </w:t>
      </w:r>
      <w:r w:rsidR="0094224B" w:rsidRPr="002C7221">
        <w:rPr>
          <w:rFonts w:ascii="Sylfaen" w:eastAsia="Times New Roman" w:hAnsi="Sylfaen" w:cs="Sylfaen"/>
          <w:sz w:val="24"/>
          <w:szCs w:val="24"/>
        </w:rPr>
        <w:t>խնդիրներ</w:t>
      </w:r>
      <w:r w:rsidR="001064BB">
        <w:rPr>
          <w:rFonts w:ascii="Sylfaen" w:eastAsia="Times New Roman" w:hAnsi="Sylfaen" w:cs="Sylfaen"/>
          <w:sz w:val="24"/>
          <w:szCs w:val="24"/>
        </w:rPr>
        <w:t xml:space="preserve"> էին:</w:t>
      </w:r>
      <w:r w:rsidR="008641B4">
        <w:rPr>
          <w:rFonts w:ascii="Sylfaen" w:eastAsia="Times New Roman" w:hAnsi="Sylfaen" w:cs="Sylfaen"/>
          <w:sz w:val="24"/>
          <w:szCs w:val="24"/>
        </w:rPr>
        <w:t xml:space="preserve"> 2013թ-ին հ</w:t>
      </w:r>
      <w:r w:rsidR="00C230AC">
        <w:rPr>
          <w:rFonts w:ascii="Sylfaen" w:eastAsia="Times New Roman" w:hAnsi="Sylfaen" w:cs="Sylfaen"/>
          <w:sz w:val="24"/>
          <w:szCs w:val="24"/>
        </w:rPr>
        <w:t xml:space="preserve">ամայնքային ենթակայության հիմնարկները </w:t>
      </w:r>
      <w:r w:rsidR="0094224B">
        <w:rPr>
          <w:rFonts w:ascii="Sylfaen" w:eastAsia="Times New Roman" w:hAnsi="Sylfaen" w:cs="Sylfaen"/>
          <w:sz w:val="24"/>
          <w:szCs w:val="24"/>
        </w:rPr>
        <w:t xml:space="preserve">վերակառուցվեցին և </w:t>
      </w:r>
      <w:r w:rsidR="00C230AC">
        <w:rPr>
          <w:rFonts w:ascii="Sylfaen" w:eastAsia="Times New Roman" w:hAnsi="Sylfaen" w:cs="Sylfaen"/>
          <w:sz w:val="24"/>
          <w:szCs w:val="24"/>
        </w:rPr>
        <w:t xml:space="preserve">դարձան </w:t>
      </w:r>
      <w:r w:rsidR="00493119" w:rsidRPr="002C7221">
        <w:rPr>
          <w:rFonts w:ascii="Sylfaen" w:eastAsia="Times New Roman" w:hAnsi="Sylfaen" w:cs="Sylfaen"/>
          <w:sz w:val="24"/>
          <w:szCs w:val="24"/>
        </w:rPr>
        <w:t xml:space="preserve">ՀՈԱԿ-ներ, </w:t>
      </w:r>
      <w:r w:rsidR="0094224B">
        <w:rPr>
          <w:rFonts w:ascii="Sylfaen" w:eastAsia="Times New Roman" w:hAnsi="Sylfaen" w:cs="Sylfaen"/>
          <w:sz w:val="24"/>
          <w:szCs w:val="24"/>
        </w:rPr>
        <w:t xml:space="preserve">Արթիկի քաղաքապետարանը` </w:t>
      </w:r>
      <w:r w:rsidR="00493119" w:rsidRPr="002C7221">
        <w:rPr>
          <w:rFonts w:ascii="Sylfaen" w:eastAsia="Times New Roman" w:hAnsi="Sylfaen" w:cs="Sylfaen"/>
          <w:sz w:val="24"/>
          <w:szCs w:val="24"/>
        </w:rPr>
        <w:t xml:space="preserve">Կառավարչական հիմնարկ, </w:t>
      </w:r>
      <w:r w:rsidR="00493119">
        <w:rPr>
          <w:rFonts w:ascii="Sylfaen" w:eastAsia="Times New Roman" w:hAnsi="Sylfaen" w:cs="Sylfaen"/>
          <w:sz w:val="24"/>
          <w:szCs w:val="24"/>
        </w:rPr>
        <w:t xml:space="preserve">ինչը </w:t>
      </w:r>
      <w:r w:rsidR="00493119" w:rsidRPr="002C7221">
        <w:rPr>
          <w:rFonts w:ascii="Sylfaen" w:eastAsia="Times New Roman" w:hAnsi="Sylfaen" w:cs="Sylfaen"/>
          <w:sz w:val="24"/>
          <w:szCs w:val="24"/>
        </w:rPr>
        <w:t xml:space="preserve">միտված է </w:t>
      </w:r>
      <w:r w:rsidR="00493119">
        <w:rPr>
          <w:rFonts w:ascii="Sylfaen" w:eastAsia="Times New Roman" w:hAnsi="Sylfaen" w:cs="Sylfaen"/>
          <w:sz w:val="24"/>
          <w:szCs w:val="24"/>
        </w:rPr>
        <w:t xml:space="preserve">համայնքային կազմակերպությունների կողմից տրամադրվող </w:t>
      </w:r>
      <w:r w:rsidR="00493119" w:rsidRPr="002C7221">
        <w:rPr>
          <w:rFonts w:ascii="Sylfaen" w:eastAsia="Times New Roman" w:hAnsi="Sylfaen" w:cs="Sylfaen"/>
          <w:sz w:val="24"/>
          <w:szCs w:val="24"/>
        </w:rPr>
        <w:t xml:space="preserve">ծառայությունների որակի բարձրացմանը: </w:t>
      </w:r>
      <w:r w:rsidR="002F040D">
        <w:rPr>
          <w:rFonts w:ascii="Sylfaen" w:eastAsia="Times New Roman" w:hAnsi="Sylfaen" w:cs="Sylfaen"/>
          <w:sz w:val="24"/>
          <w:szCs w:val="24"/>
        </w:rPr>
        <w:t>Նշված կազմակերպությունների լիազորությունների շրջանակն ընդլայնվեց: Բարեփոխման դրական արդյունքները տեսանելի են դառնալու ժամանակի ընթացքում:</w:t>
      </w:r>
    </w:p>
    <w:p w:rsidR="00AF27B3" w:rsidRPr="00AB4B58" w:rsidRDefault="0005767B" w:rsidP="00AF27B3">
      <w:pPr>
        <w:pStyle w:val="aa"/>
        <w:numPr>
          <w:ilvl w:val="0"/>
          <w:numId w:val="15"/>
        </w:numPr>
        <w:spacing w:after="0" w:line="312" w:lineRule="auto"/>
        <w:ind w:left="709" w:hanging="283"/>
        <w:jc w:val="both"/>
        <w:rPr>
          <w:rFonts w:ascii="Sylfaen" w:eastAsia="Times New Roman" w:hAnsi="Sylfaen" w:cs="Times New Roman"/>
          <w:sz w:val="24"/>
          <w:szCs w:val="24"/>
        </w:rPr>
      </w:pPr>
      <w:r w:rsidRPr="00AF27B3">
        <w:rPr>
          <w:rFonts w:ascii="Sylfaen" w:eastAsia="Times New Roman" w:hAnsi="Sylfaen" w:cs="Sylfaen"/>
          <w:sz w:val="24"/>
          <w:szCs w:val="24"/>
        </w:rPr>
        <w:t xml:space="preserve">Ոռոգման սեզոնին </w:t>
      </w:r>
      <w:r w:rsidR="00CF586B" w:rsidRPr="00AF27B3">
        <w:rPr>
          <w:rFonts w:ascii="Sylfaen" w:eastAsia="Times New Roman" w:hAnsi="Sylfaen" w:cs="Sylfaen"/>
          <w:sz w:val="24"/>
          <w:szCs w:val="24"/>
        </w:rPr>
        <w:t xml:space="preserve">իրենց տնամերձերում ջրի անօրինական օգտագործման պատճառով </w:t>
      </w:r>
      <w:r w:rsidR="002C7221" w:rsidRPr="00AF27B3">
        <w:rPr>
          <w:rFonts w:ascii="Sylfaen" w:eastAsia="Times New Roman" w:hAnsi="Sylfaen" w:cs="Sylfaen"/>
          <w:sz w:val="24"/>
          <w:szCs w:val="24"/>
        </w:rPr>
        <w:t>բնակիչներ</w:t>
      </w:r>
      <w:r w:rsidR="00CF586B" w:rsidRPr="00AF27B3">
        <w:rPr>
          <w:rFonts w:ascii="Sylfaen" w:eastAsia="Times New Roman" w:hAnsi="Sylfaen" w:cs="Sylfaen"/>
          <w:sz w:val="24"/>
          <w:szCs w:val="24"/>
        </w:rPr>
        <w:t xml:space="preserve">ը ենթարկվում էին տուգանքների: </w:t>
      </w:r>
      <w:r w:rsidR="005937E8" w:rsidRPr="00AF27B3">
        <w:rPr>
          <w:rFonts w:ascii="Sylfaen" w:eastAsia="Times New Roman" w:hAnsi="Sylfaen" w:cs="Sylfaen"/>
          <w:sz w:val="24"/>
          <w:szCs w:val="24"/>
        </w:rPr>
        <w:t>2013թ-ին «Հայջրմուղկոյուղի» ՓԲԸ-ը ծրագրել էր իրականացնել մասշտաբ</w:t>
      </w:r>
      <w:r w:rsidR="00993EC3" w:rsidRPr="00AF27B3">
        <w:rPr>
          <w:rFonts w:ascii="Sylfaen" w:eastAsia="Times New Roman" w:hAnsi="Sylfaen" w:cs="Sylfaen"/>
          <w:sz w:val="24"/>
          <w:szCs w:val="24"/>
        </w:rPr>
        <w:t xml:space="preserve">ային </w:t>
      </w:r>
      <w:r w:rsidR="005937E8" w:rsidRPr="00AF27B3">
        <w:rPr>
          <w:rFonts w:ascii="Sylfaen" w:eastAsia="Times New Roman" w:hAnsi="Sylfaen" w:cs="Sylfaen"/>
          <w:sz w:val="24"/>
          <w:szCs w:val="24"/>
        </w:rPr>
        <w:t xml:space="preserve"> ստուգումներ: </w:t>
      </w:r>
      <w:r w:rsidR="00CF586B" w:rsidRPr="00AF27B3">
        <w:rPr>
          <w:rFonts w:ascii="Sylfaen" w:eastAsia="Times New Roman" w:hAnsi="Sylfaen" w:cs="Sylfaen"/>
          <w:sz w:val="24"/>
          <w:szCs w:val="24"/>
        </w:rPr>
        <w:t>Քաղաքի բնակչության</w:t>
      </w:r>
      <w:r w:rsidR="00BB2562">
        <w:rPr>
          <w:rFonts w:ascii="Sylfaen" w:eastAsia="Times New Roman" w:hAnsi="Sylfaen" w:cs="Sylfaen"/>
          <w:sz w:val="24"/>
          <w:szCs w:val="24"/>
          <w:lang w:val="en-US"/>
        </w:rPr>
        <w:t>ը</w:t>
      </w:r>
      <w:r w:rsidR="00CF586B" w:rsidRPr="00AF27B3">
        <w:rPr>
          <w:rFonts w:ascii="Sylfaen" w:eastAsia="Times New Roman" w:hAnsi="Sylfaen" w:cs="Sylfaen"/>
          <w:sz w:val="24"/>
          <w:szCs w:val="24"/>
        </w:rPr>
        <w:t xml:space="preserve"> ֆինանսական ավելորդ ծախսերից և լարվածությունից ա</w:t>
      </w:r>
      <w:r w:rsidR="00AF3110">
        <w:rPr>
          <w:rFonts w:ascii="Sylfaen" w:eastAsia="Times New Roman" w:hAnsi="Sylfaen" w:cs="Sylfaen"/>
          <w:sz w:val="24"/>
          <w:szCs w:val="24"/>
          <w:lang w:val="en-US"/>
        </w:rPr>
        <w:t>զ</w:t>
      </w:r>
      <w:r w:rsidR="00CF586B" w:rsidRPr="00AF27B3">
        <w:rPr>
          <w:rFonts w:ascii="Sylfaen" w:eastAsia="Times New Roman" w:hAnsi="Sylfaen" w:cs="Sylfaen"/>
          <w:sz w:val="24"/>
          <w:szCs w:val="24"/>
        </w:rPr>
        <w:t xml:space="preserve">ատելու նպատակով` </w:t>
      </w:r>
      <w:r w:rsidR="00C249B6" w:rsidRPr="00AF27B3">
        <w:rPr>
          <w:rFonts w:ascii="Sylfaen" w:eastAsia="Times New Roman" w:hAnsi="Sylfaen" w:cs="Sylfaen"/>
          <w:sz w:val="24"/>
          <w:szCs w:val="24"/>
        </w:rPr>
        <w:t>«Հայջրմուղկոյուղի» ՓԲԸ-ի գործադիր տնօրենի և Արթիկի մասնաճյուղի պատասխանատուների հետ տարված բանակցային գործընթացի արդյունքում ձեռք բերվեց կազմակերպության և բնակիչների համար ընդունելի փոխ</w:t>
      </w:r>
      <w:r w:rsidR="00AF3110">
        <w:rPr>
          <w:rFonts w:ascii="Sylfaen" w:eastAsia="Times New Roman" w:hAnsi="Sylfaen" w:cs="Sylfaen"/>
          <w:sz w:val="24"/>
          <w:szCs w:val="24"/>
          <w:lang w:val="en-US"/>
        </w:rPr>
        <w:t>զ</w:t>
      </w:r>
      <w:r w:rsidR="00C249B6" w:rsidRPr="00AF27B3">
        <w:rPr>
          <w:rFonts w:ascii="Sylfaen" w:eastAsia="Times New Roman" w:hAnsi="Sylfaen" w:cs="Sylfaen"/>
          <w:sz w:val="24"/>
          <w:szCs w:val="24"/>
        </w:rPr>
        <w:t>իջումային տարբերակ: Տուգանելու փոխարեն` կազմակերպությունն առաջարկեց ոռոգման սեզոնի համար ընդունելի սակագին:</w:t>
      </w:r>
    </w:p>
    <w:p w:rsidR="00046184" w:rsidRDefault="004C42EC" w:rsidP="00AB4B58">
      <w:pPr>
        <w:pStyle w:val="aa"/>
        <w:numPr>
          <w:ilvl w:val="0"/>
          <w:numId w:val="16"/>
        </w:numPr>
        <w:spacing w:after="0" w:line="312" w:lineRule="auto"/>
        <w:ind w:left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046184">
        <w:rPr>
          <w:rFonts w:ascii="Sylfaen" w:eastAsia="Times New Roman" w:hAnsi="Sylfaen" w:cs="Sylfaen"/>
          <w:sz w:val="24"/>
          <w:szCs w:val="24"/>
        </w:rPr>
        <w:t>Արթիկ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քաղաքի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համար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սանիտարական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և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բնապահպանական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լուրջ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վտանգ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էր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ներկայացնում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66D59" w:rsidRPr="00046184">
        <w:rPr>
          <w:rFonts w:ascii="Sylfaen" w:eastAsia="Times New Roman" w:hAnsi="Sylfaen" w:cs="Sylfaen"/>
          <w:sz w:val="24"/>
          <w:szCs w:val="24"/>
        </w:rPr>
        <w:t>քաղաքի</w:t>
      </w:r>
      <w:r w:rsidR="00666D59"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2338C" w:rsidRPr="00966910">
        <w:rPr>
          <w:rFonts w:ascii="Sylfaen" w:eastAsia="Times New Roman" w:hAnsi="Sylfaen" w:cs="Times New Roman"/>
          <w:sz w:val="24"/>
          <w:szCs w:val="24"/>
        </w:rPr>
        <w:t xml:space="preserve">Ստեկլոմաշ </w:t>
      </w:r>
      <w:r w:rsidR="00666D59" w:rsidRPr="00046184">
        <w:rPr>
          <w:rFonts w:ascii="Sylfaen" w:eastAsia="Times New Roman" w:hAnsi="Sylfaen" w:cs="Sylfaen"/>
          <w:sz w:val="24"/>
          <w:szCs w:val="24"/>
        </w:rPr>
        <w:t>բնակելի</w:t>
      </w:r>
      <w:r w:rsidR="00666D59"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66D59" w:rsidRPr="00046184">
        <w:rPr>
          <w:rFonts w:ascii="Sylfaen" w:eastAsia="Times New Roman" w:hAnsi="Sylfaen" w:cs="Sylfaen"/>
          <w:sz w:val="24"/>
          <w:szCs w:val="24"/>
        </w:rPr>
        <w:t>թաղամասի</w:t>
      </w:r>
      <w:r w:rsidR="00666D59"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66D59" w:rsidRPr="00046184">
        <w:rPr>
          <w:rFonts w:ascii="Sylfaen" w:eastAsia="Times New Roman" w:hAnsi="Sylfaen" w:cs="Sylfaen"/>
          <w:sz w:val="24"/>
          <w:szCs w:val="24"/>
        </w:rPr>
        <w:t>հարակից</w:t>
      </w:r>
      <w:r w:rsidR="00666D59"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666D59" w:rsidRPr="00046184">
        <w:rPr>
          <w:rFonts w:ascii="Sylfaen" w:eastAsia="Times New Roman" w:hAnsi="Sylfaen" w:cs="Sylfaen"/>
          <w:sz w:val="24"/>
          <w:szCs w:val="24"/>
        </w:rPr>
        <w:t xml:space="preserve">տարածքում գտնվող </w:t>
      </w:r>
      <w:r w:rsidRPr="00046184">
        <w:rPr>
          <w:rFonts w:ascii="Sylfaen" w:eastAsia="Times New Roman" w:hAnsi="Sylfaen" w:cs="Sylfaen"/>
          <w:sz w:val="24"/>
          <w:szCs w:val="24"/>
        </w:rPr>
        <w:t>քաղաքային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աղբավայրը</w:t>
      </w:r>
      <w:r w:rsidR="00666D59" w:rsidRPr="00046184">
        <w:rPr>
          <w:rFonts w:ascii="Sylfaen" w:eastAsia="Times New Roman" w:hAnsi="Sylfaen" w:cs="Sylfaen"/>
          <w:sz w:val="24"/>
          <w:szCs w:val="24"/>
        </w:rPr>
        <w:t xml:space="preserve">: Այն </w:t>
      </w:r>
      <w:r w:rsidR="0036472E" w:rsidRPr="00046184">
        <w:rPr>
          <w:rFonts w:ascii="Sylfaen" w:eastAsia="Times New Roman" w:hAnsi="Sylfaen" w:cs="Sylfaen"/>
          <w:sz w:val="24"/>
          <w:szCs w:val="24"/>
        </w:rPr>
        <w:t>օրինական ձևակերպում չուներ</w:t>
      </w:r>
      <w:r w:rsidR="00041AC5" w:rsidRPr="00041AC5">
        <w:rPr>
          <w:rFonts w:ascii="Sylfaen" w:eastAsia="Times New Roman" w:hAnsi="Sylfaen" w:cs="Sylfaen"/>
          <w:sz w:val="24"/>
          <w:szCs w:val="24"/>
        </w:rPr>
        <w:t xml:space="preserve">: </w:t>
      </w:r>
      <w:r w:rsidR="00041AC5">
        <w:rPr>
          <w:rFonts w:ascii="Sylfaen" w:eastAsia="Times New Roman" w:hAnsi="Sylfaen" w:cs="Sylfaen"/>
          <w:sz w:val="24"/>
          <w:szCs w:val="24"/>
          <w:lang w:val="en-US"/>
        </w:rPr>
        <w:t>Աղբավայրը</w:t>
      </w:r>
      <w:r w:rsidR="00041AC5" w:rsidRPr="00966910">
        <w:rPr>
          <w:rFonts w:ascii="Sylfaen" w:eastAsia="Times New Roman" w:hAnsi="Sylfaen" w:cs="Sylfaen"/>
          <w:sz w:val="24"/>
          <w:szCs w:val="24"/>
        </w:rPr>
        <w:t xml:space="preserve"> </w:t>
      </w:r>
      <w:r w:rsidR="0036472E" w:rsidRPr="00046184">
        <w:rPr>
          <w:rFonts w:ascii="Sylfaen" w:eastAsia="Times New Roman" w:hAnsi="Sylfaen" w:cs="Sylfaen"/>
          <w:sz w:val="24"/>
          <w:szCs w:val="24"/>
        </w:rPr>
        <w:t xml:space="preserve">տարիներ շարունակ կատարած անօրինական աղբանետումների հետևանք էր և </w:t>
      </w:r>
      <w:r w:rsidRPr="00046184">
        <w:rPr>
          <w:rFonts w:ascii="Sylfaen" w:eastAsia="Times New Roman" w:hAnsi="Sylfaen" w:cs="Sylfaen"/>
          <w:sz w:val="24"/>
          <w:szCs w:val="24"/>
        </w:rPr>
        <w:t>չէր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համապատասխանում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աղբավայրի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շահագործման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համար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սահմանված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նորմերին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046184">
        <w:rPr>
          <w:rFonts w:ascii="Sylfaen" w:eastAsia="Times New Roman" w:hAnsi="Sylfaen" w:cs="Sylfaen"/>
          <w:sz w:val="24"/>
          <w:szCs w:val="24"/>
        </w:rPr>
        <w:t>Խնդիրը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բարձրացվեց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046184">
        <w:rPr>
          <w:rFonts w:ascii="Sylfaen" w:eastAsia="Times New Roman" w:hAnsi="Sylfaen" w:cs="Sylfaen"/>
          <w:sz w:val="24"/>
          <w:szCs w:val="24"/>
        </w:rPr>
        <w:t>ուսումնասիրվեց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և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լուծում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ստացավ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046184">
        <w:rPr>
          <w:rFonts w:ascii="Sylfaen" w:eastAsia="Times New Roman" w:hAnsi="Sylfaen" w:cs="Sylfaen"/>
          <w:sz w:val="24"/>
          <w:szCs w:val="24"/>
        </w:rPr>
        <w:t>Այժմ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աղբավայրի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համար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օրինական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կարգով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հատկացվել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է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նոր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հարմար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տարածք</w:t>
      </w:r>
      <w:r w:rsidRPr="00046184">
        <w:rPr>
          <w:rFonts w:ascii="Sylfaen" w:eastAsia="Times New Roman" w:hAnsi="Sylfaen" w:cs="Times New Roman"/>
          <w:sz w:val="24"/>
          <w:szCs w:val="24"/>
        </w:rPr>
        <w:t>:</w:t>
      </w:r>
    </w:p>
    <w:p w:rsidR="004C42EC" w:rsidRDefault="004C42EC" w:rsidP="00046184">
      <w:pPr>
        <w:pStyle w:val="aa"/>
        <w:numPr>
          <w:ilvl w:val="0"/>
          <w:numId w:val="15"/>
        </w:numPr>
        <w:spacing w:after="0" w:line="312" w:lineRule="auto"/>
        <w:ind w:left="709" w:hanging="283"/>
        <w:jc w:val="both"/>
        <w:rPr>
          <w:rFonts w:ascii="Sylfaen" w:eastAsia="Times New Roman" w:hAnsi="Sylfaen" w:cs="Times New Roman"/>
          <w:sz w:val="24"/>
          <w:szCs w:val="24"/>
        </w:rPr>
      </w:pPr>
      <w:r w:rsidRPr="00046184">
        <w:rPr>
          <w:rFonts w:ascii="Sylfaen" w:eastAsia="Times New Roman" w:hAnsi="Sylfaen" w:cs="Sylfaen"/>
          <w:sz w:val="24"/>
          <w:szCs w:val="24"/>
        </w:rPr>
        <w:t>Տարիներ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շարունակ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ապօրինի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հուղարկավորություններ</w:t>
      </w:r>
      <w:r w:rsidR="00246B68">
        <w:rPr>
          <w:rFonts w:ascii="Sylfaen" w:eastAsia="Times New Roman" w:hAnsi="Sylfaen" w:cs="Sylfaen"/>
          <w:sz w:val="24"/>
          <w:szCs w:val="24"/>
        </w:rPr>
        <w:t xml:space="preserve">ի 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46B68" w:rsidRPr="00046184">
        <w:rPr>
          <w:rFonts w:ascii="Sylfaen" w:eastAsia="Times New Roman" w:hAnsi="Sylfaen" w:cs="Sylfaen"/>
          <w:sz w:val="24"/>
          <w:szCs w:val="24"/>
        </w:rPr>
        <w:t>խնդիր</w:t>
      </w:r>
      <w:r w:rsidR="00246B68">
        <w:rPr>
          <w:rFonts w:ascii="Sylfaen" w:eastAsia="Times New Roman" w:hAnsi="Sylfaen" w:cs="Sylfaen"/>
          <w:sz w:val="24"/>
          <w:szCs w:val="24"/>
        </w:rPr>
        <w:t>ը</w:t>
      </w:r>
      <w:r w:rsidR="00246B68" w:rsidRPr="00046184">
        <w:rPr>
          <w:rFonts w:ascii="Sylfaen" w:eastAsia="Times New Roman" w:hAnsi="Sylfaen" w:cs="Sylfaen"/>
          <w:sz w:val="24"/>
          <w:szCs w:val="24"/>
        </w:rPr>
        <w:t xml:space="preserve"> շրջանցվել</w:t>
      </w:r>
      <w:r w:rsidR="00246B68"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46B68" w:rsidRPr="00046184">
        <w:rPr>
          <w:rFonts w:ascii="Sylfaen" w:eastAsia="Times New Roman" w:hAnsi="Sylfaen" w:cs="Sylfaen"/>
          <w:sz w:val="24"/>
          <w:szCs w:val="24"/>
        </w:rPr>
        <w:t>էր</w:t>
      </w:r>
      <w:r w:rsidR="00246B68" w:rsidRPr="00046184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246B68" w:rsidRPr="00046184">
        <w:rPr>
          <w:rFonts w:ascii="Sylfaen" w:eastAsia="Times New Roman" w:hAnsi="Sylfaen" w:cs="Sylfaen"/>
          <w:sz w:val="24"/>
          <w:szCs w:val="24"/>
        </w:rPr>
        <w:t>ինչի</w:t>
      </w:r>
      <w:r w:rsidR="00246B68"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46B68" w:rsidRPr="00046184">
        <w:rPr>
          <w:rFonts w:ascii="Sylfaen" w:eastAsia="Times New Roman" w:hAnsi="Sylfaen" w:cs="Sylfaen"/>
          <w:sz w:val="24"/>
          <w:szCs w:val="24"/>
        </w:rPr>
        <w:t>արդյունքում</w:t>
      </w:r>
      <w:r w:rsidR="00246B68"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46B68" w:rsidRPr="00046184">
        <w:rPr>
          <w:rFonts w:ascii="Sylfaen" w:eastAsia="Times New Roman" w:hAnsi="Sylfaen" w:cs="Sylfaen"/>
          <w:sz w:val="24"/>
          <w:szCs w:val="24"/>
        </w:rPr>
        <w:t>ավելի</w:t>
      </w:r>
      <w:r w:rsidR="00246B68"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46B68" w:rsidRPr="00046184">
        <w:rPr>
          <w:rFonts w:ascii="Sylfaen" w:eastAsia="Times New Roman" w:hAnsi="Sylfaen" w:cs="Sylfaen"/>
          <w:sz w:val="24"/>
          <w:szCs w:val="24"/>
        </w:rPr>
        <w:t>ու</w:t>
      </w:r>
      <w:r w:rsidR="00246B68"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46B68" w:rsidRPr="00046184">
        <w:rPr>
          <w:rFonts w:ascii="Sylfaen" w:eastAsia="Times New Roman" w:hAnsi="Sylfaen" w:cs="Sylfaen"/>
          <w:sz w:val="24"/>
          <w:szCs w:val="24"/>
        </w:rPr>
        <w:t>ավելի</w:t>
      </w:r>
      <w:r w:rsidR="00246B68"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46B68" w:rsidRPr="00046184">
        <w:rPr>
          <w:rFonts w:ascii="Sylfaen" w:eastAsia="Times New Roman" w:hAnsi="Sylfaen" w:cs="Sylfaen"/>
          <w:sz w:val="24"/>
          <w:szCs w:val="24"/>
        </w:rPr>
        <w:t>էր</w:t>
      </w:r>
      <w:r w:rsidR="00246B68"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46B68" w:rsidRPr="00046184">
        <w:rPr>
          <w:rFonts w:ascii="Sylfaen" w:eastAsia="Times New Roman" w:hAnsi="Sylfaen" w:cs="Sylfaen"/>
          <w:sz w:val="24"/>
          <w:szCs w:val="24"/>
        </w:rPr>
        <w:t>բարդացել</w:t>
      </w:r>
      <w:r w:rsidR="00246B68" w:rsidRPr="00046184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246B68">
        <w:rPr>
          <w:rFonts w:ascii="Sylfaen" w:eastAsia="Times New Roman" w:hAnsi="Sylfaen" w:cs="Times New Roman"/>
          <w:sz w:val="24"/>
          <w:szCs w:val="24"/>
        </w:rPr>
        <w:t>Հ</w:t>
      </w:r>
      <w:r w:rsidR="00246B68" w:rsidRPr="00046184">
        <w:rPr>
          <w:rFonts w:ascii="Sylfaen" w:eastAsia="Times New Roman" w:hAnsi="Sylfaen" w:cs="Sylfaen"/>
          <w:sz w:val="24"/>
          <w:szCs w:val="24"/>
        </w:rPr>
        <w:t xml:space="preserve">ուղարկավորություններ </w:t>
      </w:r>
      <w:r w:rsidRPr="00046184">
        <w:rPr>
          <w:rFonts w:ascii="Sylfaen" w:eastAsia="Times New Roman" w:hAnsi="Sylfaen" w:cs="Sylfaen"/>
          <w:sz w:val="24"/>
          <w:szCs w:val="24"/>
        </w:rPr>
        <w:t>են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կատարվել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46B68">
        <w:rPr>
          <w:rFonts w:ascii="Sylfaen" w:eastAsia="Times New Roman" w:hAnsi="Sylfaen" w:cs="Times New Roman"/>
          <w:sz w:val="24"/>
          <w:szCs w:val="24"/>
        </w:rPr>
        <w:t xml:space="preserve">գերեզմանատան տարածքից դուրս` </w:t>
      </w:r>
      <w:r w:rsidRPr="00046184">
        <w:rPr>
          <w:rFonts w:ascii="Sylfaen" w:eastAsia="Times New Roman" w:hAnsi="Sylfaen" w:cs="Sylfaen"/>
          <w:sz w:val="24"/>
          <w:szCs w:val="24"/>
        </w:rPr>
        <w:t>համայնքի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բնակիչներին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պատկանող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գյուղատնտեսական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նշանակության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հողատարածքներում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046184">
        <w:rPr>
          <w:rFonts w:ascii="Sylfaen" w:eastAsia="Times New Roman" w:hAnsi="Sylfaen" w:cs="Sylfaen"/>
          <w:sz w:val="24"/>
          <w:szCs w:val="24"/>
        </w:rPr>
        <w:t>Այժմ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հարցն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ստացել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է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համակողմանի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լուծում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046184">
        <w:rPr>
          <w:rFonts w:ascii="Sylfaen" w:eastAsia="Times New Roman" w:hAnsi="Sylfaen" w:cs="Sylfaen"/>
          <w:sz w:val="24"/>
          <w:szCs w:val="24"/>
        </w:rPr>
        <w:t>Մասնավորապես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Pr="00046184">
        <w:rPr>
          <w:rFonts w:ascii="Sylfaen" w:eastAsia="Times New Roman" w:hAnsi="Sylfaen" w:cs="Sylfaen"/>
          <w:sz w:val="24"/>
          <w:szCs w:val="24"/>
        </w:rPr>
        <w:t>բնակիչներին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համայնքային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հողային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ֆոնդից առաջարկվել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են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համարժեք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հողատարաքներ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046184">
        <w:rPr>
          <w:rFonts w:ascii="Sylfaen" w:eastAsia="Times New Roman" w:hAnsi="Sylfaen" w:cs="Sylfaen"/>
          <w:sz w:val="24"/>
          <w:szCs w:val="24"/>
        </w:rPr>
        <w:t>նաև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հստակեցվել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է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 </w:t>
      </w:r>
      <w:r w:rsidRPr="00046184">
        <w:rPr>
          <w:rFonts w:ascii="Sylfaen" w:eastAsia="Times New Roman" w:hAnsi="Sylfaen" w:cs="Sylfaen"/>
          <w:sz w:val="24"/>
          <w:szCs w:val="24"/>
        </w:rPr>
        <w:t>գերեզմանատան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6184">
        <w:rPr>
          <w:rFonts w:ascii="Sylfaen" w:eastAsia="Times New Roman" w:hAnsi="Sylfaen" w:cs="Sylfaen"/>
          <w:sz w:val="24"/>
          <w:szCs w:val="24"/>
        </w:rPr>
        <w:t>կարգավիճակը</w:t>
      </w:r>
      <w:r w:rsidRPr="00046184">
        <w:rPr>
          <w:rFonts w:ascii="Sylfaen" w:eastAsia="Times New Roman" w:hAnsi="Sylfaen" w:cs="Times New Roman"/>
          <w:sz w:val="24"/>
          <w:szCs w:val="24"/>
        </w:rPr>
        <w:t xml:space="preserve">: </w:t>
      </w:r>
    </w:p>
    <w:p w:rsidR="006E7E1E" w:rsidRPr="00764FC3" w:rsidRDefault="0086221C" w:rsidP="00D63EB5">
      <w:pPr>
        <w:pStyle w:val="aa"/>
        <w:numPr>
          <w:ilvl w:val="0"/>
          <w:numId w:val="15"/>
        </w:numPr>
        <w:spacing w:after="0" w:line="312" w:lineRule="auto"/>
        <w:jc w:val="both"/>
        <w:rPr>
          <w:rFonts w:ascii="Sylfaen" w:eastAsia="Times New Roman" w:hAnsi="Sylfaen" w:cs="Sylfaen"/>
          <w:sz w:val="24"/>
          <w:szCs w:val="24"/>
        </w:rPr>
      </w:pPr>
      <w:r w:rsidRPr="00F4639C">
        <w:rPr>
          <w:rFonts w:ascii="Sylfaen" w:eastAsia="Times New Roman" w:hAnsi="Sylfaen" w:cs="Times New Roman"/>
          <w:sz w:val="24"/>
          <w:szCs w:val="24"/>
        </w:rPr>
        <w:lastRenderedPageBreak/>
        <w:t>Վերանայվել է քաղաքի գլխավոր հատակագիծը: Հատակագծի նախագիծն արդեն ստացել է 13 պետական մարմնի  համաձայնեցումներ:  Առանց քաղաքի գլխավոր հատակագծում պահանջվող փոփոխությունների կատարման` հնարավոր չէ հստակեցնել քաղաքային գերեզմանատան կամ աղբավայրի կարգավիճակը: Հատակագծի վերանայումը միտված է նշված ոլորտներում քաղաքային ծառայությունների որակի էական բարձրացման:</w:t>
      </w:r>
      <w:r w:rsidR="00982CF2" w:rsidRPr="00F4639C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D63EB5" w:rsidRPr="00764FC3" w:rsidRDefault="004E1DC4" w:rsidP="00D63EB5">
      <w:pPr>
        <w:pStyle w:val="aa"/>
        <w:numPr>
          <w:ilvl w:val="0"/>
          <w:numId w:val="15"/>
        </w:numPr>
        <w:spacing w:after="0" w:line="312" w:lineRule="auto"/>
        <w:jc w:val="both"/>
        <w:rPr>
          <w:rFonts w:ascii="Sylfaen" w:hAnsi="Sylfaen"/>
          <w:sz w:val="24"/>
          <w:szCs w:val="24"/>
        </w:rPr>
      </w:pPr>
      <w:r w:rsidRPr="00F4639C">
        <w:rPr>
          <w:rFonts w:ascii="Sylfaen" w:hAnsi="Sylfaen" w:cs="Sylfaen"/>
          <w:sz w:val="24"/>
          <w:szCs w:val="24"/>
          <w:lang w:val="en-US"/>
        </w:rPr>
        <w:t>Գործում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է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քաղաքապետարանի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պաշտոնական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կայքը</w:t>
      </w:r>
      <w:r w:rsidRPr="00764FC3">
        <w:rPr>
          <w:rFonts w:ascii="Sylfaen" w:hAnsi="Sylfaen"/>
          <w:sz w:val="24"/>
          <w:szCs w:val="24"/>
        </w:rPr>
        <w:t xml:space="preserve">, </w:t>
      </w:r>
      <w:r w:rsidRPr="00F4639C">
        <w:rPr>
          <w:rFonts w:ascii="Sylfaen" w:hAnsi="Sylfaen"/>
          <w:sz w:val="24"/>
          <w:szCs w:val="24"/>
          <w:lang w:val="en-US"/>
        </w:rPr>
        <w:t>և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դրանում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զետեղված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տեղեկատվությունն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անըհդհատ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թարմացվում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է</w:t>
      </w:r>
      <w:r w:rsidRPr="00764FC3">
        <w:rPr>
          <w:rFonts w:ascii="Sylfaen" w:hAnsi="Sylfaen"/>
          <w:sz w:val="24"/>
          <w:szCs w:val="24"/>
        </w:rPr>
        <w:t xml:space="preserve">: </w:t>
      </w:r>
      <w:r w:rsidRPr="00F4639C">
        <w:rPr>
          <w:rFonts w:ascii="Sylfaen" w:hAnsi="Sylfaen"/>
          <w:sz w:val="24"/>
          <w:szCs w:val="24"/>
          <w:lang w:val="en-US"/>
        </w:rPr>
        <w:t>Քաղաքացիները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կարող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են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գրանցվել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և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առցանց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ուղղել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իրենց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դիմումները</w:t>
      </w:r>
      <w:r w:rsidRPr="00764FC3">
        <w:rPr>
          <w:rFonts w:ascii="Sylfaen" w:hAnsi="Sylfaen"/>
          <w:sz w:val="24"/>
          <w:szCs w:val="24"/>
        </w:rPr>
        <w:t xml:space="preserve">, </w:t>
      </w:r>
      <w:r w:rsidRPr="00F4639C">
        <w:rPr>
          <w:rFonts w:ascii="Sylfaen" w:hAnsi="Sylfaen"/>
          <w:sz w:val="24"/>
          <w:szCs w:val="24"/>
          <w:lang w:val="en-US"/>
        </w:rPr>
        <w:t>դիմում</w:t>
      </w:r>
      <w:r w:rsidRPr="00764FC3">
        <w:rPr>
          <w:rFonts w:ascii="Sylfaen" w:hAnsi="Sylfaen"/>
          <w:sz w:val="24"/>
          <w:szCs w:val="24"/>
        </w:rPr>
        <w:t>-</w:t>
      </w:r>
      <w:r w:rsidRPr="00F4639C">
        <w:rPr>
          <w:rFonts w:ascii="Sylfaen" w:hAnsi="Sylfaen"/>
          <w:sz w:val="24"/>
          <w:szCs w:val="24"/>
          <w:lang w:val="en-US"/>
        </w:rPr>
        <w:t>բողոքները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և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առաջարկությունները</w:t>
      </w:r>
      <w:r w:rsidRPr="00764FC3">
        <w:rPr>
          <w:rFonts w:ascii="Sylfaen" w:hAnsi="Sylfaen"/>
          <w:sz w:val="24"/>
          <w:szCs w:val="24"/>
        </w:rPr>
        <w:t xml:space="preserve">, </w:t>
      </w:r>
      <w:r w:rsidRPr="00F4639C">
        <w:rPr>
          <w:rFonts w:ascii="Sylfaen" w:hAnsi="Sylfaen"/>
          <w:sz w:val="24"/>
          <w:szCs w:val="24"/>
          <w:lang w:val="en-US"/>
        </w:rPr>
        <w:t>ստանալ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քաղաքացուն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վերաբերող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տեղեկատվություն</w:t>
      </w:r>
      <w:r w:rsidRPr="00764FC3">
        <w:rPr>
          <w:rFonts w:ascii="Sylfaen" w:hAnsi="Sylfaen"/>
          <w:sz w:val="24"/>
          <w:szCs w:val="24"/>
        </w:rPr>
        <w:t xml:space="preserve">, </w:t>
      </w:r>
      <w:r w:rsidRPr="00F4639C">
        <w:rPr>
          <w:rFonts w:ascii="Sylfaen" w:hAnsi="Sylfaen"/>
          <w:sz w:val="24"/>
          <w:szCs w:val="24"/>
        </w:rPr>
        <w:t>ինչպես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</w:rPr>
        <w:t>նաև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համայնքային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մի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շարք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ծառայություններ</w:t>
      </w:r>
      <w:r w:rsidRPr="00764FC3">
        <w:rPr>
          <w:rFonts w:ascii="Sylfaen" w:hAnsi="Sylfaen"/>
          <w:sz w:val="24"/>
          <w:szCs w:val="24"/>
        </w:rPr>
        <w:t xml:space="preserve">` </w:t>
      </w:r>
      <w:r w:rsidRPr="00F4639C">
        <w:rPr>
          <w:rFonts w:ascii="Sylfaen" w:hAnsi="Sylfaen"/>
          <w:sz w:val="24"/>
          <w:szCs w:val="24"/>
          <w:lang w:val="en-US"/>
        </w:rPr>
        <w:t>առանց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քաղաքապետարան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լրացուցիչ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այցելելու</w:t>
      </w:r>
      <w:r w:rsidRPr="00764FC3">
        <w:rPr>
          <w:rFonts w:ascii="Sylfaen" w:hAnsi="Sylfaen"/>
          <w:sz w:val="24"/>
          <w:szCs w:val="24"/>
        </w:rPr>
        <w:t xml:space="preserve">: </w:t>
      </w:r>
      <w:r w:rsidRPr="00F4639C">
        <w:rPr>
          <w:rFonts w:ascii="Sylfaen" w:hAnsi="Sylfaen"/>
          <w:sz w:val="24"/>
          <w:szCs w:val="24"/>
          <w:lang w:val="en-US"/>
        </w:rPr>
        <w:t>Քաղաքացիների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դիմումները</w:t>
      </w:r>
      <w:r w:rsidRPr="00764FC3">
        <w:rPr>
          <w:rFonts w:ascii="Sylfaen" w:hAnsi="Sylfaen"/>
          <w:sz w:val="24"/>
          <w:szCs w:val="24"/>
        </w:rPr>
        <w:t xml:space="preserve">, </w:t>
      </w:r>
      <w:r w:rsidRPr="00F4639C">
        <w:rPr>
          <w:rFonts w:ascii="Sylfaen" w:hAnsi="Sylfaen"/>
          <w:sz w:val="24"/>
          <w:szCs w:val="24"/>
          <w:lang w:val="en-US"/>
        </w:rPr>
        <w:t>դիմում</w:t>
      </w:r>
      <w:r w:rsidRPr="00764FC3">
        <w:rPr>
          <w:rFonts w:ascii="Sylfaen" w:hAnsi="Sylfaen"/>
          <w:sz w:val="24"/>
          <w:szCs w:val="24"/>
        </w:rPr>
        <w:t>-</w:t>
      </w:r>
      <w:r w:rsidRPr="00F4639C">
        <w:rPr>
          <w:rFonts w:ascii="Sylfaen" w:hAnsi="Sylfaen"/>
          <w:sz w:val="24"/>
          <w:szCs w:val="24"/>
          <w:lang w:val="en-US"/>
        </w:rPr>
        <w:t>բողոքները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և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առաջարկությունները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ուղղվո</w:t>
      </w:r>
      <w:r w:rsidR="00D63EB5" w:rsidRPr="00F4639C">
        <w:rPr>
          <w:rFonts w:ascii="Sylfaen" w:hAnsi="Sylfaen"/>
          <w:sz w:val="24"/>
          <w:szCs w:val="24"/>
          <w:lang w:val="en-US"/>
        </w:rPr>
        <w:t>ւ</w:t>
      </w:r>
      <w:r w:rsidRPr="00F4639C">
        <w:rPr>
          <w:rFonts w:ascii="Sylfaen" w:hAnsi="Sylfaen"/>
          <w:sz w:val="24"/>
          <w:szCs w:val="24"/>
          <w:lang w:val="en-US"/>
        </w:rPr>
        <w:t>մ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են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պատասխանատու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ստորաբաժանմանը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և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դրանց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կատարումը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դրվո</w:t>
      </w:r>
      <w:r w:rsidR="00F4639C">
        <w:rPr>
          <w:rFonts w:ascii="Sylfaen" w:hAnsi="Sylfaen"/>
          <w:sz w:val="24"/>
          <w:szCs w:val="24"/>
        </w:rPr>
        <w:t>ւ</w:t>
      </w:r>
      <w:r w:rsidRPr="00F4639C">
        <w:rPr>
          <w:rFonts w:ascii="Sylfaen" w:hAnsi="Sylfaen"/>
          <w:sz w:val="24"/>
          <w:szCs w:val="24"/>
          <w:lang w:val="en-US"/>
        </w:rPr>
        <w:t>մ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է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հսկողության</w:t>
      </w:r>
      <w:r w:rsidRPr="00764FC3">
        <w:rPr>
          <w:rFonts w:ascii="Sylfaen" w:hAnsi="Sylfaen"/>
          <w:sz w:val="24"/>
          <w:szCs w:val="24"/>
        </w:rPr>
        <w:t xml:space="preserve"> </w:t>
      </w:r>
      <w:r w:rsidRPr="00F4639C">
        <w:rPr>
          <w:rFonts w:ascii="Sylfaen" w:hAnsi="Sylfaen"/>
          <w:sz w:val="24"/>
          <w:szCs w:val="24"/>
          <w:lang w:val="en-US"/>
        </w:rPr>
        <w:t>տակ</w:t>
      </w:r>
      <w:r w:rsidRPr="00764FC3">
        <w:rPr>
          <w:rFonts w:ascii="Sylfaen" w:hAnsi="Sylfaen"/>
          <w:sz w:val="24"/>
          <w:szCs w:val="24"/>
        </w:rPr>
        <w:t xml:space="preserve">: </w:t>
      </w:r>
    </w:p>
    <w:p w:rsidR="004E1DC4" w:rsidRPr="004E1DC4" w:rsidRDefault="004E1DC4" w:rsidP="00D63EB5">
      <w:pPr>
        <w:pStyle w:val="aa"/>
        <w:spacing w:after="0" w:line="312" w:lineRule="auto"/>
        <w:ind w:firstLine="698"/>
        <w:jc w:val="both"/>
        <w:rPr>
          <w:rFonts w:ascii="Sylfaen" w:hAnsi="Sylfaen"/>
          <w:sz w:val="24"/>
          <w:szCs w:val="24"/>
        </w:rPr>
      </w:pPr>
      <w:r w:rsidRPr="004E1DC4">
        <w:rPr>
          <w:rFonts w:ascii="Sylfaen" w:hAnsi="Sylfaen"/>
          <w:sz w:val="24"/>
          <w:szCs w:val="24"/>
          <w:lang w:val="en-US"/>
        </w:rPr>
        <w:t>Կայքու</w:t>
      </w:r>
      <w:r w:rsidR="008204C9">
        <w:rPr>
          <w:rFonts w:ascii="Sylfaen" w:hAnsi="Sylfaen"/>
          <w:sz w:val="24"/>
          <w:szCs w:val="24"/>
        </w:rPr>
        <w:t>մ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4E1DC4">
        <w:rPr>
          <w:rFonts w:ascii="Sylfaen" w:hAnsi="Sylfaen"/>
          <w:sz w:val="24"/>
          <w:szCs w:val="24"/>
          <w:lang w:val="en-US"/>
        </w:rPr>
        <w:t>ներկայացված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4E1DC4">
        <w:rPr>
          <w:rFonts w:ascii="Sylfaen" w:hAnsi="Sylfaen"/>
          <w:sz w:val="24"/>
          <w:szCs w:val="24"/>
          <w:lang w:val="en-US"/>
        </w:rPr>
        <w:t>է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4E1DC4">
        <w:rPr>
          <w:rFonts w:ascii="Sylfaen" w:hAnsi="Sylfaen"/>
          <w:sz w:val="24"/>
          <w:szCs w:val="24"/>
          <w:lang w:val="en-US"/>
        </w:rPr>
        <w:t>տեղեկատվություն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4E1DC4">
        <w:rPr>
          <w:rFonts w:ascii="Sylfaen" w:hAnsi="Sylfaen"/>
          <w:sz w:val="24"/>
          <w:szCs w:val="24"/>
          <w:lang w:val="en-US"/>
        </w:rPr>
        <w:t>համայնքի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4E1DC4">
        <w:rPr>
          <w:rFonts w:ascii="Sylfaen" w:hAnsi="Sylfaen"/>
          <w:sz w:val="24"/>
          <w:szCs w:val="24"/>
          <w:lang w:val="en-US"/>
        </w:rPr>
        <w:t>բյուջեի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4E1DC4">
        <w:rPr>
          <w:rFonts w:ascii="Sylfaen" w:hAnsi="Sylfaen"/>
          <w:sz w:val="24"/>
          <w:szCs w:val="24"/>
          <w:lang w:val="en-US"/>
        </w:rPr>
        <w:t>վերաբերյալ</w:t>
      </w:r>
      <w:r w:rsidRPr="004E1DC4">
        <w:rPr>
          <w:rFonts w:ascii="Sylfaen" w:hAnsi="Sylfaen"/>
          <w:sz w:val="24"/>
          <w:szCs w:val="24"/>
        </w:rPr>
        <w:t xml:space="preserve">, զետեղված </w:t>
      </w:r>
      <w:r>
        <w:rPr>
          <w:rFonts w:ascii="Sylfaen" w:hAnsi="Sylfaen"/>
          <w:sz w:val="24"/>
          <w:szCs w:val="24"/>
          <w:lang w:val="en-US"/>
        </w:rPr>
        <w:t>են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4E1DC4">
        <w:rPr>
          <w:rFonts w:ascii="Sylfaen" w:hAnsi="Sylfaen"/>
          <w:sz w:val="24"/>
          <w:szCs w:val="24"/>
          <w:lang w:val="en-US"/>
        </w:rPr>
        <w:t>քաղաքապետի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4E1DC4">
        <w:rPr>
          <w:rFonts w:ascii="Sylfaen" w:hAnsi="Sylfaen"/>
          <w:sz w:val="24"/>
          <w:szCs w:val="24"/>
          <w:lang w:val="en-US"/>
        </w:rPr>
        <w:t>և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4E1DC4">
        <w:rPr>
          <w:rFonts w:ascii="Sylfaen" w:hAnsi="Sylfaen"/>
          <w:sz w:val="24"/>
          <w:szCs w:val="24"/>
          <w:lang w:val="en-US"/>
        </w:rPr>
        <w:t>ավագանու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4E1DC4">
        <w:rPr>
          <w:rFonts w:ascii="Sylfaen" w:hAnsi="Sylfaen"/>
          <w:sz w:val="24"/>
          <w:szCs w:val="24"/>
          <w:lang w:val="en-US"/>
        </w:rPr>
        <w:t>որոշումներ</w:t>
      </w:r>
      <w:r w:rsidRPr="004E1DC4">
        <w:rPr>
          <w:rFonts w:ascii="Sylfaen" w:hAnsi="Sylfaen"/>
          <w:sz w:val="24"/>
          <w:szCs w:val="24"/>
        </w:rPr>
        <w:t xml:space="preserve">ը, </w:t>
      </w:r>
      <w:r w:rsidRPr="004E1DC4">
        <w:rPr>
          <w:rFonts w:ascii="Sylfaen" w:hAnsi="Sylfaen"/>
          <w:sz w:val="24"/>
          <w:szCs w:val="24"/>
          <w:lang w:val="en-US"/>
        </w:rPr>
        <w:t>քաղաքապետի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4E1DC4">
        <w:rPr>
          <w:rFonts w:ascii="Sylfaen" w:hAnsi="Sylfaen"/>
          <w:sz w:val="24"/>
          <w:szCs w:val="24"/>
          <w:lang w:val="en-US"/>
        </w:rPr>
        <w:t>խորհրդակցությունների</w:t>
      </w:r>
      <w:r w:rsidRPr="004E1DC4">
        <w:rPr>
          <w:rFonts w:ascii="Sylfaen" w:hAnsi="Sylfaen"/>
          <w:sz w:val="24"/>
          <w:szCs w:val="24"/>
        </w:rPr>
        <w:t xml:space="preserve"> արձանագրությունները: </w:t>
      </w:r>
    </w:p>
    <w:p w:rsidR="004E1DC4" w:rsidRPr="004E1DC4" w:rsidRDefault="004E1DC4" w:rsidP="00D63EB5">
      <w:pPr>
        <w:spacing w:after="0" w:line="312" w:lineRule="auto"/>
        <w:ind w:left="709" w:firstLine="709"/>
        <w:jc w:val="both"/>
        <w:rPr>
          <w:rFonts w:ascii="Sylfaen" w:hAnsi="Sylfaen"/>
          <w:sz w:val="24"/>
          <w:szCs w:val="24"/>
        </w:rPr>
      </w:pPr>
      <w:r w:rsidRPr="002C7221">
        <w:rPr>
          <w:rFonts w:ascii="Sylfaen" w:hAnsi="Sylfaen"/>
          <w:sz w:val="24"/>
          <w:szCs w:val="24"/>
          <w:lang w:val="en-US"/>
        </w:rPr>
        <w:t>Քաղաքի</w:t>
      </w:r>
      <w:r w:rsidRPr="002C7221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բնակիչները</w:t>
      </w:r>
      <w:r w:rsidRPr="002C7221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կարող</w:t>
      </w:r>
      <w:r w:rsidRPr="002C7221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են</w:t>
      </w:r>
      <w:r w:rsidRPr="002C7221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հարցեր</w:t>
      </w:r>
      <w:r w:rsidRPr="002C7221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առաջադրել</w:t>
      </w:r>
      <w:r w:rsidRPr="002C7221">
        <w:rPr>
          <w:rFonts w:ascii="Sylfaen" w:hAnsi="Sylfaen"/>
          <w:sz w:val="24"/>
          <w:szCs w:val="24"/>
        </w:rPr>
        <w:t xml:space="preserve">, </w:t>
      </w:r>
      <w:r w:rsidRPr="002C7221">
        <w:rPr>
          <w:rFonts w:ascii="Sylfaen" w:hAnsi="Sylfaen"/>
          <w:sz w:val="24"/>
          <w:szCs w:val="24"/>
          <w:lang w:val="en-US"/>
        </w:rPr>
        <w:t>հետևել</w:t>
      </w:r>
      <w:r w:rsidRPr="002C7221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դրանց</w:t>
      </w:r>
      <w:r w:rsidRPr="002C7221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կատարման</w:t>
      </w:r>
      <w:r w:rsidRPr="002C7221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ընթացքին</w:t>
      </w:r>
      <w:r w:rsidRPr="002C7221">
        <w:rPr>
          <w:rFonts w:ascii="Sylfaen" w:hAnsi="Sylfaen"/>
          <w:sz w:val="24"/>
          <w:szCs w:val="24"/>
        </w:rPr>
        <w:t xml:space="preserve">, </w:t>
      </w:r>
      <w:r w:rsidRPr="002C7221">
        <w:rPr>
          <w:rFonts w:ascii="Sylfaen" w:hAnsi="Sylfaen"/>
          <w:sz w:val="24"/>
          <w:szCs w:val="24"/>
          <w:lang w:val="en-US"/>
        </w:rPr>
        <w:t>հրապարակային</w:t>
      </w:r>
      <w:r w:rsidRPr="002C7221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կարգով</w:t>
      </w:r>
      <w:r w:rsidRPr="002C7221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մեկնաբանություններ</w:t>
      </w:r>
      <w:r w:rsidRPr="002C7221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անել</w:t>
      </w:r>
      <w:r w:rsidRPr="00E62330">
        <w:rPr>
          <w:rFonts w:ascii="Sylfaen" w:hAnsi="Sylfaen"/>
          <w:sz w:val="24"/>
          <w:szCs w:val="24"/>
        </w:rPr>
        <w:t>:</w:t>
      </w:r>
    </w:p>
    <w:p w:rsidR="004E1DC4" w:rsidRPr="004E1DC4" w:rsidRDefault="004E1DC4" w:rsidP="00D63EB5">
      <w:pPr>
        <w:pStyle w:val="aa"/>
        <w:spacing w:after="0" w:line="312" w:lineRule="auto"/>
        <w:ind w:left="709" w:firstLine="709"/>
        <w:jc w:val="both"/>
        <w:rPr>
          <w:rFonts w:ascii="Sylfaen" w:hAnsi="Sylfaen" w:cs="Tahoma"/>
          <w:sz w:val="24"/>
          <w:szCs w:val="24"/>
        </w:rPr>
      </w:pPr>
      <w:r w:rsidRPr="002C7221">
        <w:rPr>
          <w:rFonts w:ascii="Sylfaen" w:hAnsi="Sylfaen"/>
          <w:sz w:val="24"/>
          <w:szCs w:val="24"/>
          <w:lang w:val="en-US"/>
        </w:rPr>
        <w:t>Մ</w:t>
      </w:r>
      <w:r w:rsidRPr="002C7221">
        <w:rPr>
          <w:rFonts w:ascii="Sylfaen" w:hAnsi="Sylfaen"/>
          <w:sz w:val="24"/>
          <w:szCs w:val="24"/>
        </w:rPr>
        <w:t>շակվել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</w:rPr>
        <w:t>են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</w:rPr>
        <w:t>մ</w:t>
      </w:r>
      <w:r w:rsidRPr="002C7221">
        <w:rPr>
          <w:rFonts w:ascii="Sylfaen" w:hAnsi="Sylfaen"/>
          <w:sz w:val="24"/>
          <w:szCs w:val="24"/>
          <w:lang w:val="en-US"/>
        </w:rPr>
        <w:t>եխանիզմներ</w:t>
      </w:r>
      <w:r w:rsidRPr="004E1DC4">
        <w:rPr>
          <w:rFonts w:ascii="Sylfaen" w:hAnsi="Sylfaen"/>
          <w:sz w:val="24"/>
          <w:szCs w:val="24"/>
        </w:rPr>
        <w:t xml:space="preserve">, </w:t>
      </w:r>
      <w:r w:rsidRPr="002C7221">
        <w:rPr>
          <w:rFonts w:ascii="Sylfaen" w:hAnsi="Sylfaen"/>
          <w:sz w:val="24"/>
          <w:szCs w:val="24"/>
          <w:lang w:val="en-US"/>
        </w:rPr>
        <w:t>որոնք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թույլ</w:t>
      </w:r>
      <w:r w:rsidRPr="004E1DC4">
        <w:rPr>
          <w:rFonts w:ascii="Sylfaen" w:hAnsi="Sylfaen"/>
          <w:sz w:val="24"/>
          <w:szCs w:val="24"/>
        </w:rPr>
        <w:t xml:space="preserve"> </w:t>
      </w:r>
      <w:r w:rsidR="00142747">
        <w:rPr>
          <w:rFonts w:ascii="Sylfaen" w:hAnsi="Sylfaen"/>
          <w:sz w:val="24"/>
          <w:szCs w:val="24"/>
        </w:rPr>
        <w:t>են տալիս</w:t>
      </w:r>
      <w:r w:rsidRPr="004E1DC4">
        <w:rPr>
          <w:rFonts w:ascii="Sylfaen" w:hAnsi="Sylfaen"/>
          <w:sz w:val="24"/>
          <w:szCs w:val="24"/>
        </w:rPr>
        <w:t xml:space="preserve"> </w:t>
      </w:r>
      <w:r w:rsidR="00D63EB5" w:rsidRPr="002C7221">
        <w:rPr>
          <w:rFonts w:ascii="Sylfaen" w:hAnsi="Sylfaen"/>
          <w:sz w:val="24"/>
          <w:szCs w:val="24"/>
          <w:lang w:val="en-US"/>
        </w:rPr>
        <w:t>քաղաքի</w:t>
      </w:r>
      <w:r w:rsidR="00D63EB5" w:rsidRPr="004E1DC4">
        <w:rPr>
          <w:rFonts w:ascii="Sylfaen" w:hAnsi="Sylfaen"/>
          <w:sz w:val="24"/>
          <w:szCs w:val="24"/>
        </w:rPr>
        <w:t xml:space="preserve"> </w:t>
      </w:r>
      <w:r w:rsidR="00D63EB5" w:rsidRPr="002C7221">
        <w:rPr>
          <w:rFonts w:ascii="Sylfaen" w:hAnsi="Sylfaen"/>
          <w:sz w:val="24"/>
          <w:szCs w:val="24"/>
          <w:lang w:val="en-US"/>
        </w:rPr>
        <w:t>բնակչությանը</w:t>
      </w:r>
      <w:r w:rsidR="00D63EB5" w:rsidRPr="00D63EB5">
        <w:rPr>
          <w:rFonts w:ascii="Sylfaen" w:hAnsi="Sylfaen"/>
          <w:sz w:val="24"/>
          <w:szCs w:val="24"/>
        </w:rPr>
        <w:t xml:space="preserve"> </w:t>
      </w:r>
      <w:r w:rsidR="00D63EB5" w:rsidRPr="002C7221">
        <w:rPr>
          <w:rFonts w:ascii="Sylfaen" w:hAnsi="Sylfaen"/>
          <w:sz w:val="24"/>
          <w:szCs w:val="24"/>
          <w:lang w:val="en-US"/>
        </w:rPr>
        <w:t>ներգրա</w:t>
      </w:r>
      <w:r w:rsidR="006F7FE1">
        <w:rPr>
          <w:rFonts w:ascii="Sylfaen" w:hAnsi="Sylfaen"/>
          <w:sz w:val="24"/>
          <w:szCs w:val="24"/>
        </w:rPr>
        <w:t>վ</w:t>
      </w:r>
      <w:r w:rsidR="00D63EB5" w:rsidRPr="002C7221">
        <w:rPr>
          <w:rFonts w:ascii="Sylfaen" w:hAnsi="Sylfaen"/>
          <w:sz w:val="24"/>
          <w:szCs w:val="24"/>
          <w:lang w:val="en-US"/>
        </w:rPr>
        <w:t>վել</w:t>
      </w:r>
      <w:r w:rsidR="00D63EB5" w:rsidRPr="00D63EB5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քաղաքի</w:t>
      </w:r>
      <w:r w:rsidRPr="004E1DC4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կառավարման</w:t>
      </w:r>
      <w:r w:rsidR="00D63EB5">
        <w:rPr>
          <w:rFonts w:ascii="Sylfaen" w:hAnsi="Sylfaen"/>
          <w:sz w:val="24"/>
          <w:szCs w:val="24"/>
          <w:lang w:val="en-US"/>
        </w:rPr>
        <w:t>ը</w:t>
      </w:r>
      <w:r w:rsidR="006F7FE1">
        <w:rPr>
          <w:rFonts w:ascii="Sylfaen" w:hAnsi="Sylfaen"/>
          <w:sz w:val="24"/>
          <w:szCs w:val="24"/>
        </w:rPr>
        <w:t xml:space="preserve">, </w:t>
      </w:r>
      <w:r w:rsidR="006F7FE1" w:rsidRPr="002C7221">
        <w:rPr>
          <w:rFonts w:ascii="Sylfaen" w:hAnsi="Sylfaen"/>
          <w:sz w:val="24"/>
          <w:szCs w:val="24"/>
          <w:lang w:val="en-US"/>
        </w:rPr>
        <w:t>դառնալ</w:t>
      </w:r>
      <w:r w:rsidR="006F7FE1" w:rsidRPr="002C7221">
        <w:rPr>
          <w:rFonts w:ascii="Sylfaen" w:hAnsi="Sylfaen"/>
          <w:sz w:val="24"/>
          <w:szCs w:val="24"/>
        </w:rPr>
        <w:t>ու</w:t>
      </w:r>
      <w:r w:rsidR="006F7FE1" w:rsidRPr="004E1DC4">
        <w:rPr>
          <w:rFonts w:ascii="Sylfaen" w:hAnsi="Sylfaen"/>
          <w:sz w:val="24"/>
          <w:szCs w:val="24"/>
        </w:rPr>
        <w:t xml:space="preserve"> </w:t>
      </w:r>
      <w:r w:rsidR="006F7FE1" w:rsidRPr="002C7221">
        <w:rPr>
          <w:rFonts w:ascii="Sylfaen" w:hAnsi="Sylfaen"/>
          <w:sz w:val="24"/>
          <w:szCs w:val="24"/>
          <w:lang w:val="en-US"/>
        </w:rPr>
        <w:t>որոշումների</w:t>
      </w:r>
      <w:r w:rsidR="006F7FE1" w:rsidRPr="004E1DC4">
        <w:rPr>
          <w:rFonts w:ascii="Sylfaen" w:hAnsi="Sylfaen"/>
          <w:sz w:val="24"/>
          <w:szCs w:val="24"/>
        </w:rPr>
        <w:t xml:space="preserve"> </w:t>
      </w:r>
      <w:r w:rsidR="006F7FE1" w:rsidRPr="002C7221">
        <w:rPr>
          <w:rFonts w:ascii="Sylfaen" w:hAnsi="Sylfaen"/>
          <w:sz w:val="24"/>
          <w:szCs w:val="24"/>
          <w:lang w:val="en-US"/>
        </w:rPr>
        <w:t>համահեղինակ</w:t>
      </w:r>
      <w:r w:rsidR="006F7FE1" w:rsidRPr="004E1DC4">
        <w:rPr>
          <w:rFonts w:ascii="Sylfaen" w:hAnsi="Sylfaen"/>
          <w:sz w:val="24"/>
          <w:szCs w:val="24"/>
        </w:rPr>
        <w:t xml:space="preserve">, </w:t>
      </w:r>
      <w:r w:rsidR="006F7FE1" w:rsidRPr="002C7221">
        <w:rPr>
          <w:rFonts w:ascii="Sylfaen" w:hAnsi="Sylfaen"/>
          <w:sz w:val="24"/>
          <w:szCs w:val="24"/>
          <w:lang w:val="en-US"/>
        </w:rPr>
        <w:t>իրականացնող</w:t>
      </w:r>
      <w:r w:rsidR="006F7FE1" w:rsidRPr="004E1DC4">
        <w:rPr>
          <w:rFonts w:ascii="Sylfaen" w:hAnsi="Sylfaen"/>
          <w:sz w:val="24"/>
          <w:szCs w:val="24"/>
        </w:rPr>
        <w:t xml:space="preserve"> </w:t>
      </w:r>
      <w:r w:rsidR="006F7FE1" w:rsidRPr="002C7221">
        <w:rPr>
          <w:rFonts w:ascii="Sylfaen" w:hAnsi="Sylfaen"/>
          <w:sz w:val="24"/>
          <w:szCs w:val="24"/>
          <w:lang w:val="en-US"/>
        </w:rPr>
        <w:t>և</w:t>
      </w:r>
      <w:r w:rsidR="006F7FE1" w:rsidRPr="004E1DC4">
        <w:rPr>
          <w:rFonts w:ascii="Sylfaen" w:hAnsi="Sylfaen"/>
          <w:sz w:val="24"/>
          <w:szCs w:val="24"/>
        </w:rPr>
        <w:t xml:space="preserve"> </w:t>
      </w:r>
      <w:r w:rsidR="006F7FE1" w:rsidRPr="002C7221">
        <w:rPr>
          <w:rFonts w:ascii="Sylfaen" w:hAnsi="Sylfaen"/>
          <w:sz w:val="24"/>
          <w:szCs w:val="24"/>
          <w:lang w:val="en-US"/>
        </w:rPr>
        <w:t>պատասխանատու</w:t>
      </w:r>
      <w:r w:rsidR="006F7FE1" w:rsidRPr="004E1DC4">
        <w:rPr>
          <w:rFonts w:ascii="Sylfaen" w:hAnsi="Sylfaen"/>
          <w:sz w:val="24"/>
          <w:szCs w:val="24"/>
        </w:rPr>
        <w:t>:</w:t>
      </w:r>
      <w:r w:rsidRPr="004E1DC4">
        <w:rPr>
          <w:rFonts w:ascii="Sylfaen" w:hAnsi="Sylfaen"/>
          <w:sz w:val="24"/>
          <w:szCs w:val="24"/>
        </w:rPr>
        <w:t xml:space="preserve"> </w:t>
      </w:r>
    </w:p>
    <w:p w:rsidR="00F45E1A" w:rsidRPr="009F0229" w:rsidRDefault="00F45E1A" w:rsidP="009D22ED">
      <w:pPr>
        <w:spacing w:after="0" w:line="312" w:lineRule="auto"/>
        <w:ind w:firstLine="709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9D22ED" w:rsidRPr="000B10FE" w:rsidRDefault="009D22ED" w:rsidP="009D22ED">
      <w:pPr>
        <w:spacing w:after="0" w:line="312" w:lineRule="auto"/>
        <w:ind w:firstLine="709"/>
        <w:jc w:val="center"/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</w:pPr>
      <w:r w:rsidRPr="000B10FE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>Մշակույթ, սպորտ</w:t>
      </w:r>
      <w:r w:rsidR="003112B7" w:rsidRPr="000B10FE">
        <w:rPr>
          <w:rFonts w:ascii="Sylfaen" w:eastAsia="Times New Roman" w:hAnsi="Sylfaen" w:cs="Times New Roman"/>
          <w:b/>
          <w:i/>
          <w:color w:val="365F91" w:themeColor="accent1" w:themeShade="BF"/>
          <w:sz w:val="28"/>
          <w:szCs w:val="28"/>
        </w:rPr>
        <w:t>, սոցիալական ոլորտ</w:t>
      </w:r>
    </w:p>
    <w:p w:rsidR="005D3C05" w:rsidRPr="00C90C38" w:rsidRDefault="005D3C05" w:rsidP="009D22ED">
      <w:pPr>
        <w:spacing w:after="0" w:line="312" w:lineRule="auto"/>
        <w:ind w:firstLine="709"/>
        <w:jc w:val="center"/>
        <w:rPr>
          <w:rFonts w:ascii="Sylfaen" w:eastAsia="Times New Roman" w:hAnsi="Sylfaen" w:cs="Times New Roman"/>
          <w:b/>
          <w:sz w:val="10"/>
          <w:szCs w:val="10"/>
        </w:rPr>
      </w:pPr>
    </w:p>
    <w:p w:rsidR="009D22ED" w:rsidRPr="00ED6106" w:rsidRDefault="009D22ED" w:rsidP="009D22ED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ED6106">
        <w:rPr>
          <w:rFonts w:ascii="Sylfaen" w:eastAsia="Times New Roman" w:hAnsi="Sylfaen" w:cs="Times New Roman"/>
          <w:sz w:val="24"/>
          <w:szCs w:val="24"/>
        </w:rPr>
        <w:t>Մ</w:t>
      </w:r>
      <w:r w:rsidRPr="00ED6106">
        <w:rPr>
          <w:rFonts w:ascii="Sylfaen" w:eastAsia="Times New Roman" w:hAnsi="Sylfaen" w:cs="Sylfaen"/>
          <w:sz w:val="24"/>
          <w:szCs w:val="24"/>
        </w:rPr>
        <w:t>իջոցներ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են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ձեռնարկվում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քաղաքի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մշակութային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կյանքն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աշխուժաց</w:t>
      </w:r>
      <w:r w:rsidR="00F445AB">
        <w:rPr>
          <w:rFonts w:ascii="Sylfaen" w:eastAsia="Times New Roman" w:hAnsi="Sylfaen" w:cs="Sylfaen"/>
          <w:sz w:val="24"/>
          <w:szCs w:val="24"/>
        </w:rPr>
        <w:t>ման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և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բնակչության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ժամանցի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 </w:t>
      </w:r>
      <w:r w:rsidRPr="00ED6106">
        <w:rPr>
          <w:rFonts w:ascii="Sylfaen" w:eastAsia="Times New Roman" w:hAnsi="Sylfaen" w:cs="Sylfaen"/>
          <w:sz w:val="24"/>
          <w:szCs w:val="24"/>
        </w:rPr>
        <w:t>ձևերի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բազմազանությ</w:t>
      </w:r>
      <w:r w:rsidR="00B05702">
        <w:rPr>
          <w:rFonts w:ascii="Sylfaen" w:eastAsia="Times New Roman" w:hAnsi="Sylfaen" w:cs="Sylfaen"/>
          <w:sz w:val="24"/>
          <w:szCs w:val="24"/>
          <w:lang w:val="en-US"/>
        </w:rPr>
        <w:t>ա</w:t>
      </w:r>
      <w:r w:rsidRPr="00ED6106">
        <w:rPr>
          <w:rFonts w:ascii="Sylfaen" w:eastAsia="Times New Roman" w:hAnsi="Sylfaen" w:cs="Sylfaen"/>
          <w:sz w:val="24"/>
          <w:szCs w:val="24"/>
        </w:rPr>
        <w:t>նն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ապահով</w:t>
      </w:r>
      <w:r w:rsidR="00F445AB">
        <w:rPr>
          <w:rFonts w:ascii="Sylfaen" w:eastAsia="Times New Roman" w:hAnsi="Sylfaen" w:cs="Sylfaen"/>
          <w:sz w:val="24"/>
          <w:szCs w:val="24"/>
        </w:rPr>
        <w:t>ման ուղղությամբ</w:t>
      </w:r>
      <w:r w:rsidRPr="00ED6106">
        <w:rPr>
          <w:rFonts w:ascii="Sylfaen" w:eastAsia="Times New Roman" w:hAnsi="Sylfaen" w:cs="Times New Roman"/>
          <w:sz w:val="24"/>
          <w:szCs w:val="24"/>
        </w:rPr>
        <w:t>:</w:t>
      </w:r>
    </w:p>
    <w:p w:rsidR="00B51A05" w:rsidRPr="00377149" w:rsidRDefault="00B51A05" w:rsidP="00B51A05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A16CB9">
        <w:rPr>
          <w:rFonts w:ascii="Sylfaen" w:eastAsia="Times New Roman" w:hAnsi="Sylfaen" w:cs="Times New Roman"/>
          <w:sz w:val="24"/>
          <w:szCs w:val="24"/>
        </w:rPr>
        <w:t>Ա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վելացվել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թեև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ոչ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ցանկալի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ծավալով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համայնքային</w:t>
      </w:r>
      <w:r w:rsidRPr="00B51A05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մարզական</w:t>
      </w:r>
      <w:r w:rsidRPr="00B51A05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Pr="00B51A05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մշակութային</w:t>
      </w:r>
      <w:r w:rsidRPr="005E33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E3306">
        <w:rPr>
          <w:rFonts w:ascii="Sylfaen" w:eastAsia="Times New Roman" w:hAnsi="Sylfaen" w:cs="Times New Roman"/>
          <w:sz w:val="24"/>
          <w:szCs w:val="24"/>
          <w:lang w:val="en-US"/>
        </w:rPr>
        <w:t>հիմնարկներին</w:t>
      </w:r>
      <w:r w:rsidR="005E3306" w:rsidRPr="005E33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5E3306">
        <w:rPr>
          <w:rFonts w:ascii="Sylfaen" w:eastAsia="Times New Roman" w:hAnsi="Sylfaen" w:cs="Times New Roman"/>
          <w:sz w:val="24"/>
          <w:szCs w:val="24"/>
          <w:lang w:val="en-US"/>
        </w:rPr>
        <w:t>հատկացվող</w:t>
      </w:r>
      <w:r w:rsidR="005E3306" w:rsidRPr="005E33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առանձին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ծախսատեսակների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ֆինանսավորումը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Ավելացվել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են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Արթիկի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մարզահամալիրի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մարզադպրոցի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ֆուտբոլի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դպրոցի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«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Պարգևատրումներ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դրամական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խրախուսումներ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հատուկ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վճարներ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»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«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Ներքին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գործուղումներ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»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հոդվածների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ֆինանսավորումը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Կրկնապատկվել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բեմադրական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գույքի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ձեռքբերման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համար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Արթիկի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մշակույթի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տանը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տրվող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16CB9">
        <w:rPr>
          <w:rFonts w:ascii="Sylfaen" w:eastAsia="Times New Roman" w:hAnsi="Sylfaen" w:cs="Times New Roman"/>
          <w:sz w:val="24"/>
          <w:szCs w:val="24"/>
          <w:lang w:val="en-US"/>
        </w:rPr>
        <w:t>ֆինանսավորումը</w:t>
      </w:r>
      <w:r w:rsidRPr="00A16CB9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377149" w:rsidRPr="00377149">
        <w:rPr>
          <w:rFonts w:ascii="Sylfaen" w:hAnsi="Sylfaen"/>
          <w:sz w:val="24"/>
          <w:szCs w:val="24"/>
        </w:rPr>
        <w:t>2013</w:t>
      </w:r>
      <w:r w:rsidR="00377149" w:rsidRPr="002C7221">
        <w:rPr>
          <w:rFonts w:ascii="Sylfaen" w:hAnsi="Sylfaen"/>
          <w:sz w:val="24"/>
          <w:szCs w:val="24"/>
        </w:rPr>
        <w:t>թ</w:t>
      </w:r>
      <w:r w:rsidR="00377149" w:rsidRPr="00377149">
        <w:rPr>
          <w:rFonts w:ascii="Sylfaen" w:hAnsi="Sylfaen"/>
          <w:sz w:val="24"/>
          <w:szCs w:val="24"/>
        </w:rPr>
        <w:t>-</w:t>
      </w:r>
      <w:r w:rsidR="00377149" w:rsidRPr="002C7221">
        <w:rPr>
          <w:rFonts w:ascii="Sylfaen" w:hAnsi="Sylfaen"/>
          <w:sz w:val="24"/>
          <w:szCs w:val="24"/>
        </w:rPr>
        <w:t>ի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բյուջեով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նախատեսված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էր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իրականացնել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քաղաքային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մշակույթի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տան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դահլիճի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ջեռուցման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համակարգի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անցկացում</w:t>
      </w:r>
      <w:r w:rsidR="00377149" w:rsidRPr="00377149">
        <w:rPr>
          <w:rFonts w:ascii="Sylfaen" w:hAnsi="Sylfaen"/>
          <w:sz w:val="24"/>
          <w:szCs w:val="24"/>
        </w:rPr>
        <w:t xml:space="preserve">, </w:t>
      </w:r>
      <w:r w:rsidR="00377149" w:rsidRPr="002C7221">
        <w:rPr>
          <w:rFonts w:ascii="Sylfaen" w:hAnsi="Sylfaen"/>
          <w:sz w:val="24"/>
          <w:szCs w:val="24"/>
        </w:rPr>
        <w:t>սակայն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գումարն</w:t>
      </w:r>
      <w:r w:rsidR="00002E4A">
        <w:rPr>
          <w:rFonts w:ascii="Sylfaen" w:hAnsi="Sylfaen"/>
          <w:sz w:val="24"/>
          <w:szCs w:val="24"/>
        </w:rPr>
        <w:t xml:space="preserve"> 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ուղղվեց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7C1DFC">
        <w:rPr>
          <w:rFonts w:ascii="Sylfaen" w:hAnsi="Sylfaen"/>
          <w:sz w:val="24"/>
          <w:szCs w:val="24"/>
        </w:rPr>
        <w:t>արտակարգ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իրավիճակի</w:t>
      </w:r>
      <w:r w:rsidR="00377149" w:rsidRPr="00377149">
        <w:rPr>
          <w:rFonts w:ascii="Sylfaen" w:hAnsi="Sylfaen"/>
          <w:sz w:val="24"/>
          <w:szCs w:val="24"/>
        </w:rPr>
        <w:t xml:space="preserve"> </w:t>
      </w:r>
      <w:r w:rsidR="00377149" w:rsidRPr="002C7221">
        <w:rPr>
          <w:rFonts w:ascii="Sylfaen" w:hAnsi="Sylfaen"/>
          <w:sz w:val="24"/>
          <w:szCs w:val="24"/>
        </w:rPr>
        <w:t>հաղթահարմանը</w:t>
      </w:r>
      <w:r w:rsidR="00377149" w:rsidRPr="00377149">
        <w:rPr>
          <w:rFonts w:ascii="Sylfaen" w:hAnsi="Sylfaen"/>
          <w:sz w:val="24"/>
          <w:szCs w:val="24"/>
        </w:rPr>
        <w:t>:</w:t>
      </w:r>
    </w:p>
    <w:p w:rsidR="007154DD" w:rsidRPr="00B95956" w:rsidRDefault="007154DD" w:rsidP="009D22ED">
      <w:pPr>
        <w:spacing w:after="0" w:line="312" w:lineRule="auto"/>
        <w:ind w:firstLine="709"/>
        <w:jc w:val="both"/>
        <w:rPr>
          <w:rFonts w:ascii="Sylfaen" w:hAnsi="Sylfaen" w:cs="Sylfaen"/>
          <w:sz w:val="24"/>
          <w:szCs w:val="24"/>
        </w:rPr>
      </w:pPr>
      <w:r w:rsidRPr="002C7221">
        <w:rPr>
          <w:rFonts w:ascii="Sylfaen" w:hAnsi="Sylfaen" w:cs="Sylfaen"/>
          <w:sz w:val="24"/>
          <w:szCs w:val="24"/>
        </w:rPr>
        <w:lastRenderedPageBreak/>
        <w:t>Քաղաքում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գործում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է</w:t>
      </w:r>
      <w:r w:rsidRPr="007154DD">
        <w:rPr>
          <w:rFonts w:ascii="Sylfaen" w:hAnsi="Sylfaen" w:cs="Sylfaen"/>
          <w:sz w:val="24"/>
          <w:szCs w:val="24"/>
        </w:rPr>
        <w:t xml:space="preserve"> 2 </w:t>
      </w:r>
      <w:r w:rsidRPr="002C7221">
        <w:rPr>
          <w:rFonts w:ascii="Sylfaen" w:hAnsi="Sylfaen" w:cs="Sylfaen"/>
          <w:sz w:val="24"/>
          <w:szCs w:val="24"/>
        </w:rPr>
        <w:t>մշակույթի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տուն</w:t>
      </w:r>
      <w:r w:rsidRPr="007154DD">
        <w:rPr>
          <w:rFonts w:ascii="Sylfaen" w:hAnsi="Sylfaen" w:cs="Sylfaen"/>
          <w:sz w:val="24"/>
          <w:szCs w:val="24"/>
        </w:rPr>
        <w:t xml:space="preserve">, </w:t>
      </w:r>
      <w:r w:rsidRPr="002C7221">
        <w:rPr>
          <w:rFonts w:ascii="Sylfaen" w:hAnsi="Sylfaen" w:cs="Sylfaen"/>
          <w:sz w:val="24"/>
          <w:szCs w:val="24"/>
        </w:rPr>
        <w:t>որոնց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գործունեությունը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հիմնականում</w:t>
      </w:r>
      <w:r w:rsidRPr="007154DD">
        <w:rPr>
          <w:rFonts w:ascii="Sylfaen" w:hAnsi="Sylfaen" w:cs="Sylfaen"/>
          <w:sz w:val="24"/>
          <w:szCs w:val="24"/>
        </w:rPr>
        <w:t xml:space="preserve">  </w:t>
      </w:r>
      <w:r w:rsidRPr="002C7221">
        <w:rPr>
          <w:rFonts w:ascii="Sylfaen" w:hAnsi="Sylfaen" w:cs="Sylfaen"/>
          <w:sz w:val="24"/>
          <w:szCs w:val="24"/>
        </w:rPr>
        <w:t>սահմանափակվում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էր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խմբակների</w:t>
      </w:r>
      <w:r w:rsidRPr="007154DD">
        <w:rPr>
          <w:rFonts w:ascii="Sylfaen" w:hAnsi="Sylfaen" w:cs="Sylfaen"/>
          <w:sz w:val="24"/>
          <w:szCs w:val="24"/>
        </w:rPr>
        <w:t xml:space="preserve">  </w:t>
      </w:r>
      <w:r w:rsidRPr="002C7221">
        <w:rPr>
          <w:rFonts w:ascii="Sylfaen" w:hAnsi="Sylfaen" w:cs="Sylfaen"/>
          <w:sz w:val="24"/>
          <w:szCs w:val="24"/>
        </w:rPr>
        <w:t>աշխատանքի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կազմակերպմամբ</w:t>
      </w:r>
      <w:r w:rsidR="004B01EC" w:rsidRPr="004B01EC">
        <w:rPr>
          <w:rFonts w:ascii="Sylfaen" w:hAnsi="Sylfaen" w:cs="Sylfaen"/>
          <w:sz w:val="24"/>
          <w:szCs w:val="24"/>
        </w:rPr>
        <w:t>`</w:t>
      </w:r>
      <w:r w:rsidR="004B01EC">
        <w:rPr>
          <w:rFonts w:ascii="Sylfaen" w:hAnsi="Sylfaen" w:cs="Sylfaen"/>
          <w:sz w:val="24"/>
          <w:szCs w:val="24"/>
          <w:lang w:val="en-US"/>
        </w:rPr>
        <w:t>չ</w:t>
      </w:r>
      <w:r w:rsidRPr="002C7221">
        <w:rPr>
          <w:rFonts w:ascii="Sylfaen" w:hAnsi="Sylfaen" w:cs="Sylfaen"/>
          <w:sz w:val="24"/>
          <w:szCs w:val="24"/>
        </w:rPr>
        <w:t>նայած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նրան</w:t>
      </w:r>
      <w:r w:rsidRPr="007154DD">
        <w:rPr>
          <w:rFonts w:ascii="Sylfaen" w:hAnsi="Sylfaen" w:cs="Sylfaen"/>
          <w:sz w:val="24"/>
          <w:szCs w:val="24"/>
        </w:rPr>
        <w:t xml:space="preserve">, </w:t>
      </w:r>
      <w:r w:rsidRPr="002C7221">
        <w:rPr>
          <w:rFonts w:ascii="Sylfaen" w:hAnsi="Sylfaen" w:cs="Sylfaen"/>
          <w:sz w:val="24"/>
          <w:szCs w:val="24"/>
        </w:rPr>
        <w:t>որ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քաղաքային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մշակույթի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տանն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աշխատում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էին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ստեղծագործ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մտքի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տեր</w:t>
      </w:r>
      <w:r w:rsidRPr="007154DD">
        <w:rPr>
          <w:rFonts w:ascii="Sylfaen" w:hAnsi="Sylfaen" w:cs="Sylfaen"/>
          <w:sz w:val="24"/>
          <w:szCs w:val="24"/>
        </w:rPr>
        <w:t xml:space="preserve"> </w:t>
      </w:r>
      <w:r w:rsidRPr="002C7221">
        <w:rPr>
          <w:rFonts w:ascii="Sylfaen" w:hAnsi="Sylfaen" w:cs="Sylfaen"/>
          <w:sz w:val="24"/>
          <w:szCs w:val="24"/>
        </w:rPr>
        <w:t>մասնագետներ</w:t>
      </w:r>
      <w:r w:rsidRPr="007154DD">
        <w:rPr>
          <w:rFonts w:ascii="Sylfaen" w:hAnsi="Sylfaen" w:cs="Sylfaen"/>
          <w:sz w:val="24"/>
          <w:szCs w:val="24"/>
        </w:rPr>
        <w:t>:</w:t>
      </w:r>
      <w:r w:rsidR="00B95956" w:rsidRPr="00B95956">
        <w:rPr>
          <w:rFonts w:ascii="Sylfaen" w:hAnsi="Sylfaen" w:cs="Sylfaen"/>
          <w:sz w:val="24"/>
          <w:szCs w:val="24"/>
        </w:rPr>
        <w:t xml:space="preserve"> 2013</w:t>
      </w:r>
      <w:r w:rsidR="00B95956">
        <w:rPr>
          <w:rFonts w:ascii="Sylfaen" w:hAnsi="Sylfaen" w:cs="Sylfaen"/>
          <w:sz w:val="24"/>
          <w:szCs w:val="24"/>
          <w:lang w:val="en-US"/>
        </w:rPr>
        <w:t>թ</w:t>
      </w:r>
      <w:r w:rsidR="00B95956" w:rsidRPr="00B95956">
        <w:rPr>
          <w:rFonts w:ascii="Sylfaen" w:hAnsi="Sylfaen" w:cs="Sylfaen"/>
          <w:sz w:val="24"/>
          <w:szCs w:val="24"/>
        </w:rPr>
        <w:t>-</w:t>
      </w:r>
      <w:r w:rsidR="00B95956">
        <w:rPr>
          <w:rFonts w:ascii="Sylfaen" w:hAnsi="Sylfaen" w:cs="Sylfaen"/>
          <w:sz w:val="24"/>
          <w:szCs w:val="24"/>
          <w:lang w:val="en-US"/>
        </w:rPr>
        <w:t>ին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քաղաքային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մշակույթի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տան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ստեղծագործական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կոլեկտիվի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և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սաների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կողմից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բեմադրվեցին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մի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քանի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բեմադրություններ</w:t>
      </w:r>
      <w:r w:rsidR="00B95956" w:rsidRPr="00B95956">
        <w:rPr>
          <w:rFonts w:ascii="Sylfaen" w:hAnsi="Sylfaen" w:cs="Sylfaen"/>
          <w:sz w:val="24"/>
          <w:szCs w:val="24"/>
        </w:rPr>
        <w:t xml:space="preserve">: </w:t>
      </w:r>
      <w:r w:rsidR="00B95956" w:rsidRPr="002C7221">
        <w:rPr>
          <w:rFonts w:ascii="Sylfaen" w:hAnsi="Sylfaen" w:cs="Sylfaen"/>
          <w:sz w:val="24"/>
          <w:szCs w:val="24"/>
        </w:rPr>
        <w:t>Ակներև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է</w:t>
      </w:r>
      <w:r w:rsidR="00B95956" w:rsidRPr="00B95956">
        <w:rPr>
          <w:rFonts w:ascii="Sylfaen" w:hAnsi="Sylfaen" w:cs="Sylfaen"/>
          <w:sz w:val="24"/>
          <w:szCs w:val="24"/>
        </w:rPr>
        <w:t xml:space="preserve">, </w:t>
      </w:r>
      <w:r w:rsidR="00B95956" w:rsidRPr="002C7221">
        <w:rPr>
          <w:rFonts w:ascii="Sylfaen" w:hAnsi="Sylfaen" w:cs="Sylfaen"/>
          <w:sz w:val="24"/>
          <w:szCs w:val="24"/>
        </w:rPr>
        <w:t>որ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կադրային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փոփոխությունը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դրականորեն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ադնդրադարձավ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քաղաքային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մշակույթի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տան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գործունեության</w:t>
      </w:r>
      <w:r w:rsidR="00B95956" w:rsidRPr="00B95956">
        <w:rPr>
          <w:rFonts w:ascii="Sylfaen" w:hAnsi="Sylfaen" w:cs="Sylfaen"/>
          <w:sz w:val="24"/>
          <w:szCs w:val="24"/>
        </w:rPr>
        <w:t xml:space="preserve"> </w:t>
      </w:r>
      <w:r w:rsidR="00B95956" w:rsidRPr="002C7221">
        <w:rPr>
          <w:rFonts w:ascii="Sylfaen" w:hAnsi="Sylfaen" w:cs="Sylfaen"/>
          <w:sz w:val="24"/>
          <w:szCs w:val="24"/>
        </w:rPr>
        <w:t>վրա</w:t>
      </w:r>
      <w:r w:rsidR="00B95956" w:rsidRPr="00B95956">
        <w:rPr>
          <w:rFonts w:ascii="Sylfaen" w:hAnsi="Sylfaen" w:cs="Sylfaen"/>
          <w:sz w:val="24"/>
          <w:szCs w:val="24"/>
        </w:rPr>
        <w:t>:</w:t>
      </w:r>
    </w:p>
    <w:p w:rsidR="00A134DE" w:rsidRPr="0049397D" w:rsidRDefault="009D22ED" w:rsidP="009D22ED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ED6106">
        <w:rPr>
          <w:rFonts w:ascii="Sylfaen" w:eastAsia="Times New Roman" w:hAnsi="Sylfaen" w:cs="Sylfaen"/>
          <w:sz w:val="24"/>
          <w:szCs w:val="24"/>
        </w:rPr>
        <w:t>Գոհունակությամբ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պետք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է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նշեմ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ED6106">
        <w:rPr>
          <w:rFonts w:ascii="Sylfaen" w:eastAsia="Times New Roman" w:hAnsi="Sylfaen" w:cs="Sylfaen"/>
          <w:sz w:val="24"/>
          <w:szCs w:val="24"/>
        </w:rPr>
        <w:t>որ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այս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մեկ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տարում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քաղաքի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մշակութային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կյանքում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դրական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փոփոխություններ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են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տեղի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ունեցել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ED6106">
        <w:rPr>
          <w:rFonts w:ascii="Sylfaen" w:eastAsia="Times New Roman" w:hAnsi="Sylfaen" w:cs="Sylfaen"/>
          <w:sz w:val="24"/>
          <w:szCs w:val="24"/>
        </w:rPr>
        <w:t>Կազմակերպված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բոլոր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միջոցառումներն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իրենց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թե</w:t>
      </w:r>
      <w:r w:rsidRPr="0049397D">
        <w:rPr>
          <w:rFonts w:ascii="Sylfaen" w:eastAsia="Times New Roman" w:hAnsi="Sylfaen" w:cs="Sylfaen"/>
          <w:sz w:val="24"/>
          <w:szCs w:val="24"/>
        </w:rPr>
        <w:t>´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հաճախականությամբ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ED6106">
        <w:rPr>
          <w:rFonts w:ascii="Sylfaen" w:eastAsia="Times New Roman" w:hAnsi="Sylfaen" w:cs="Sylfaen"/>
          <w:sz w:val="24"/>
          <w:szCs w:val="24"/>
        </w:rPr>
        <w:t>թե</w:t>
      </w:r>
      <w:r w:rsidRPr="0049397D">
        <w:rPr>
          <w:rFonts w:ascii="Sylfaen" w:eastAsia="Times New Roman" w:hAnsi="Sylfaen" w:cs="Sylfaen"/>
          <w:sz w:val="24"/>
          <w:szCs w:val="24"/>
        </w:rPr>
        <w:t>´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որակով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և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հատկապես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բնակչության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ընդգրվածությամբ</w:t>
      </w:r>
      <w:r w:rsidR="00451367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Pr="00ED6106">
        <w:rPr>
          <w:rFonts w:ascii="Sylfaen" w:eastAsia="Times New Roman" w:hAnsi="Sylfaen" w:cs="Sylfaen"/>
          <w:sz w:val="24"/>
          <w:szCs w:val="24"/>
        </w:rPr>
        <w:t>էական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առաջընթաց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են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անձանագրել</w:t>
      </w:r>
      <w:r w:rsidRPr="0049397D">
        <w:rPr>
          <w:rFonts w:ascii="Sylfaen" w:eastAsia="Times New Roman" w:hAnsi="Sylfaen" w:cs="Times New Roman"/>
          <w:sz w:val="24"/>
          <w:szCs w:val="24"/>
        </w:rPr>
        <w:t xml:space="preserve">: </w:t>
      </w:r>
    </w:p>
    <w:p w:rsidR="00451367" w:rsidRDefault="00451367" w:rsidP="009D22ED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>Անհրաժեշտ է ա</w:t>
      </w:r>
      <w:r w:rsidR="00D37B64">
        <w:rPr>
          <w:rFonts w:ascii="Sylfaen" w:eastAsia="Times New Roman" w:hAnsi="Sylfaen" w:cs="Times New Roman"/>
          <w:sz w:val="24"/>
          <w:szCs w:val="24"/>
        </w:rPr>
        <w:t>ռանձնացնե</w:t>
      </w:r>
      <w:r>
        <w:rPr>
          <w:rFonts w:ascii="Sylfaen" w:eastAsia="Times New Roman" w:hAnsi="Sylfaen" w:cs="Times New Roman"/>
          <w:sz w:val="24"/>
          <w:szCs w:val="24"/>
        </w:rPr>
        <w:t>լ</w:t>
      </w:r>
      <w:r w:rsidR="00D37B6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62440">
        <w:rPr>
          <w:rFonts w:ascii="Sylfaen" w:eastAsia="Times New Roman" w:hAnsi="Sylfaen" w:cs="Times New Roman"/>
          <w:sz w:val="24"/>
          <w:szCs w:val="24"/>
        </w:rPr>
        <w:t>առավել մասսայական ընդգրկում ստացած միջոցառումները</w:t>
      </w:r>
      <w:r w:rsidR="00D37B64">
        <w:rPr>
          <w:rFonts w:ascii="Sylfaen" w:eastAsia="Times New Roman" w:hAnsi="Sylfaen" w:cs="Times New Roman"/>
          <w:sz w:val="24"/>
          <w:szCs w:val="24"/>
        </w:rPr>
        <w:t xml:space="preserve">: </w:t>
      </w:r>
    </w:p>
    <w:p w:rsidR="00A60F9C" w:rsidRDefault="00A60F9C" w:rsidP="00A60F9C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 xml:space="preserve">Մեծ շուքով տոնվեցին «Ֆրանկոֆոնիայի օրերը»: </w:t>
      </w:r>
      <w:r w:rsidR="00AA5303">
        <w:rPr>
          <w:rFonts w:ascii="Sylfaen" w:eastAsia="Times New Roman" w:hAnsi="Sylfaen" w:cs="Times New Roman"/>
          <w:sz w:val="24"/>
          <w:szCs w:val="24"/>
        </w:rPr>
        <w:t xml:space="preserve">Տոնին մասնակից դարձան </w:t>
      </w:r>
      <w:r w:rsidR="002122AE">
        <w:rPr>
          <w:rFonts w:ascii="Sylfaen" w:eastAsia="Times New Roman" w:hAnsi="Sylfaen" w:cs="Times New Roman"/>
          <w:sz w:val="24"/>
          <w:szCs w:val="24"/>
        </w:rPr>
        <w:t xml:space="preserve">Ֆրանսերենի լեզվի կենտրոնի, </w:t>
      </w:r>
      <w:r w:rsidR="00AA5303">
        <w:rPr>
          <w:rFonts w:ascii="Sylfaen" w:eastAsia="Times New Roman" w:hAnsi="Sylfaen" w:cs="Times New Roman"/>
          <w:sz w:val="24"/>
          <w:szCs w:val="24"/>
        </w:rPr>
        <w:t>երաժշտական դպրոցի, արտադպրոցական կենտրոնի</w:t>
      </w:r>
      <w:r w:rsidR="002122AE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AA5303">
        <w:rPr>
          <w:rFonts w:ascii="Sylfaen" w:eastAsia="Times New Roman" w:hAnsi="Sylfaen" w:cs="Times New Roman"/>
          <w:sz w:val="24"/>
          <w:szCs w:val="24"/>
        </w:rPr>
        <w:t>սաները</w:t>
      </w:r>
      <w:r w:rsidR="00B65ED7">
        <w:rPr>
          <w:rFonts w:ascii="Sylfaen" w:eastAsia="Times New Roman" w:hAnsi="Sylfaen" w:cs="Times New Roman"/>
          <w:sz w:val="24"/>
          <w:szCs w:val="24"/>
        </w:rPr>
        <w:t>: Տոնի կապակցությամբ` Արթիկ այցելեց Ֆրանսիայի դեսպանը Հայաստանում:</w:t>
      </w:r>
      <w:r w:rsidR="00AA5303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A60F9C" w:rsidRDefault="00A134DE" w:rsidP="009D22ED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>Համաքաղաքային տոն դարձավ Երեխաների իրավունքների պաշտպանության</w:t>
      </w:r>
      <w:r w:rsidR="00AA054C" w:rsidRPr="00B51A0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E6401">
        <w:rPr>
          <w:rFonts w:ascii="Sylfaen" w:eastAsia="Times New Roman" w:hAnsi="Sylfaen" w:cs="Times New Roman"/>
          <w:sz w:val="24"/>
          <w:szCs w:val="24"/>
        </w:rPr>
        <w:t xml:space="preserve">օրվան նվիրված միջոցառումը: </w:t>
      </w:r>
      <w:r w:rsidR="00B919FC">
        <w:rPr>
          <w:rFonts w:ascii="Sylfaen" w:eastAsia="Times New Roman" w:hAnsi="Sylfaen" w:cs="Times New Roman"/>
          <w:sz w:val="24"/>
          <w:szCs w:val="24"/>
        </w:rPr>
        <w:t>Սա վերջին տարիների ամենամասսայական և հետաքրքիր միջոցառումներից էր:</w:t>
      </w:r>
    </w:p>
    <w:p w:rsidR="007811E9" w:rsidRDefault="002121D6" w:rsidP="009D22ED">
      <w:pPr>
        <w:spacing w:after="0" w:line="312" w:lineRule="auto"/>
        <w:ind w:firstLine="709"/>
        <w:jc w:val="both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</w:rPr>
        <w:t>Քաղաքի մշակույթի տանը կ</w:t>
      </w:r>
      <w:r w:rsidR="009D22ED" w:rsidRPr="00ED6106">
        <w:rPr>
          <w:rFonts w:ascii="Sylfaen" w:eastAsia="Times New Roman" w:hAnsi="Sylfaen" w:cs="Sylfaen"/>
          <w:sz w:val="24"/>
          <w:szCs w:val="24"/>
        </w:rPr>
        <w:t>ազմակերպվե</w:t>
      </w:r>
      <w:r w:rsidR="000E3BDC">
        <w:rPr>
          <w:rFonts w:ascii="Sylfaen" w:eastAsia="Times New Roman" w:hAnsi="Sylfaen" w:cs="Sylfaen"/>
          <w:sz w:val="24"/>
          <w:szCs w:val="24"/>
        </w:rPr>
        <w:t xml:space="preserve">ց </w:t>
      </w:r>
      <w:r w:rsidR="009D22ED"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D22ED" w:rsidRPr="00ED6106">
        <w:rPr>
          <w:rFonts w:ascii="Sylfaen" w:eastAsia="Times New Roman" w:hAnsi="Sylfaen" w:cs="Sylfaen"/>
          <w:sz w:val="24"/>
          <w:szCs w:val="24"/>
        </w:rPr>
        <w:t>ցուցահանդես</w:t>
      </w:r>
      <w:r w:rsidR="009D22ED" w:rsidRPr="00ED6106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="009D22ED" w:rsidRPr="00ED6106">
        <w:rPr>
          <w:rFonts w:ascii="Sylfaen" w:eastAsia="Times New Roman" w:hAnsi="Sylfaen" w:cs="Sylfaen"/>
          <w:sz w:val="24"/>
          <w:szCs w:val="24"/>
        </w:rPr>
        <w:t>երիտասարդ</w:t>
      </w:r>
      <w:r w:rsidR="009D22ED"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D22ED" w:rsidRPr="00ED6106">
        <w:rPr>
          <w:rFonts w:ascii="Sylfaen" w:eastAsia="Times New Roman" w:hAnsi="Sylfaen" w:cs="Sylfaen"/>
          <w:sz w:val="24"/>
          <w:szCs w:val="24"/>
        </w:rPr>
        <w:t>ստեղծագործողների</w:t>
      </w:r>
      <w:r w:rsidR="009D22ED"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D22ED" w:rsidRPr="00ED6106">
        <w:rPr>
          <w:rFonts w:ascii="Sylfaen" w:eastAsia="Times New Roman" w:hAnsi="Sylfaen" w:cs="Sylfaen"/>
          <w:sz w:val="24"/>
          <w:szCs w:val="24"/>
        </w:rPr>
        <w:t>աշխատանքների</w:t>
      </w:r>
      <w:r w:rsidR="009D22ED"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D22ED" w:rsidRPr="00ED6106">
        <w:rPr>
          <w:rFonts w:ascii="Sylfaen" w:eastAsia="Times New Roman" w:hAnsi="Sylfaen" w:cs="Sylfaen"/>
          <w:sz w:val="24"/>
          <w:szCs w:val="24"/>
        </w:rPr>
        <w:t>ներկայացմամբ</w:t>
      </w:r>
      <w:r w:rsidR="000E3BDC">
        <w:rPr>
          <w:rFonts w:ascii="Sylfaen" w:eastAsia="Times New Roman" w:hAnsi="Sylfaen" w:cs="Sylfaen"/>
          <w:sz w:val="24"/>
          <w:szCs w:val="24"/>
        </w:rPr>
        <w:t xml:space="preserve">: </w:t>
      </w:r>
      <w:r w:rsidR="00B919FC">
        <w:rPr>
          <w:rFonts w:ascii="Sylfaen" w:eastAsia="Times New Roman" w:hAnsi="Sylfaen" w:cs="Sylfaen"/>
          <w:sz w:val="24"/>
          <w:szCs w:val="24"/>
        </w:rPr>
        <w:t>Երիտասարդներին հնարավորություն ընձեռնվեց ներկայացնել իրենց ստեղծագործությունները համաքաղաքացի հանդիսատեսին:</w:t>
      </w:r>
      <w:r w:rsidR="006A759D">
        <w:rPr>
          <w:rFonts w:ascii="Sylfaen" w:eastAsia="Times New Roman" w:hAnsi="Sylfaen" w:cs="Sylfaen"/>
          <w:sz w:val="24"/>
          <w:szCs w:val="24"/>
        </w:rPr>
        <w:t xml:space="preserve"> Միջոցառմանը մասնակցում էին նաև քաղաքի վաստակաշատ նկարիչներ:</w:t>
      </w:r>
    </w:p>
    <w:p w:rsidR="00A60F9C" w:rsidRDefault="009652B2" w:rsidP="009D22ED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</w:rPr>
        <w:t>Քաղաքային մարզա</w:t>
      </w:r>
      <w:r w:rsidR="002E4492">
        <w:rPr>
          <w:rFonts w:ascii="Sylfaen" w:eastAsia="Times New Roman" w:hAnsi="Sylfaen" w:cs="Sylfaen"/>
          <w:sz w:val="24"/>
          <w:szCs w:val="24"/>
        </w:rPr>
        <w:t>դաշտ</w:t>
      </w:r>
      <w:r>
        <w:rPr>
          <w:rFonts w:ascii="Sylfaen" w:eastAsia="Times New Roman" w:hAnsi="Sylfaen" w:cs="Sylfaen"/>
          <w:sz w:val="24"/>
          <w:szCs w:val="24"/>
        </w:rPr>
        <w:t>ում կ</w:t>
      </w:r>
      <w:r w:rsidR="000E3BDC">
        <w:rPr>
          <w:rFonts w:ascii="Sylfaen" w:eastAsia="Times New Roman" w:hAnsi="Sylfaen" w:cs="Sylfaen"/>
          <w:sz w:val="24"/>
          <w:szCs w:val="24"/>
        </w:rPr>
        <w:t xml:space="preserve">ամակերպվեց և անցկացվեց </w:t>
      </w:r>
      <w:r w:rsidR="009D22ED" w:rsidRPr="00ED6106">
        <w:rPr>
          <w:rFonts w:ascii="Sylfaen" w:eastAsia="Times New Roman" w:hAnsi="Sylfaen" w:cs="Sylfaen"/>
          <w:sz w:val="24"/>
          <w:szCs w:val="24"/>
        </w:rPr>
        <w:t>համաքաղաքային</w:t>
      </w:r>
      <w:r w:rsidR="009D22ED"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D22ED" w:rsidRPr="00ED6106">
        <w:rPr>
          <w:rFonts w:ascii="Sylfaen" w:eastAsia="Times New Roman" w:hAnsi="Sylfaen" w:cs="Sylfaen"/>
          <w:sz w:val="24"/>
          <w:szCs w:val="24"/>
        </w:rPr>
        <w:t>սպորտային</w:t>
      </w:r>
      <w:r w:rsidR="009D22ED"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D22ED" w:rsidRPr="00ED6106">
        <w:rPr>
          <w:rFonts w:ascii="Sylfaen" w:eastAsia="Times New Roman" w:hAnsi="Sylfaen" w:cs="Sylfaen"/>
          <w:sz w:val="24"/>
          <w:szCs w:val="24"/>
        </w:rPr>
        <w:t>միջոցառում</w:t>
      </w:r>
      <w:r w:rsidR="000E3BDC">
        <w:rPr>
          <w:rFonts w:ascii="Sylfaen" w:eastAsia="Times New Roman" w:hAnsi="Sylfaen" w:cs="Sylfaen"/>
          <w:sz w:val="24"/>
          <w:szCs w:val="24"/>
        </w:rPr>
        <w:t>` նվիրված Անկախության օրվան</w:t>
      </w:r>
      <w:r w:rsidR="009D22ED" w:rsidRPr="00ED6106">
        <w:rPr>
          <w:rFonts w:ascii="Sylfaen" w:eastAsia="Times New Roman" w:hAnsi="Sylfaen" w:cs="Times New Roman"/>
          <w:sz w:val="24"/>
          <w:szCs w:val="24"/>
        </w:rPr>
        <w:t xml:space="preserve">: </w:t>
      </w:r>
    </w:p>
    <w:p w:rsidR="00A60F9C" w:rsidRDefault="00A60F9C" w:rsidP="00A60F9C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 xml:space="preserve">Հետաքրքիր լուծումներով կազմակերպվեցին և անցկացվեցին ամանորյա միջոցառումները: </w:t>
      </w:r>
    </w:p>
    <w:p w:rsidR="00DD09B9" w:rsidRDefault="001B42E8" w:rsidP="009D22ED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>Պատրաստվեց քաղաքային տոնածառի մետաղական շրջանակ</w:t>
      </w:r>
      <w:r w:rsidR="00A60F9C">
        <w:rPr>
          <w:rFonts w:ascii="Sylfaen" w:eastAsia="Times New Roman" w:hAnsi="Sylfaen" w:cs="Times New Roman"/>
          <w:sz w:val="24"/>
          <w:szCs w:val="24"/>
        </w:rPr>
        <w:t xml:space="preserve">: 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45A68">
        <w:rPr>
          <w:rFonts w:ascii="Sylfaen" w:eastAsia="Times New Roman" w:hAnsi="Sylfaen" w:cs="Times New Roman"/>
          <w:sz w:val="24"/>
          <w:szCs w:val="24"/>
        </w:rPr>
        <w:t xml:space="preserve">Սա հիմնական միջոց է, որը ձեռք է բերվել քաղաքի համար և կծառայի </w:t>
      </w:r>
      <w:r w:rsidR="00E12E5A">
        <w:rPr>
          <w:rFonts w:ascii="Sylfaen" w:eastAsia="Times New Roman" w:hAnsi="Sylfaen" w:cs="Times New Roman"/>
          <w:sz w:val="24"/>
          <w:szCs w:val="24"/>
        </w:rPr>
        <w:t>տասնյակ</w:t>
      </w:r>
      <w:r w:rsidR="00F45A68">
        <w:rPr>
          <w:rFonts w:ascii="Sylfaen" w:eastAsia="Times New Roman" w:hAnsi="Sylfaen" w:cs="Times New Roman"/>
          <w:sz w:val="24"/>
          <w:szCs w:val="24"/>
        </w:rPr>
        <w:t xml:space="preserve"> տարիներ:</w:t>
      </w:r>
    </w:p>
    <w:p w:rsidR="009D22ED" w:rsidRDefault="00DD09B9" w:rsidP="009D22ED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</w:rPr>
        <w:t>Ք</w:t>
      </w:r>
      <w:r w:rsidRPr="00ED6106">
        <w:rPr>
          <w:rFonts w:ascii="Sylfaen" w:eastAsia="Times New Roman" w:hAnsi="Sylfaen" w:cs="Sylfaen"/>
          <w:sz w:val="24"/>
          <w:szCs w:val="24"/>
        </w:rPr>
        <w:t>աղաքի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մշակութային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կյանքի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ակտիվացմանն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ուղղված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բոլոր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նախաձեռնություն</w:t>
      </w:r>
      <w:r>
        <w:rPr>
          <w:rFonts w:ascii="Sylfaen" w:eastAsia="Times New Roman" w:hAnsi="Sylfaen" w:cs="Sylfaen"/>
          <w:sz w:val="24"/>
          <w:szCs w:val="24"/>
        </w:rPr>
        <w:t xml:space="preserve">ներն ընդունվում են մեծ </w:t>
      </w:r>
      <w:r w:rsidR="009D22ED" w:rsidRPr="00ED6106">
        <w:rPr>
          <w:rFonts w:ascii="Sylfaen" w:eastAsia="Times New Roman" w:hAnsi="Sylfaen" w:cs="Sylfaen"/>
          <w:sz w:val="24"/>
          <w:szCs w:val="24"/>
        </w:rPr>
        <w:t>պատրաստակամությամբ</w:t>
      </w:r>
      <w:r w:rsidR="009D22ED"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</w:rPr>
        <w:t xml:space="preserve">և ստանում են </w:t>
      </w:r>
      <w:r w:rsidR="009D22ED"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D22ED" w:rsidRPr="00ED6106">
        <w:rPr>
          <w:rFonts w:ascii="Sylfaen" w:eastAsia="Times New Roman" w:hAnsi="Sylfaen" w:cs="Sylfaen"/>
          <w:sz w:val="24"/>
          <w:szCs w:val="24"/>
        </w:rPr>
        <w:t>աջակցու</w:t>
      </w:r>
      <w:r>
        <w:rPr>
          <w:rFonts w:ascii="Sylfaen" w:eastAsia="Times New Roman" w:hAnsi="Sylfaen" w:cs="Sylfaen"/>
          <w:sz w:val="24"/>
          <w:szCs w:val="24"/>
        </w:rPr>
        <w:t>թյուն</w:t>
      </w:r>
      <w:r w:rsidR="009D22ED" w:rsidRPr="00ED6106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C24258">
        <w:rPr>
          <w:rFonts w:ascii="Sylfaen" w:eastAsia="Times New Roman" w:hAnsi="Sylfaen" w:cs="Times New Roman"/>
          <w:sz w:val="24"/>
          <w:szCs w:val="24"/>
        </w:rPr>
        <w:t>Քանիցս ա</w:t>
      </w:r>
      <w:r w:rsidR="00766FB6">
        <w:rPr>
          <w:rFonts w:ascii="Sylfaen" w:eastAsia="Times New Roman" w:hAnsi="Sylfaen" w:cs="Times New Roman"/>
          <w:sz w:val="24"/>
          <w:szCs w:val="24"/>
        </w:rPr>
        <w:t xml:space="preserve">ջակցություն են ստացել քաղաքի երիտասարդների կողմից նախաձեռնվող </w:t>
      </w:r>
      <w:r w:rsidR="00C24258">
        <w:rPr>
          <w:rFonts w:ascii="Sylfaen" w:eastAsia="Times New Roman" w:hAnsi="Sylfaen" w:cs="Times New Roman"/>
          <w:sz w:val="24"/>
          <w:szCs w:val="24"/>
        </w:rPr>
        <w:t xml:space="preserve">երաժշտական և թատերական </w:t>
      </w:r>
      <w:r w:rsidR="00766FB6">
        <w:rPr>
          <w:rFonts w:ascii="Sylfaen" w:eastAsia="Times New Roman" w:hAnsi="Sylfaen" w:cs="Times New Roman"/>
          <w:sz w:val="24"/>
          <w:szCs w:val="24"/>
        </w:rPr>
        <w:t>միջոցառումները:</w:t>
      </w:r>
    </w:p>
    <w:p w:rsidR="00CB5CBC" w:rsidRDefault="00CB5CBC" w:rsidP="00C07C6E">
      <w:pPr>
        <w:spacing w:after="0" w:line="312" w:lineRule="auto"/>
        <w:ind w:firstLine="709"/>
        <w:jc w:val="both"/>
        <w:rPr>
          <w:rFonts w:ascii="Sylfaen" w:eastAsia="Times New Roman" w:hAnsi="Sylfaen" w:cs="Sylfaen"/>
          <w:sz w:val="24"/>
          <w:szCs w:val="24"/>
        </w:rPr>
      </w:pPr>
      <w:r w:rsidRPr="00ED6106">
        <w:rPr>
          <w:rFonts w:ascii="Sylfaen" w:eastAsia="Times New Roman" w:hAnsi="Sylfaen" w:cs="Sylfaen"/>
          <w:sz w:val="24"/>
          <w:szCs w:val="24"/>
        </w:rPr>
        <w:t>Առանձնակի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ցանկանում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եմ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նշել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քաղաքային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մշակույթի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տան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գեղարվեստական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խմբի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կողմից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բեմադրված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4639C">
        <w:rPr>
          <w:rFonts w:ascii="Sylfaen" w:eastAsia="Times New Roman" w:hAnsi="Sylfaen" w:cs="Sylfaen"/>
          <w:sz w:val="24"/>
          <w:szCs w:val="24"/>
        </w:rPr>
        <w:t>երա</w:t>
      </w:r>
      <w:r w:rsidRPr="00ED6106">
        <w:rPr>
          <w:rFonts w:ascii="Sylfaen" w:eastAsia="Times New Roman" w:hAnsi="Sylfaen" w:cs="Sylfaen"/>
          <w:sz w:val="24"/>
          <w:szCs w:val="24"/>
        </w:rPr>
        <w:t>ժ</w:t>
      </w:r>
      <w:r w:rsidR="00F4639C">
        <w:rPr>
          <w:rFonts w:ascii="Sylfaen" w:eastAsia="Times New Roman" w:hAnsi="Sylfaen" w:cs="Sylfaen"/>
          <w:sz w:val="24"/>
          <w:szCs w:val="24"/>
        </w:rPr>
        <w:t>շ</w:t>
      </w:r>
      <w:r w:rsidRPr="00ED6106">
        <w:rPr>
          <w:rFonts w:ascii="Sylfaen" w:eastAsia="Times New Roman" w:hAnsi="Sylfaen" w:cs="Sylfaen"/>
          <w:sz w:val="24"/>
          <w:szCs w:val="24"/>
        </w:rPr>
        <w:t>տական</w:t>
      </w:r>
      <w:r w:rsidRPr="00ED610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D6106">
        <w:rPr>
          <w:rFonts w:ascii="Sylfaen" w:eastAsia="Times New Roman" w:hAnsi="Sylfaen" w:cs="Sylfaen"/>
          <w:sz w:val="24"/>
          <w:szCs w:val="24"/>
        </w:rPr>
        <w:t>բեմականացում</w:t>
      </w:r>
      <w:r>
        <w:rPr>
          <w:rFonts w:ascii="Sylfaen" w:eastAsia="Times New Roman" w:hAnsi="Sylfaen" w:cs="Sylfaen"/>
          <w:sz w:val="24"/>
          <w:szCs w:val="24"/>
        </w:rPr>
        <w:t>ներ</w:t>
      </w:r>
      <w:r w:rsidRPr="00ED6106">
        <w:rPr>
          <w:rFonts w:ascii="Sylfaen" w:eastAsia="Times New Roman" w:hAnsi="Sylfaen" w:cs="Sylfaen"/>
          <w:sz w:val="24"/>
          <w:szCs w:val="24"/>
        </w:rPr>
        <w:t>ը</w:t>
      </w:r>
      <w:r>
        <w:rPr>
          <w:rFonts w:ascii="Sylfaen" w:eastAsia="Times New Roman" w:hAnsi="Sylfaen" w:cs="Sylfaen"/>
          <w:sz w:val="24"/>
          <w:szCs w:val="24"/>
        </w:rPr>
        <w:t xml:space="preserve"> և քաղաքի արտադպրոցական կենտրոնի կազմակերպած միջոցառումները: </w:t>
      </w:r>
    </w:p>
    <w:p w:rsidR="00763295" w:rsidRPr="00763295" w:rsidRDefault="00763295" w:rsidP="00D63E25">
      <w:pPr>
        <w:pStyle w:val="aa"/>
        <w:spacing w:after="0" w:line="312" w:lineRule="auto"/>
        <w:ind w:left="0" w:firstLine="720"/>
        <w:jc w:val="both"/>
        <w:rPr>
          <w:rFonts w:ascii="Sylfaen" w:hAnsi="Sylfaen"/>
          <w:i/>
          <w:sz w:val="10"/>
          <w:szCs w:val="10"/>
        </w:rPr>
      </w:pPr>
    </w:p>
    <w:p w:rsidR="00D63E25" w:rsidRPr="00A16CB9" w:rsidRDefault="00D63E25" w:rsidP="00D63E25">
      <w:pPr>
        <w:pStyle w:val="aa"/>
        <w:spacing w:after="0" w:line="312" w:lineRule="auto"/>
        <w:ind w:left="0" w:firstLine="720"/>
        <w:jc w:val="both"/>
        <w:rPr>
          <w:rFonts w:ascii="Sylfaen" w:hAnsi="Sylfaen"/>
          <w:sz w:val="24"/>
          <w:szCs w:val="24"/>
        </w:rPr>
      </w:pPr>
      <w:r w:rsidRPr="00A16CB9">
        <w:rPr>
          <w:rFonts w:ascii="Sylfaen" w:hAnsi="Sylfaen"/>
          <w:sz w:val="24"/>
          <w:szCs w:val="24"/>
        </w:rPr>
        <w:t>2013</w:t>
      </w:r>
      <w:r w:rsidRPr="00A16CB9">
        <w:rPr>
          <w:rFonts w:ascii="Sylfaen" w:hAnsi="Sylfaen"/>
          <w:sz w:val="24"/>
          <w:szCs w:val="24"/>
          <w:lang w:val="en-US"/>
        </w:rPr>
        <w:t>թ</w:t>
      </w:r>
      <w:r w:rsidRPr="00A16CB9">
        <w:rPr>
          <w:rFonts w:ascii="Sylfaen" w:hAnsi="Sylfaen"/>
          <w:sz w:val="24"/>
          <w:szCs w:val="24"/>
        </w:rPr>
        <w:t>-</w:t>
      </w:r>
      <w:r w:rsidRPr="00A16CB9">
        <w:rPr>
          <w:rFonts w:ascii="Sylfaen" w:hAnsi="Sylfaen"/>
          <w:sz w:val="24"/>
          <w:szCs w:val="24"/>
          <w:lang w:val="en-US"/>
        </w:rPr>
        <w:t>ի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ընթացքում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քաղաքի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առանձին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բնակիչներին</w:t>
      </w:r>
      <w:r w:rsidRPr="00A16CB9">
        <w:rPr>
          <w:rFonts w:ascii="Sylfaen" w:hAnsi="Sylfaen"/>
          <w:sz w:val="24"/>
          <w:szCs w:val="24"/>
        </w:rPr>
        <w:t xml:space="preserve">, </w:t>
      </w:r>
      <w:r w:rsidRPr="00A16CB9">
        <w:rPr>
          <w:rFonts w:ascii="Sylfaen" w:hAnsi="Sylfaen"/>
          <w:sz w:val="24"/>
          <w:szCs w:val="24"/>
          <w:lang w:val="en-US"/>
        </w:rPr>
        <w:t>բնակչության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առանձին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խմբերին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տրամադրվել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է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eastAsia="Times New Roman" w:hAnsi="Sylfaen" w:cs="Arial"/>
          <w:b/>
        </w:rPr>
        <w:t xml:space="preserve">3910000 </w:t>
      </w:r>
      <w:r w:rsidRPr="00A16CB9">
        <w:rPr>
          <w:rFonts w:ascii="Sylfaen" w:eastAsia="Times New Roman" w:hAnsi="Sylfaen" w:cs="Arial"/>
          <w:b/>
          <w:lang w:val="en-US"/>
        </w:rPr>
        <w:t>ՀՀ</w:t>
      </w:r>
      <w:r w:rsidRPr="00A16CB9">
        <w:rPr>
          <w:rFonts w:ascii="Sylfaen" w:eastAsia="Times New Roman" w:hAnsi="Sylfaen" w:cs="Arial"/>
          <w:b/>
        </w:rPr>
        <w:t xml:space="preserve"> </w:t>
      </w:r>
      <w:r w:rsidRPr="00A16CB9">
        <w:rPr>
          <w:rFonts w:ascii="Sylfaen" w:eastAsia="Times New Roman" w:hAnsi="Sylfaen" w:cs="Arial"/>
          <w:b/>
          <w:lang w:val="en-US"/>
        </w:rPr>
        <w:t>դրամի</w:t>
      </w:r>
      <w:r w:rsidRPr="00A16CB9">
        <w:rPr>
          <w:rFonts w:ascii="Sylfaen" w:eastAsia="Times New Roman" w:hAnsi="Sylfaen" w:cs="Arial"/>
          <w:b/>
        </w:rPr>
        <w:t xml:space="preserve"> </w:t>
      </w:r>
      <w:r w:rsidRPr="00A16CB9">
        <w:rPr>
          <w:rFonts w:ascii="Sylfaen" w:eastAsia="Times New Roman" w:hAnsi="Sylfaen" w:cs="Arial"/>
          <w:b/>
          <w:lang w:val="en-US"/>
        </w:rPr>
        <w:t>դ</w:t>
      </w:r>
      <w:r w:rsidRPr="00A16CB9">
        <w:rPr>
          <w:rFonts w:ascii="Sylfaen" w:hAnsi="Sylfaen"/>
          <w:b/>
          <w:sz w:val="24"/>
          <w:szCs w:val="24"/>
          <w:lang w:val="en-US"/>
        </w:rPr>
        <w:t>րամական</w:t>
      </w:r>
      <w:r w:rsidRPr="00A16CB9">
        <w:rPr>
          <w:rFonts w:ascii="Sylfaen" w:hAnsi="Sylfaen"/>
          <w:b/>
          <w:sz w:val="24"/>
          <w:szCs w:val="24"/>
        </w:rPr>
        <w:t xml:space="preserve"> </w:t>
      </w:r>
      <w:r w:rsidRPr="00A16CB9">
        <w:rPr>
          <w:rFonts w:ascii="Sylfaen" w:hAnsi="Sylfaen"/>
          <w:b/>
          <w:sz w:val="24"/>
          <w:szCs w:val="24"/>
          <w:lang w:val="en-US"/>
        </w:rPr>
        <w:t>օգնություն</w:t>
      </w:r>
      <w:r w:rsidRPr="00A16CB9">
        <w:rPr>
          <w:rFonts w:ascii="Sylfaen" w:hAnsi="Sylfaen"/>
          <w:sz w:val="24"/>
          <w:szCs w:val="24"/>
        </w:rPr>
        <w:t>`</w:t>
      </w:r>
    </w:p>
    <w:p w:rsidR="00D63E25" w:rsidRPr="00A16CB9" w:rsidRDefault="00D63E25" w:rsidP="00D63E25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</w:rPr>
      </w:pPr>
      <w:r w:rsidRPr="00A16CB9">
        <w:rPr>
          <w:rFonts w:ascii="Sylfaen" w:hAnsi="Sylfaen"/>
          <w:sz w:val="24"/>
          <w:szCs w:val="24"/>
          <w:lang w:val="en-US"/>
        </w:rPr>
        <w:t>Համայնքի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սոցիալապես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անապահով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ընտանիքի</w:t>
      </w:r>
      <w:r w:rsidR="000505F1">
        <w:rPr>
          <w:rFonts w:ascii="Sylfaen" w:hAnsi="Sylfaen"/>
          <w:sz w:val="24"/>
          <w:szCs w:val="24"/>
        </w:rPr>
        <w:t>ն</w:t>
      </w:r>
      <w:r w:rsidRPr="00A16CB9">
        <w:rPr>
          <w:rFonts w:ascii="Sylfaen" w:hAnsi="Sylfaen"/>
          <w:sz w:val="24"/>
          <w:szCs w:val="24"/>
        </w:rPr>
        <w:t xml:space="preserve"> տրամադրվել է </w:t>
      </w:r>
      <w:r w:rsidRPr="00A16CB9">
        <w:rPr>
          <w:rFonts w:ascii="Sylfaen" w:hAnsi="Sylfaen"/>
          <w:b/>
          <w:sz w:val="24"/>
          <w:szCs w:val="24"/>
        </w:rPr>
        <w:t xml:space="preserve">2010000 ՀՀ դրամ </w:t>
      </w:r>
      <w:r w:rsidRPr="00A16CB9">
        <w:rPr>
          <w:rFonts w:ascii="Sylfaen" w:hAnsi="Sylfaen"/>
          <w:sz w:val="24"/>
          <w:szCs w:val="24"/>
        </w:rPr>
        <w:t>օգնություն,</w:t>
      </w:r>
    </w:p>
    <w:p w:rsidR="00D63E25" w:rsidRPr="00A16CB9" w:rsidRDefault="00D63E25" w:rsidP="00D63E25">
      <w:pPr>
        <w:pStyle w:val="aa"/>
        <w:numPr>
          <w:ilvl w:val="0"/>
          <w:numId w:val="10"/>
        </w:numPr>
        <w:spacing w:after="0" w:line="312" w:lineRule="auto"/>
        <w:jc w:val="both"/>
        <w:rPr>
          <w:rFonts w:ascii="Sylfaen" w:hAnsi="Sylfaen"/>
          <w:sz w:val="24"/>
          <w:szCs w:val="24"/>
        </w:rPr>
      </w:pPr>
      <w:r w:rsidRPr="00A16CB9">
        <w:rPr>
          <w:rFonts w:ascii="Sylfaen" w:hAnsi="Sylfaen"/>
          <w:sz w:val="24"/>
          <w:szCs w:val="24"/>
        </w:rPr>
        <w:t xml:space="preserve">Դրամական օգնություն է տրամադրվել </w:t>
      </w:r>
      <w:r w:rsidRPr="00A16CB9">
        <w:rPr>
          <w:rFonts w:ascii="Sylfaen" w:hAnsi="Sylfaen"/>
          <w:sz w:val="24"/>
          <w:szCs w:val="24"/>
          <w:lang w:val="en-US"/>
        </w:rPr>
        <w:t>Հայրենական</w:t>
      </w:r>
      <w:r w:rsidRPr="00A16CB9">
        <w:rPr>
          <w:rFonts w:ascii="Sylfaen" w:hAnsi="Sylfaen"/>
          <w:sz w:val="24"/>
          <w:szCs w:val="24"/>
        </w:rPr>
        <w:t xml:space="preserve"> Մ</w:t>
      </w:r>
      <w:r w:rsidRPr="00A16CB9">
        <w:rPr>
          <w:rFonts w:ascii="Sylfaen" w:hAnsi="Sylfaen"/>
          <w:sz w:val="24"/>
          <w:szCs w:val="24"/>
          <w:lang w:val="en-US"/>
        </w:rPr>
        <w:t>եծ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պատերազմի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մասնակից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վետերաններին</w:t>
      </w:r>
      <w:r w:rsidRPr="00A16CB9">
        <w:rPr>
          <w:rFonts w:ascii="Sylfaen" w:hAnsi="Sylfaen"/>
          <w:sz w:val="24"/>
          <w:szCs w:val="24"/>
        </w:rPr>
        <w:t xml:space="preserve"> (10), </w:t>
      </w:r>
      <w:r w:rsidRPr="00A16CB9">
        <w:rPr>
          <w:rFonts w:ascii="Sylfaen" w:hAnsi="Sylfaen"/>
          <w:sz w:val="24"/>
          <w:szCs w:val="24"/>
          <w:lang w:val="en-US"/>
        </w:rPr>
        <w:t>Արցախյան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պատերազմի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վիրավոր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և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հաշմանդամ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ազատամարտիկներին</w:t>
      </w:r>
      <w:r w:rsidRPr="00A16CB9">
        <w:rPr>
          <w:rFonts w:ascii="Sylfaen" w:hAnsi="Sylfaen"/>
          <w:sz w:val="24"/>
          <w:szCs w:val="24"/>
        </w:rPr>
        <w:t xml:space="preserve"> (46) , </w:t>
      </w:r>
      <w:r w:rsidRPr="00A16CB9">
        <w:rPr>
          <w:rFonts w:ascii="Sylfaen" w:hAnsi="Sylfaen"/>
          <w:sz w:val="24"/>
          <w:szCs w:val="24"/>
          <w:lang w:val="en-US"/>
        </w:rPr>
        <w:t>Արցախյան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պատերազմում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զոհված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ազատամարտիկների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ընտանիքներին</w:t>
      </w:r>
      <w:r w:rsidRPr="00A16CB9">
        <w:rPr>
          <w:rFonts w:ascii="Sylfaen" w:hAnsi="Sylfaen"/>
          <w:sz w:val="24"/>
          <w:szCs w:val="24"/>
        </w:rPr>
        <w:t xml:space="preserve"> (35),Շուշիի ազատագրման և արցախյան պատերազմի մասնակիցներին (39), 1992-94թթ. արցախյան պատերազմի մասնակիցներին, խաղաղ պայմաններում մահացած </w:t>
      </w:r>
      <w:r w:rsidRPr="00A16CB9">
        <w:rPr>
          <w:rFonts w:ascii="Sylfaen" w:hAnsi="Sylfaen"/>
          <w:sz w:val="24"/>
          <w:szCs w:val="24"/>
          <w:lang w:val="en-US"/>
        </w:rPr>
        <w:t>ազատամարտիկների</w:t>
      </w:r>
      <w:r w:rsidRPr="00A16CB9">
        <w:rPr>
          <w:rFonts w:ascii="Sylfaen" w:hAnsi="Sylfaen"/>
          <w:sz w:val="24"/>
          <w:szCs w:val="24"/>
        </w:rPr>
        <w:t xml:space="preserve"> </w:t>
      </w:r>
      <w:r w:rsidRPr="00A16CB9">
        <w:rPr>
          <w:rFonts w:ascii="Sylfaen" w:hAnsi="Sylfaen"/>
          <w:sz w:val="24"/>
          <w:szCs w:val="24"/>
          <w:lang w:val="en-US"/>
        </w:rPr>
        <w:t>ընտանիքների</w:t>
      </w:r>
      <w:r w:rsidRPr="00A16CB9">
        <w:rPr>
          <w:rFonts w:ascii="Sylfaen" w:hAnsi="Sylfaen"/>
          <w:sz w:val="24"/>
          <w:szCs w:val="24"/>
        </w:rPr>
        <w:t>ն, խաղաղ պայմաններում զոհված զինծառայողների ընտանիքներին (34):</w:t>
      </w:r>
    </w:p>
    <w:p w:rsidR="00D63E25" w:rsidRPr="00A16CB9" w:rsidRDefault="00D63E25" w:rsidP="00D63E25">
      <w:pPr>
        <w:pStyle w:val="aa"/>
        <w:spacing w:after="0" w:line="312" w:lineRule="auto"/>
        <w:ind w:left="0" w:firstLine="709"/>
        <w:jc w:val="both"/>
        <w:rPr>
          <w:rFonts w:ascii="Sylfaen" w:hAnsi="Sylfaen"/>
          <w:sz w:val="24"/>
          <w:szCs w:val="24"/>
        </w:rPr>
      </w:pPr>
      <w:r w:rsidRPr="00A16CB9">
        <w:rPr>
          <w:rFonts w:ascii="Sylfaen" w:hAnsi="Sylfaen"/>
          <w:sz w:val="24"/>
          <w:szCs w:val="24"/>
        </w:rPr>
        <w:t>Քաղաքապետարանի պաշտոնական կայքում ներկայացված են դրամական օգնությունների վերաբերյալ քաղաքապետի կարգադրությունները և ավագանու որոշումները:</w:t>
      </w:r>
    </w:p>
    <w:p w:rsidR="00086038" w:rsidRPr="00244D4D" w:rsidRDefault="00086038" w:rsidP="005724CC">
      <w:pPr>
        <w:spacing w:after="0" w:line="312" w:lineRule="auto"/>
        <w:jc w:val="center"/>
        <w:rPr>
          <w:rFonts w:ascii="Sylfaen" w:eastAsia="Times New Roman" w:hAnsi="Sylfaen" w:cs="Sylfaen"/>
          <w:b/>
          <w:i/>
          <w:color w:val="365F91" w:themeColor="accent1" w:themeShade="BF"/>
          <w:sz w:val="24"/>
          <w:szCs w:val="24"/>
        </w:rPr>
      </w:pPr>
    </w:p>
    <w:p w:rsidR="00264E01" w:rsidRPr="000B10FE" w:rsidRDefault="00264E01" w:rsidP="005724CC">
      <w:pPr>
        <w:spacing w:after="0" w:line="312" w:lineRule="auto"/>
        <w:jc w:val="center"/>
        <w:rPr>
          <w:rFonts w:ascii="Sylfaen" w:eastAsia="Times New Roman" w:hAnsi="Sylfaen" w:cs="Sylfaen"/>
          <w:b/>
          <w:i/>
          <w:color w:val="365F91" w:themeColor="accent1" w:themeShade="BF"/>
          <w:sz w:val="28"/>
          <w:szCs w:val="28"/>
        </w:rPr>
      </w:pPr>
      <w:r w:rsidRPr="000B10FE">
        <w:rPr>
          <w:rFonts w:ascii="Sylfaen" w:eastAsia="Times New Roman" w:hAnsi="Sylfaen" w:cs="Sylfaen"/>
          <w:b/>
          <w:i/>
          <w:color w:val="365F91" w:themeColor="accent1" w:themeShade="BF"/>
          <w:sz w:val="28"/>
          <w:szCs w:val="28"/>
        </w:rPr>
        <w:t>Խնդիրներ</w:t>
      </w:r>
      <w:r w:rsidR="00F239E3" w:rsidRPr="000B10FE">
        <w:rPr>
          <w:rFonts w:ascii="Sylfaen" w:eastAsia="Times New Roman" w:hAnsi="Sylfaen" w:cs="Sylfaen"/>
          <w:b/>
          <w:i/>
          <w:color w:val="365F91" w:themeColor="accent1" w:themeShade="BF"/>
          <w:sz w:val="28"/>
          <w:szCs w:val="28"/>
        </w:rPr>
        <w:t>, անելիքներ</w:t>
      </w:r>
    </w:p>
    <w:p w:rsidR="00264E01" w:rsidRPr="00417AA3" w:rsidRDefault="00264E01" w:rsidP="002C7221">
      <w:pPr>
        <w:spacing w:after="0" w:line="312" w:lineRule="auto"/>
        <w:ind w:firstLine="709"/>
        <w:jc w:val="center"/>
        <w:rPr>
          <w:rFonts w:ascii="Sylfaen" w:eastAsia="Times New Roman" w:hAnsi="Sylfaen" w:cs="Sylfaen"/>
          <w:sz w:val="10"/>
          <w:szCs w:val="10"/>
        </w:rPr>
      </w:pPr>
    </w:p>
    <w:p w:rsidR="001439E6" w:rsidRDefault="001439E6" w:rsidP="002C7221">
      <w:pPr>
        <w:spacing w:after="0" w:line="312" w:lineRule="auto"/>
        <w:ind w:firstLine="709"/>
        <w:jc w:val="both"/>
        <w:rPr>
          <w:rFonts w:ascii="Sylfaen" w:hAnsi="Sylfaen" w:cs="Tahoma"/>
          <w:sz w:val="24"/>
          <w:szCs w:val="24"/>
        </w:rPr>
      </w:pPr>
      <w:r w:rsidRPr="002C7221">
        <w:rPr>
          <w:rFonts w:ascii="Sylfaen" w:hAnsi="Sylfaen" w:cs="Tahoma"/>
          <w:sz w:val="24"/>
          <w:szCs w:val="24"/>
          <w:lang w:val="en-US"/>
        </w:rPr>
        <w:t>Տարիների</w:t>
      </w:r>
      <w:r w:rsidRPr="002C7221">
        <w:rPr>
          <w:rFonts w:ascii="Sylfaen" w:hAnsi="Sylfaen" w:cs="Tahoma"/>
          <w:sz w:val="24"/>
          <w:szCs w:val="24"/>
        </w:rPr>
        <w:t xml:space="preserve"> </w:t>
      </w:r>
      <w:r w:rsidRPr="002C7221">
        <w:rPr>
          <w:rFonts w:ascii="Sylfaen" w:hAnsi="Sylfaen" w:cs="Tahoma"/>
          <w:sz w:val="24"/>
          <w:szCs w:val="24"/>
          <w:lang w:val="en-US"/>
        </w:rPr>
        <w:t>ընթացքում</w:t>
      </w:r>
      <w:r w:rsidRPr="002C7221">
        <w:rPr>
          <w:rFonts w:ascii="Sylfaen" w:hAnsi="Sylfaen" w:cs="Tahoma"/>
          <w:sz w:val="24"/>
          <w:szCs w:val="24"/>
        </w:rPr>
        <w:t xml:space="preserve"> </w:t>
      </w:r>
      <w:r w:rsidRPr="002C7221">
        <w:rPr>
          <w:rFonts w:ascii="Sylfaen" w:hAnsi="Sylfaen" w:cs="Tahoma"/>
          <w:sz w:val="24"/>
          <w:szCs w:val="24"/>
          <w:lang w:val="en-US"/>
        </w:rPr>
        <w:t>կուտակված</w:t>
      </w:r>
      <w:r w:rsidRPr="002C7221">
        <w:rPr>
          <w:rFonts w:ascii="Sylfaen" w:hAnsi="Sylfaen" w:cs="Tahoma"/>
          <w:sz w:val="24"/>
          <w:szCs w:val="24"/>
        </w:rPr>
        <w:t xml:space="preserve"> </w:t>
      </w:r>
      <w:r w:rsidRPr="002C7221">
        <w:rPr>
          <w:rFonts w:ascii="Sylfaen" w:hAnsi="Sylfaen" w:cs="Tahoma"/>
          <w:sz w:val="24"/>
          <w:szCs w:val="24"/>
          <w:lang w:val="en-US"/>
        </w:rPr>
        <w:t>խնդիրները</w:t>
      </w:r>
      <w:r w:rsidRPr="002C7221">
        <w:rPr>
          <w:rFonts w:ascii="Sylfaen" w:hAnsi="Sylfaen" w:cs="Tahoma"/>
          <w:sz w:val="24"/>
          <w:szCs w:val="24"/>
        </w:rPr>
        <w:t xml:space="preserve"> </w:t>
      </w:r>
      <w:r w:rsidRPr="002C7221">
        <w:rPr>
          <w:rFonts w:ascii="Sylfaen" w:hAnsi="Sylfaen" w:cs="Tahoma"/>
          <w:sz w:val="24"/>
          <w:szCs w:val="24"/>
          <w:lang w:val="en-US"/>
        </w:rPr>
        <w:t>քաղաքային</w:t>
      </w:r>
      <w:r w:rsidRPr="002C7221">
        <w:rPr>
          <w:rFonts w:ascii="Sylfaen" w:hAnsi="Sylfaen" w:cs="Tahoma"/>
          <w:sz w:val="24"/>
          <w:szCs w:val="24"/>
        </w:rPr>
        <w:t xml:space="preserve"> </w:t>
      </w:r>
      <w:r w:rsidRPr="002C7221">
        <w:rPr>
          <w:rFonts w:ascii="Sylfaen" w:hAnsi="Sylfaen" w:cs="Tahoma"/>
          <w:sz w:val="24"/>
          <w:szCs w:val="24"/>
          <w:lang w:val="en-US"/>
        </w:rPr>
        <w:t>տնտեսություն</w:t>
      </w:r>
      <w:r>
        <w:rPr>
          <w:rFonts w:ascii="Sylfaen" w:hAnsi="Sylfaen" w:cs="Tahoma"/>
          <w:sz w:val="24"/>
          <w:szCs w:val="24"/>
        </w:rPr>
        <w:t>ը հանգեցրել են դժվարին դրության առջև:</w:t>
      </w:r>
      <w:r w:rsidRPr="00DB305B">
        <w:rPr>
          <w:rFonts w:ascii="Sylfaen" w:hAnsi="Sylfaen" w:cs="Tahoma"/>
          <w:sz w:val="24"/>
          <w:szCs w:val="24"/>
        </w:rPr>
        <w:t xml:space="preserve"> </w:t>
      </w:r>
      <w:r>
        <w:rPr>
          <w:rFonts w:ascii="Sylfaen" w:hAnsi="Sylfaen" w:cs="Tahoma"/>
          <w:sz w:val="24"/>
          <w:szCs w:val="24"/>
        </w:rPr>
        <w:t xml:space="preserve">Խնդիրները հետզհետե </w:t>
      </w:r>
      <w:r w:rsidRPr="002C7221">
        <w:rPr>
          <w:rFonts w:ascii="Sylfaen" w:hAnsi="Sylfaen" w:cs="Tahoma"/>
          <w:sz w:val="24"/>
          <w:szCs w:val="24"/>
          <w:lang w:val="en-US"/>
        </w:rPr>
        <w:t>բացահայտվում</w:t>
      </w:r>
      <w:r w:rsidRPr="002C7221">
        <w:rPr>
          <w:rFonts w:ascii="Sylfaen" w:hAnsi="Sylfaen" w:cs="Tahoma"/>
          <w:sz w:val="24"/>
          <w:szCs w:val="24"/>
        </w:rPr>
        <w:t xml:space="preserve"> </w:t>
      </w:r>
      <w:r w:rsidRPr="002C7221">
        <w:rPr>
          <w:rFonts w:ascii="Sylfaen" w:hAnsi="Sylfaen" w:cs="Tahoma"/>
          <w:sz w:val="24"/>
          <w:szCs w:val="24"/>
          <w:lang w:val="en-US"/>
        </w:rPr>
        <w:t>են</w:t>
      </w:r>
      <w:r>
        <w:rPr>
          <w:rFonts w:ascii="Sylfaen" w:hAnsi="Sylfaen" w:cs="Tahoma"/>
          <w:sz w:val="24"/>
          <w:szCs w:val="24"/>
        </w:rPr>
        <w:t xml:space="preserve"> և գնալով դրանց թիվն ավելանում է</w:t>
      </w:r>
      <w:r w:rsidRPr="002C7221">
        <w:rPr>
          <w:rFonts w:ascii="Sylfaen" w:hAnsi="Sylfaen" w:cs="Tahoma"/>
          <w:sz w:val="24"/>
          <w:szCs w:val="24"/>
        </w:rPr>
        <w:t xml:space="preserve">: </w:t>
      </w:r>
    </w:p>
    <w:p w:rsidR="002B6B62" w:rsidRDefault="005D4764" w:rsidP="002B6B62">
      <w:pPr>
        <w:spacing w:after="0" w:line="312" w:lineRule="auto"/>
        <w:ind w:firstLine="709"/>
        <w:jc w:val="both"/>
        <w:rPr>
          <w:rFonts w:ascii="Sylfaen" w:hAnsi="Sylfaen" w:cs="Tahoma"/>
          <w:sz w:val="24"/>
          <w:szCs w:val="24"/>
        </w:rPr>
      </w:pPr>
      <w:r>
        <w:rPr>
          <w:rFonts w:ascii="Sylfaen" w:hAnsi="Sylfaen" w:cs="Tahoma"/>
          <w:sz w:val="24"/>
          <w:szCs w:val="24"/>
          <w:lang w:val="en-US"/>
        </w:rPr>
        <w:t>Տ</w:t>
      </w:r>
      <w:r w:rsidR="00860674">
        <w:rPr>
          <w:rFonts w:ascii="Sylfaen" w:hAnsi="Sylfaen" w:cs="Tahoma"/>
          <w:sz w:val="24"/>
          <w:szCs w:val="24"/>
          <w:lang w:val="en-US"/>
        </w:rPr>
        <w:t>ասնյակ</w:t>
      </w:r>
      <w:r w:rsidR="00860674" w:rsidRPr="00860674">
        <w:rPr>
          <w:rFonts w:ascii="Sylfaen" w:hAnsi="Sylfaen" w:cs="Tahoma"/>
          <w:sz w:val="24"/>
          <w:szCs w:val="24"/>
        </w:rPr>
        <w:t xml:space="preserve"> </w:t>
      </w:r>
      <w:r w:rsidR="00860674">
        <w:rPr>
          <w:rFonts w:ascii="Sylfaen" w:hAnsi="Sylfaen" w:cs="Tahoma"/>
          <w:sz w:val="24"/>
          <w:szCs w:val="24"/>
          <w:lang w:val="en-US"/>
        </w:rPr>
        <w:t>տ</w:t>
      </w:r>
      <w:r w:rsidR="002B6B62" w:rsidRPr="002C7221">
        <w:rPr>
          <w:rFonts w:ascii="Sylfaen" w:hAnsi="Sylfaen" w:cs="Tahoma"/>
          <w:sz w:val="24"/>
          <w:szCs w:val="24"/>
          <w:lang w:val="en-US"/>
        </w:rPr>
        <w:t>արիներ</w:t>
      </w:r>
      <w:r w:rsidR="002B6B62" w:rsidRPr="002C7221">
        <w:rPr>
          <w:rFonts w:ascii="Sylfaen" w:hAnsi="Sylfaen" w:cs="Tahoma"/>
          <w:sz w:val="24"/>
          <w:szCs w:val="24"/>
        </w:rPr>
        <w:t xml:space="preserve"> </w:t>
      </w:r>
      <w:r w:rsidR="002B6B62" w:rsidRPr="002C7221">
        <w:rPr>
          <w:rFonts w:ascii="Sylfaen" w:hAnsi="Sylfaen" w:cs="Tahoma"/>
          <w:sz w:val="24"/>
          <w:szCs w:val="24"/>
          <w:lang w:val="en-US"/>
        </w:rPr>
        <w:t>շարունակ</w:t>
      </w:r>
      <w:r w:rsidR="002B6B62" w:rsidRPr="002C7221">
        <w:rPr>
          <w:rFonts w:ascii="Sylfaen" w:hAnsi="Sylfaen" w:cs="Tahoma"/>
          <w:sz w:val="24"/>
          <w:szCs w:val="24"/>
        </w:rPr>
        <w:t xml:space="preserve"> </w:t>
      </w:r>
      <w:r w:rsidR="00630449">
        <w:rPr>
          <w:rFonts w:ascii="Sylfaen" w:hAnsi="Sylfaen" w:cs="Tahoma"/>
          <w:sz w:val="24"/>
          <w:szCs w:val="24"/>
          <w:lang w:val="en-US"/>
        </w:rPr>
        <w:t>համայնքային</w:t>
      </w:r>
      <w:r w:rsidR="00630449" w:rsidRPr="00630449">
        <w:rPr>
          <w:rFonts w:ascii="Sylfaen" w:hAnsi="Sylfaen" w:cs="Tahoma"/>
          <w:sz w:val="24"/>
          <w:szCs w:val="24"/>
        </w:rPr>
        <w:t xml:space="preserve"> </w:t>
      </w:r>
      <w:r w:rsidR="00F4639C">
        <w:rPr>
          <w:rFonts w:ascii="Sylfaen" w:hAnsi="Sylfaen" w:cs="Tahoma"/>
          <w:sz w:val="24"/>
          <w:szCs w:val="24"/>
        </w:rPr>
        <w:t xml:space="preserve">գրեթե բոլոր </w:t>
      </w:r>
      <w:r w:rsidR="00CF01C0">
        <w:rPr>
          <w:rFonts w:ascii="Sylfaen" w:hAnsi="Sylfaen" w:cs="Tahoma"/>
          <w:sz w:val="24"/>
          <w:szCs w:val="24"/>
          <w:lang w:val="en-US"/>
        </w:rPr>
        <w:t>հիմնարկներում</w:t>
      </w:r>
      <w:r w:rsidR="00BD7332" w:rsidRPr="00630449">
        <w:rPr>
          <w:rFonts w:ascii="Sylfaen" w:hAnsi="Sylfaen" w:cs="Tahoma"/>
          <w:sz w:val="24"/>
          <w:szCs w:val="24"/>
        </w:rPr>
        <w:t xml:space="preserve"> </w:t>
      </w:r>
      <w:r w:rsidR="00D56320" w:rsidRPr="00860674">
        <w:rPr>
          <w:rFonts w:ascii="Sylfaen" w:hAnsi="Sylfaen" w:cs="Tahoma"/>
          <w:sz w:val="24"/>
          <w:szCs w:val="24"/>
        </w:rPr>
        <w:t xml:space="preserve"> </w:t>
      </w:r>
      <w:r w:rsidR="002B6B62">
        <w:rPr>
          <w:rFonts w:ascii="Sylfaen" w:hAnsi="Sylfaen" w:cs="Tahoma"/>
          <w:sz w:val="24"/>
          <w:szCs w:val="24"/>
        </w:rPr>
        <w:t xml:space="preserve">կապիտալ </w:t>
      </w:r>
      <w:r w:rsidR="002B6B62" w:rsidRPr="002C7221">
        <w:rPr>
          <w:rFonts w:ascii="Sylfaen" w:hAnsi="Sylfaen" w:cs="Tahoma"/>
          <w:sz w:val="24"/>
          <w:szCs w:val="24"/>
          <w:lang w:val="en-US"/>
        </w:rPr>
        <w:t>վերանորոգմ</w:t>
      </w:r>
      <w:r w:rsidR="002B6B62">
        <w:rPr>
          <w:rFonts w:ascii="Sylfaen" w:hAnsi="Sylfaen" w:cs="Tahoma"/>
          <w:sz w:val="24"/>
          <w:szCs w:val="24"/>
        </w:rPr>
        <w:t>ան աշխատանքներ</w:t>
      </w:r>
      <w:r w:rsidR="002B6B62" w:rsidRPr="002C7221">
        <w:rPr>
          <w:rFonts w:ascii="Sylfaen" w:hAnsi="Sylfaen" w:cs="Tahoma"/>
          <w:sz w:val="24"/>
          <w:szCs w:val="24"/>
        </w:rPr>
        <w:t xml:space="preserve"> </w:t>
      </w:r>
      <w:r w:rsidR="002B6B62">
        <w:rPr>
          <w:rFonts w:ascii="Sylfaen" w:hAnsi="Sylfaen" w:cs="Tahoma"/>
          <w:sz w:val="24"/>
          <w:szCs w:val="24"/>
          <w:lang w:val="en-US"/>
        </w:rPr>
        <w:t>չ</w:t>
      </w:r>
      <w:r w:rsidR="002B6B62">
        <w:rPr>
          <w:rFonts w:ascii="Sylfaen" w:hAnsi="Sylfaen" w:cs="Tahoma"/>
          <w:sz w:val="24"/>
          <w:szCs w:val="24"/>
        </w:rPr>
        <w:t>են</w:t>
      </w:r>
      <w:r w:rsidR="002B6B62" w:rsidRPr="002C7221">
        <w:rPr>
          <w:rFonts w:ascii="Sylfaen" w:hAnsi="Sylfaen" w:cs="Tahoma"/>
          <w:sz w:val="24"/>
          <w:szCs w:val="24"/>
        </w:rPr>
        <w:t xml:space="preserve"> իրականացվել, </w:t>
      </w:r>
      <w:r w:rsidR="00860674">
        <w:rPr>
          <w:rFonts w:ascii="Sylfaen" w:hAnsi="Sylfaen" w:cs="Tahoma"/>
          <w:sz w:val="24"/>
          <w:szCs w:val="24"/>
          <w:lang w:val="en-US"/>
        </w:rPr>
        <w:t>ինչի</w:t>
      </w:r>
      <w:r w:rsidR="00860674" w:rsidRPr="00860674">
        <w:rPr>
          <w:rFonts w:ascii="Sylfaen" w:hAnsi="Sylfaen" w:cs="Tahoma"/>
          <w:sz w:val="24"/>
          <w:szCs w:val="24"/>
        </w:rPr>
        <w:t xml:space="preserve"> </w:t>
      </w:r>
      <w:r w:rsidR="00860674">
        <w:rPr>
          <w:rFonts w:ascii="Sylfaen" w:hAnsi="Sylfaen" w:cs="Tahoma"/>
          <w:sz w:val="24"/>
          <w:szCs w:val="24"/>
          <w:lang w:val="en-US"/>
        </w:rPr>
        <w:t>հետևանքով</w:t>
      </w:r>
      <w:r w:rsidR="00860674" w:rsidRPr="00860674">
        <w:rPr>
          <w:rFonts w:ascii="Sylfaen" w:hAnsi="Sylfaen" w:cs="Tahoma"/>
          <w:sz w:val="24"/>
          <w:szCs w:val="24"/>
        </w:rPr>
        <w:t xml:space="preserve"> </w:t>
      </w:r>
      <w:r w:rsidR="002B6B62" w:rsidRPr="002C7221">
        <w:rPr>
          <w:rFonts w:ascii="Sylfaen" w:hAnsi="Sylfaen" w:cs="Tahoma"/>
          <w:sz w:val="24"/>
          <w:szCs w:val="24"/>
          <w:lang w:val="en-US"/>
        </w:rPr>
        <w:t>շենքերը</w:t>
      </w:r>
      <w:r w:rsidR="002B6B62" w:rsidRPr="002C7221">
        <w:rPr>
          <w:rFonts w:ascii="Sylfaen" w:hAnsi="Sylfaen" w:cs="Tahoma"/>
          <w:sz w:val="24"/>
          <w:szCs w:val="24"/>
        </w:rPr>
        <w:t xml:space="preserve"> </w:t>
      </w:r>
      <w:r w:rsidR="002B6B62" w:rsidRPr="002C7221">
        <w:rPr>
          <w:rFonts w:ascii="Sylfaen" w:hAnsi="Sylfaen" w:cs="Tahoma"/>
          <w:sz w:val="24"/>
          <w:szCs w:val="24"/>
          <w:lang w:val="en-US"/>
        </w:rPr>
        <w:t>մաշվ</w:t>
      </w:r>
      <w:r w:rsidR="002B6B62">
        <w:rPr>
          <w:rFonts w:ascii="Sylfaen" w:hAnsi="Sylfaen" w:cs="Tahoma"/>
          <w:sz w:val="24"/>
          <w:szCs w:val="24"/>
        </w:rPr>
        <w:t>ել</w:t>
      </w:r>
      <w:r w:rsidR="002B6B62" w:rsidRPr="002C7221">
        <w:rPr>
          <w:rFonts w:ascii="Sylfaen" w:hAnsi="Sylfaen" w:cs="Tahoma"/>
          <w:sz w:val="24"/>
          <w:szCs w:val="24"/>
        </w:rPr>
        <w:t xml:space="preserve"> </w:t>
      </w:r>
      <w:r w:rsidR="002B6B62" w:rsidRPr="002C7221">
        <w:rPr>
          <w:rFonts w:ascii="Sylfaen" w:hAnsi="Sylfaen" w:cs="Tahoma"/>
          <w:sz w:val="24"/>
          <w:szCs w:val="24"/>
          <w:lang w:val="en-US"/>
        </w:rPr>
        <w:t>են</w:t>
      </w:r>
      <w:r w:rsidR="002B6B62">
        <w:rPr>
          <w:rFonts w:ascii="Sylfaen" w:hAnsi="Sylfaen" w:cs="Tahoma"/>
          <w:sz w:val="24"/>
          <w:szCs w:val="24"/>
        </w:rPr>
        <w:t xml:space="preserve">` առաջ բերելով շինարարական, </w:t>
      </w:r>
      <w:r w:rsidR="00860674">
        <w:rPr>
          <w:rFonts w:ascii="Sylfaen" w:hAnsi="Sylfaen" w:cs="Tahoma"/>
          <w:sz w:val="24"/>
          <w:szCs w:val="24"/>
          <w:lang w:val="en-US"/>
        </w:rPr>
        <w:t>ինչպես</w:t>
      </w:r>
      <w:r w:rsidR="00860674" w:rsidRPr="00860674">
        <w:rPr>
          <w:rFonts w:ascii="Sylfaen" w:hAnsi="Sylfaen" w:cs="Tahoma"/>
          <w:sz w:val="24"/>
          <w:szCs w:val="24"/>
        </w:rPr>
        <w:t xml:space="preserve"> </w:t>
      </w:r>
      <w:r w:rsidR="00860674">
        <w:rPr>
          <w:rFonts w:ascii="Sylfaen" w:hAnsi="Sylfaen" w:cs="Tahoma"/>
          <w:sz w:val="24"/>
          <w:szCs w:val="24"/>
          <w:lang w:val="en-US"/>
        </w:rPr>
        <w:t>նաև</w:t>
      </w:r>
      <w:r w:rsidR="002B6B62">
        <w:rPr>
          <w:rFonts w:ascii="Sylfaen" w:hAnsi="Sylfaen" w:cs="Tahoma"/>
          <w:sz w:val="24"/>
          <w:szCs w:val="24"/>
        </w:rPr>
        <w:t xml:space="preserve"> կրթա</w:t>
      </w:r>
      <w:r w:rsidR="00860674">
        <w:rPr>
          <w:rFonts w:ascii="Sylfaen" w:hAnsi="Sylfaen" w:cs="Tahoma"/>
          <w:sz w:val="24"/>
          <w:szCs w:val="24"/>
          <w:lang w:val="en-US"/>
        </w:rPr>
        <w:t>դաստիարակչական</w:t>
      </w:r>
      <w:r w:rsidR="00860674" w:rsidRPr="00860674">
        <w:rPr>
          <w:rFonts w:ascii="Sylfaen" w:hAnsi="Sylfaen" w:cs="Tahoma"/>
          <w:sz w:val="24"/>
          <w:szCs w:val="24"/>
        </w:rPr>
        <w:t xml:space="preserve"> </w:t>
      </w:r>
      <w:r w:rsidR="002B6B62">
        <w:rPr>
          <w:rFonts w:ascii="Sylfaen" w:hAnsi="Sylfaen" w:cs="Tahoma"/>
          <w:sz w:val="24"/>
          <w:szCs w:val="24"/>
        </w:rPr>
        <w:t xml:space="preserve"> նշանակության խնդիրներ</w:t>
      </w:r>
      <w:r w:rsidR="002B6B62" w:rsidRPr="002C7221">
        <w:rPr>
          <w:rFonts w:ascii="Sylfaen" w:hAnsi="Sylfaen" w:cs="Tahoma"/>
          <w:sz w:val="24"/>
          <w:szCs w:val="24"/>
        </w:rPr>
        <w:t xml:space="preserve">: </w:t>
      </w:r>
      <w:r w:rsidR="00860674">
        <w:rPr>
          <w:rFonts w:ascii="Sylfaen" w:hAnsi="Sylfaen" w:cs="Tahoma"/>
          <w:sz w:val="24"/>
          <w:szCs w:val="24"/>
          <w:lang w:val="en-US"/>
        </w:rPr>
        <w:t>Մաշվածության</w:t>
      </w:r>
      <w:r w:rsidR="00860674" w:rsidRPr="00860674">
        <w:rPr>
          <w:rFonts w:ascii="Sylfaen" w:hAnsi="Sylfaen" w:cs="Tahoma"/>
          <w:sz w:val="24"/>
          <w:szCs w:val="24"/>
        </w:rPr>
        <w:t xml:space="preserve"> </w:t>
      </w:r>
      <w:r w:rsidR="00F4639C">
        <w:rPr>
          <w:rFonts w:ascii="Sylfaen" w:hAnsi="Sylfaen" w:cs="Tahoma"/>
          <w:sz w:val="24"/>
          <w:szCs w:val="24"/>
        </w:rPr>
        <w:t>ն</w:t>
      </w:r>
      <w:r w:rsidR="002B6B62" w:rsidRPr="002C7221">
        <w:rPr>
          <w:rFonts w:ascii="Sylfaen" w:hAnsi="Sylfaen" w:cs="Tahoma"/>
          <w:sz w:val="24"/>
          <w:szCs w:val="24"/>
          <w:lang w:val="en-US"/>
        </w:rPr>
        <w:t>ույն</w:t>
      </w:r>
      <w:r w:rsidR="00F4639C">
        <w:rPr>
          <w:rFonts w:ascii="Sylfaen" w:hAnsi="Sylfaen" w:cs="Tahoma"/>
          <w:sz w:val="24"/>
          <w:szCs w:val="24"/>
        </w:rPr>
        <w:t xml:space="preserve"> խնդիր</w:t>
      </w:r>
      <w:r w:rsidR="002B6B62" w:rsidRPr="002C7221">
        <w:rPr>
          <w:rFonts w:ascii="Sylfaen" w:hAnsi="Sylfaen" w:cs="Tahoma"/>
          <w:sz w:val="24"/>
          <w:szCs w:val="24"/>
          <w:lang w:val="en-US"/>
        </w:rPr>
        <w:t>ը</w:t>
      </w:r>
      <w:r w:rsidR="002B6B62" w:rsidRPr="002C7221">
        <w:rPr>
          <w:rFonts w:ascii="Sylfaen" w:hAnsi="Sylfaen" w:cs="Tahoma"/>
          <w:sz w:val="24"/>
          <w:szCs w:val="24"/>
        </w:rPr>
        <w:t xml:space="preserve"> </w:t>
      </w:r>
      <w:r w:rsidR="002B6B62" w:rsidRPr="002C7221">
        <w:rPr>
          <w:rFonts w:ascii="Sylfaen" w:hAnsi="Sylfaen" w:cs="Tahoma"/>
          <w:sz w:val="24"/>
          <w:szCs w:val="24"/>
          <w:lang w:val="en-US"/>
        </w:rPr>
        <w:t>վերաբերում</w:t>
      </w:r>
      <w:r w:rsidR="002B6B62" w:rsidRPr="002C7221">
        <w:rPr>
          <w:rFonts w:ascii="Sylfaen" w:hAnsi="Sylfaen" w:cs="Tahoma"/>
          <w:sz w:val="24"/>
          <w:szCs w:val="24"/>
        </w:rPr>
        <w:t xml:space="preserve"> </w:t>
      </w:r>
      <w:r w:rsidR="002B6B62" w:rsidRPr="002C7221">
        <w:rPr>
          <w:rFonts w:ascii="Sylfaen" w:hAnsi="Sylfaen" w:cs="Tahoma"/>
          <w:sz w:val="24"/>
          <w:szCs w:val="24"/>
          <w:lang w:val="en-US"/>
        </w:rPr>
        <w:t>է</w:t>
      </w:r>
      <w:r w:rsidR="002B6B62" w:rsidRPr="002C7221">
        <w:rPr>
          <w:rFonts w:ascii="Sylfaen" w:hAnsi="Sylfaen" w:cs="Tahoma"/>
          <w:sz w:val="24"/>
          <w:szCs w:val="24"/>
        </w:rPr>
        <w:t xml:space="preserve"> </w:t>
      </w:r>
      <w:r w:rsidR="00860674">
        <w:rPr>
          <w:rFonts w:ascii="Sylfaen" w:hAnsi="Sylfaen" w:cs="Tahoma"/>
          <w:sz w:val="24"/>
          <w:szCs w:val="24"/>
          <w:lang w:val="en-US"/>
        </w:rPr>
        <w:t>նաև</w:t>
      </w:r>
      <w:r w:rsidR="00860674" w:rsidRPr="00860674">
        <w:rPr>
          <w:rFonts w:ascii="Sylfaen" w:hAnsi="Sylfaen" w:cs="Tahoma"/>
          <w:sz w:val="24"/>
          <w:szCs w:val="24"/>
        </w:rPr>
        <w:t xml:space="preserve"> </w:t>
      </w:r>
      <w:r w:rsidR="002B6B62" w:rsidRPr="002C7221">
        <w:rPr>
          <w:rFonts w:ascii="Sylfaen" w:hAnsi="Sylfaen" w:cs="Tahoma"/>
          <w:sz w:val="24"/>
          <w:szCs w:val="24"/>
          <w:lang w:val="en-US"/>
        </w:rPr>
        <w:t>բազմաբնակարան</w:t>
      </w:r>
      <w:r w:rsidR="002B6B62" w:rsidRPr="002C7221">
        <w:rPr>
          <w:rFonts w:ascii="Sylfaen" w:hAnsi="Sylfaen" w:cs="Tahoma"/>
          <w:sz w:val="24"/>
          <w:szCs w:val="24"/>
        </w:rPr>
        <w:t xml:space="preserve"> </w:t>
      </w:r>
      <w:r w:rsidR="002B6B62" w:rsidRPr="002C7221">
        <w:rPr>
          <w:rFonts w:ascii="Sylfaen" w:hAnsi="Sylfaen" w:cs="Tahoma"/>
          <w:sz w:val="24"/>
          <w:szCs w:val="24"/>
          <w:lang w:val="en-US"/>
        </w:rPr>
        <w:t>շենքերի</w:t>
      </w:r>
      <w:r w:rsidR="002B6B62" w:rsidRPr="002C7221">
        <w:rPr>
          <w:rFonts w:ascii="Sylfaen" w:hAnsi="Sylfaen" w:cs="Tahoma"/>
          <w:sz w:val="24"/>
          <w:szCs w:val="24"/>
        </w:rPr>
        <w:t xml:space="preserve"> </w:t>
      </w:r>
      <w:r w:rsidR="002B6B62" w:rsidRPr="002C7221">
        <w:rPr>
          <w:rFonts w:ascii="Sylfaen" w:hAnsi="Sylfaen" w:cs="Tahoma"/>
          <w:sz w:val="24"/>
          <w:szCs w:val="24"/>
          <w:lang w:val="en-US"/>
        </w:rPr>
        <w:t>ֆոնդին</w:t>
      </w:r>
      <w:r w:rsidR="002B6B62" w:rsidRPr="002C7221">
        <w:rPr>
          <w:rFonts w:ascii="Sylfaen" w:hAnsi="Sylfaen" w:cs="Tahoma"/>
          <w:sz w:val="24"/>
          <w:szCs w:val="24"/>
        </w:rPr>
        <w:t xml:space="preserve">: </w:t>
      </w:r>
    </w:p>
    <w:p w:rsidR="00173262" w:rsidRPr="00860674" w:rsidRDefault="00173262" w:rsidP="002C7221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2C7221">
        <w:rPr>
          <w:rFonts w:ascii="Sylfaen" w:eastAsia="Times New Roman" w:hAnsi="Sylfaen" w:cs="Sylfaen"/>
          <w:sz w:val="24"/>
          <w:szCs w:val="24"/>
        </w:rPr>
        <w:t xml:space="preserve">Քաղաքում 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առկա խնդիրներ</w:t>
      </w:r>
      <w:r w:rsidRPr="002C7221">
        <w:rPr>
          <w:rFonts w:ascii="Sylfaen" w:eastAsia="Times New Roman" w:hAnsi="Sylfaen" w:cs="Times New Roman"/>
          <w:sz w:val="24"/>
          <w:szCs w:val="24"/>
          <w:lang w:val="en-US"/>
        </w:rPr>
        <w:t>ից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քաղաքային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տնտեսության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համար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կոմունալ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տեխնիկայի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60674">
        <w:rPr>
          <w:rFonts w:ascii="Sylfaen" w:eastAsia="Times New Roman" w:hAnsi="Sylfaen" w:cs="Times New Roman"/>
          <w:sz w:val="24"/>
          <w:szCs w:val="24"/>
          <w:lang w:val="en-US"/>
        </w:rPr>
        <w:t>սակավությունը</w:t>
      </w:r>
      <w:r w:rsidRPr="002C7221">
        <w:rPr>
          <w:rFonts w:ascii="Sylfaen" w:eastAsia="Times New Roman" w:hAnsi="Sylfaen" w:cs="Sylfaen"/>
          <w:sz w:val="24"/>
          <w:szCs w:val="24"/>
        </w:rPr>
        <w:t>։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Ներկայումս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շահագործվող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հատուկ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նշանակության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մեքենա</w:t>
      </w:r>
      <w:r w:rsidRPr="002C7221">
        <w:rPr>
          <w:rFonts w:ascii="Sylfaen" w:eastAsia="Times New Roman" w:hAnsi="Sylfaen" w:cs="Times New Roman"/>
          <w:sz w:val="24"/>
          <w:szCs w:val="24"/>
        </w:rPr>
        <w:t>-</w:t>
      </w:r>
      <w:r w:rsidRPr="002C7221">
        <w:rPr>
          <w:rFonts w:ascii="Sylfaen" w:eastAsia="Times New Roman" w:hAnsi="Sylfaen" w:cs="Sylfaen"/>
          <w:sz w:val="24"/>
          <w:szCs w:val="24"/>
        </w:rPr>
        <w:t>մեխանիզմների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ֆիզիկական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վիճակը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և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քանակ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ը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բավարար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չեն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սանիտարական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մաքրման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2C7221">
        <w:rPr>
          <w:rFonts w:ascii="Sylfaen" w:eastAsia="Times New Roman" w:hAnsi="Sylfaen" w:cs="Sylfaen"/>
          <w:sz w:val="24"/>
          <w:szCs w:val="24"/>
        </w:rPr>
        <w:t>աղբահանության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և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ձյան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մաքրման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աշխատանքները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պահանջվող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մակարդակով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իրականացնելու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համար</w:t>
      </w:r>
      <w:r w:rsidRPr="002C7221">
        <w:rPr>
          <w:rFonts w:ascii="Sylfaen" w:eastAsia="Times New Roman" w:hAnsi="Sylfaen" w:cs="Times New Roman"/>
          <w:sz w:val="24"/>
          <w:szCs w:val="24"/>
        </w:rPr>
        <w:t>:</w:t>
      </w:r>
      <w:r w:rsidR="00860674" w:rsidRPr="0086067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60674">
        <w:rPr>
          <w:rFonts w:ascii="Sylfaen" w:eastAsia="Times New Roman" w:hAnsi="Sylfaen" w:cs="Times New Roman"/>
          <w:sz w:val="24"/>
          <w:szCs w:val="24"/>
          <w:lang w:val="en-US"/>
        </w:rPr>
        <w:t>Նշված</w:t>
      </w:r>
      <w:r w:rsidR="00860674" w:rsidRPr="0086067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60674">
        <w:rPr>
          <w:rFonts w:ascii="Sylfaen" w:eastAsia="Times New Roman" w:hAnsi="Sylfaen" w:cs="Times New Roman"/>
          <w:sz w:val="24"/>
          <w:szCs w:val="24"/>
          <w:lang w:val="en-US"/>
        </w:rPr>
        <w:t>ծառայությունները</w:t>
      </w:r>
      <w:r w:rsidR="00860674" w:rsidRPr="0086067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60674">
        <w:rPr>
          <w:rFonts w:ascii="Sylfaen" w:eastAsia="Times New Roman" w:hAnsi="Sylfaen" w:cs="Times New Roman"/>
          <w:sz w:val="24"/>
          <w:szCs w:val="24"/>
          <w:lang w:val="en-US"/>
        </w:rPr>
        <w:t>քաղաքում</w:t>
      </w:r>
      <w:r w:rsidR="00860674" w:rsidRPr="0086067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60674">
        <w:rPr>
          <w:rFonts w:ascii="Sylfaen" w:eastAsia="Times New Roman" w:hAnsi="Sylfaen" w:cs="Times New Roman"/>
          <w:sz w:val="24"/>
          <w:szCs w:val="24"/>
          <w:lang w:val="en-US"/>
        </w:rPr>
        <w:t>իրականացնում</w:t>
      </w:r>
      <w:r w:rsidR="00860674" w:rsidRPr="0086067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60674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="00860674" w:rsidRPr="0086067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60674">
        <w:rPr>
          <w:rFonts w:ascii="Sylfaen" w:eastAsia="Times New Roman" w:hAnsi="Sylfaen" w:cs="Times New Roman"/>
          <w:sz w:val="24"/>
          <w:szCs w:val="24"/>
          <w:lang w:val="en-US"/>
        </w:rPr>
        <w:t>մրցույթում</w:t>
      </w:r>
      <w:r w:rsidR="00860674" w:rsidRPr="0086067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60674">
        <w:rPr>
          <w:rFonts w:ascii="Sylfaen" w:eastAsia="Times New Roman" w:hAnsi="Sylfaen" w:cs="Times New Roman"/>
          <w:sz w:val="24"/>
          <w:szCs w:val="24"/>
          <w:lang w:val="en-US"/>
        </w:rPr>
        <w:t>հաղթած</w:t>
      </w:r>
      <w:r w:rsidR="00860674" w:rsidRPr="0086067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60674">
        <w:rPr>
          <w:rFonts w:ascii="Sylfaen" w:eastAsia="Times New Roman" w:hAnsi="Sylfaen" w:cs="Times New Roman"/>
          <w:sz w:val="24"/>
          <w:szCs w:val="24"/>
          <w:lang w:val="en-US"/>
        </w:rPr>
        <w:t>կազմակերպությունը</w:t>
      </w:r>
      <w:r w:rsidR="00860674" w:rsidRPr="00860674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860674">
        <w:rPr>
          <w:rFonts w:ascii="Sylfaen" w:eastAsia="Times New Roman" w:hAnsi="Sylfaen" w:cs="Times New Roman"/>
          <w:sz w:val="24"/>
          <w:szCs w:val="24"/>
          <w:lang w:val="en-US"/>
        </w:rPr>
        <w:t>Ա</w:t>
      </w:r>
      <w:r w:rsidR="00860674" w:rsidRPr="002C7221">
        <w:rPr>
          <w:rFonts w:ascii="Sylfaen" w:eastAsia="Times New Roman" w:hAnsi="Sylfaen" w:cs="Sylfaen"/>
          <w:sz w:val="24"/>
          <w:szCs w:val="24"/>
        </w:rPr>
        <w:t xml:space="preserve">ղբահանության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և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 w:rsidRPr="002C7221">
        <w:rPr>
          <w:rFonts w:ascii="Sylfaen" w:eastAsia="Times New Roman" w:hAnsi="Sylfaen" w:cs="Sylfaen"/>
          <w:sz w:val="24"/>
          <w:szCs w:val="24"/>
        </w:rPr>
        <w:t>սանիտարական</w:t>
      </w:r>
      <w:r w:rsidR="00860674"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60674" w:rsidRPr="002C7221">
        <w:rPr>
          <w:rFonts w:ascii="Sylfaen" w:eastAsia="Times New Roman" w:hAnsi="Sylfaen" w:cs="Sylfaen"/>
          <w:sz w:val="24"/>
          <w:szCs w:val="24"/>
        </w:rPr>
        <w:t>մաքրման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ծառայության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իրականացման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համար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համայնքային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բյուջեից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կազմակերպությանը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հատկացվում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է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ֆինանսավորում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: </w:t>
      </w:r>
      <w:r w:rsidR="00C7301A">
        <w:rPr>
          <w:rFonts w:ascii="Sylfaen" w:eastAsia="Times New Roman" w:hAnsi="Sylfaen" w:cs="Sylfaen"/>
          <w:sz w:val="24"/>
          <w:szCs w:val="24"/>
        </w:rPr>
        <w:t>Այ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դուհետ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քաղաքապետարանը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կազմակերպության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գործունեությանն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ուղղակիորեն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միջամտելու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իրավասություն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չունի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: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Այս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ծառայությունների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որակի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բարելավման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,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lastRenderedPageBreak/>
        <w:t>աշխատանքների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կազմակերպման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արդյունավետության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և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օպերատիվ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վերահսկողության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իրականացման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նպատակով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2014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թ</w:t>
      </w:r>
      <w:r w:rsidR="00860674" w:rsidRPr="00860674">
        <w:rPr>
          <w:rFonts w:ascii="Sylfaen" w:eastAsia="Times New Roman" w:hAnsi="Sylfaen" w:cs="Sylfaen"/>
          <w:sz w:val="24"/>
          <w:szCs w:val="24"/>
        </w:rPr>
        <w:t>-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ին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ծրագրված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է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ստեղծել</w:t>
      </w:r>
      <w:r w:rsidR="00860674" w:rsidRPr="00860674">
        <w:rPr>
          <w:rFonts w:ascii="Sylfaen" w:eastAsia="Times New Roman" w:hAnsi="Sylfaen" w:cs="Sylfaen"/>
          <w:sz w:val="24"/>
          <w:szCs w:val="24"/>
        </w:rPr>
        <w:t xml:space="preserve"> </w:t>
      </w:r>
      <w:r w:rsidR="007241D1">
        <w:rPr>
          <w:rFonts w:ascii="Sylfaen" w:eastAsia="Times New Roman" w:hAnsi="Sylfaen" w:cs="Sylfaen"/>
          <w:sz w:val="24"/>
          <w:szCs w:val="24"/>
        </w:rPr>
        <w:t xml:space="preserve">մասնագիտացված </w:t>
      </w:r>
      <w:r w:rsidR="00860674">
        <w:rPr>
          <w:rFonts w:ascii="Sylfaen" w:eastAsia="Times New Roman" w:hAnsi="Sylfaen" w:cs="Sylfaen"/>
          <w:sz w:val="24"/>
          <w:szCs w:val="24"/>
          <w:lang w:val="en-US"/>
        </w:rPr>
        <w:t>ՀՈԱԿ</w:t>
      </w:r>
      <w:r w:rsidR="00860674" w:rsidRPr="00860674">
        <w:rPr>
          <w:rFonts w:ascii="Sylfaen" w:eastAsia="Times New Roman" w:hAnsi="Sylfaen" w:cs="Sylfaen"/>
          <w:sz w:val="24"/>
          <w:szCs w:val="24"/>
        </w:rPr>
        <w:t>:</w:t>
      </w:r>
      <w:r w:rsidR="00860674"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3167BB" w:rsidRPr="002C7221" w:rsidRDefault="007317A1" w:rsidP="009813FA">
      <w:pPr>
        <w:spacing w:after="0" w:line="312" w:lineRule="auto"/>
        <w:ind w:firstLine="709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Նախկին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քաղաքաշինական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բացթողումները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քաղաքը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դրել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են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դժվար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դրության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մեջ</w:t>
      </w:r>
      <w:r w:rsidR="003167BB" w:rsidRPr="002C7221">
        <w:rPr>
          <w:rFonts w:ascii="Sylfaen" w:hAnsi="Sylfaen"/>
          <w:bCs/>
          <w:sz w:val="24"/>
          <w:szCs w:val="24"/>
        </w:rPr>
        <w:t xml:space="preserve">: </w:t>
      </w:r>
      <w:r w:rsidR="00DD6715">
        <w:rPr>
          <w:rFonts w:ascii="Sylfaen" w:hAnsi="Sylfaen"/>
          <w:bCs/>
          <w:sz w:val="24"/>
          <w:szCs w:val="24"/>
          <w:lang w:val="en-US"/>
        </w:rPr>
        <w:t>Լ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ուրջ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հիմնախնդիր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է</w:t>
      </w:r>
      <w:r w:rsidR="003167BB" w:rsidRPr="002C7221">
        <w:rPr>
          <w:rFonts w:ascii="Sylfaen" w:hAnsi="Sylfaen"/>
          <w:bCs/>
          <w:sz w:val="24"/>
          <w:szCs w:val="24"/>
        </w:rPr>
        <w:t xml:space="preserve">  դառնում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տրանսպորտային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ենթակառուցվածքների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թողունակության</w:t>
      </w:r>
      <w:r w:rsidR="003167BB" w:rsidRPr="002C7221">
        <w:rPr>
          <w:rFonts w:ascii="Sylfaen" w:hAnsi="Sylfaen"/>
          <w:bCs/>
          <w:sz w:val="24"/>
          <w:szCs w:val="24"/>
        </w:rPr>
        <w:t xml:space="preserve"> հարցը` պայմանավորված 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ուղևորափոխադրման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ծառայություններ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պահանջարկի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աճ</w:t>
      </w:r>
      <w:r w:rsidR="003167BB" w:rsidRPr="002C7221">
        <w:rPr>
          <w:rFonts w:ascii="Sylfaen" w:hAnsi="Sylfaen"/>
          <w:bCs/>
          <w:sz w:val="24"/>
          <w:szCs w:val="24"/>
        </w:rPr>
        <w:t>ի</w:t>
      </w:r>
      <w:r w:rsidR="00DD6715" w:rsidRPr="00DD6715">
        <w:rPr>
          <w:rFonts w:ascii="Sylfaen" w:hAnsi="Sylfaen"/>
          <w:bCs/>
          <w:sz w:val="24"/>
          <w:szCs w:val="24"/>
        </w:rPr>
        <w:t xml:space="preserve"> </w:t>
      </w:r>
      <w:r w:rsidR="00DD6715">
        <w:rPr>
          <w:rFonts w:ascii="Sylfaen" w:hAnsi="Sylfaen"/>
          <w:bCs/>
          <w:sz w:val="24"/>
          <w:szCs w:val="24"/>
          <w:lang w:val="en-US"/>
        </w:rPr>
        <w:t>և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մասնավոր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անձանց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տրանսպորտային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միջոցների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ավելաց</w:t>
      </w:r>
      <w:r w:rsidR="003167BB" w:rsidRPr="002C7221">
        <w:rPr>
          <w:rFonts w:ascii="Sylfaen" w:hAnsi="Sylfaen"/>
          <w:bCs/>
          <w:sz w:val="24"/>
          <w:szCs w:val="24"/>
        </w:rPr>
        <w:t xml:space="preserve">ման հետ: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Քաղաքաշինական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որոշումներ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կայացնելիս</w:t>
      </w:r>
      <w:r w:rsidR="003167BB" w:rsidRPr="002C7221">
        <w:rPr>
          <w:rFonts w:ascii="Sylfaen" w:hAnsi="Sylfaen"/>
          <w:bCs/>
          <w:sz w:val="24"/>
          <w:szCs w:val="24"/>
        </w:rPr>
        <w:t xml:space="preserve">`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տրանսպորտային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միջոցների</w:t>
      </w:r>
      <w:r w:rsidR="003167BB" w:rsidRPr="002C7221">
        <w:rPr>
          <w:rFonts w:ascii="Sylfaen" w:hAnsi="Sylfaen"/>
          <w:bCs/>
          <w:sz w:val="24"/>
          <w:szCs w:val="24"/>
        </w:rPr>
        <w:t xml:space="preserve">`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այդ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թվում</w:t>
      </w:r>
      <w:r w:rsidR="003167BB" w:rsidRPr="002C7221">
        <w:rPr>
          <w:rFonts w:ascii="Sylfaen" w:hAnsi="Sylfaen"/>
          <w:bCs/>
          <w:sz w:val="24"/>
          <w:szCs w:val="24"/>
        </w:rPr>
        <w:t xml:space="preserve">,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տաքսիների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կայանատեղեր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չեն</w:t>
      </w:r>
      <w:r w:rsidR="003167BB" w:rsidRPr="002C7221">
        <w:rPr>
          <w:rFonts w:ascii="Sylfaen" w:hAnsi="Sylfaen"/>
          <w:bCs/>
          <w:sz w:val="24"/>
          <w:szCs w:val="24"/>
        </w:rPr>
        <w:t xml:space="preserve"> </w:t>
      </w:r>
      <w:r w:rsidR="003167BB" w:rsidRPr="002C7221">
        <w:rPr>
          <w:rFonts w:ascii="Sylfaen" w:hAnsi="Sylfaen"/>
          <w:bCs/>
          <w:sz w:val="24"/>
          <w:szCs w:val="24"/>
          <w:lang w:val="en-US"/>
        </w:rPr>
        <w:t>նախատեսվել</w:t>
      </w:r>
      <w:r w:rsidR="003167BB" w:rsidRPr="002C7221">
        <w:rPr>
          <w:rFonts w:ascii="Sylfaen" w:hAnsi="Sylfaen"/>
          <w:bCs/>
          <w:sz w:val="24"/>
          <w:szCs w:val="24"/>
        </w:rPr>
        <w:t>:</w:t>
      </w:r>
      <w:r>
        <w:rPr>
          <w:rFonts w:ascii="Sylfaen" w:hAnsi="Sylfaen"/>
          <w:bCs/>
          <w:sz w:val="24"/>
          <w:szCs w:val="24"/>
        </w:rPr>
        <w:t xml:space="preserve"> Խնդիրը մեղմելու նպատակով պատվիրվել է և 2014թ-ից կգործարկվի քաղաքի ճանապարհային երթևեկության նոր սխեման:</w:t>
      </w:r>
    </w:p>
    <w:p w:rsidR="00DC5B2D" w:rsidRPr="00582A53" w:rsidRDefault="00DC5B2D" w:rsidP="00DC5B2D">
      <w:pPr>
        <w:spacing w:after="0" w:line="312" w:lineRule="auto"/>
        <w:ind w:firstLine="709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t>2014թ-ին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նախատեսվում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է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քաղաքապետարանի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պաշտոնական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կայքում</w:t>
      </w:r>
      <w:r w:rsidRPr="00582A5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գործարկել «Առավել շատ տրվող հարցեր» բաժինը</w:t>
      </w:r>
      <w:r w:rsidRPr="00582A53">
        <w:rPr>
          <w:rFonts w:ascii="Sylfaen" w:hAnsi="Sylfaen"/>
          <w:sz w:val="24"/>
          <w:szCs w:val="24"/>
        </w:rPr>
        <w:t xml:space="preserve">, </w:t>
      </w:r>
      <w:r w:rsidRPr="002C7221">
        <w:rPr>
          <w:rFonts w:ascii="Sylfaen" w:hAnsi="Sylfaen"/>
          <w:sz w:val="24"/>
          <w:szCs w:val="24"/>
          <w:lang w:val="en-US"/>
        </w:rPr>
        <w:t>որում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կտեղադրվի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Արթիկի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բազմաբնակարան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շենքերին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վերաբերող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ողջ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տեղեկատվությունը</w:t>
      </w:r>
      <w:r w:rsidRPr="00582A53">
        <w:rPr>
          <w:rFonts w:ascii="Sylfaen" w:hAnsi="Sylfaen"/>
          <w:sz w:val="24"/>
          <w:szCs w:val="24"/>
        </w:rPr>
        <w:t xml:space="preserve">` </w:t>
      </w:r>
      <w:r>
        <w:rPr>
          <w:rFonts w:ascii="Sylfaen" w:hAnsi="Sylfaen"/>
          <w:sz w:val="24"/>
          <w:szCs w:val="24"/>
          <w:lang w:val="en-US"/>
        </w:rPr>
        <w:t>տե</w:t>
      </w:r>
      <w:r w:rsidRPr="002C7221">
        <w:rPr>
          <w:rFonts w:ascii="Sylfaen" w:hAnsi="Sylfaen"/>
          <w:sz w:val="24"/>
          <w:szCs w:val="24"/>
          <w:lang w:val="en-US"/>
        </w:rPr>
        <w:t>ղեկատվություն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շենքերի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կառավարման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մարմինների</w:t>
      </w:r>
      <w:r w:rsidRPr="00582A53">
        <w:rPr>
          <w:rFonts w:ascii="Sylfaen" w:hAnsi="Sylfaen"/>
          <w:sz w:val="24"/>
          <w:szCs w:val="24"/>
        </w:rPr>
        <w:t xml:space="preserve">, </w:t>
      </w:r>
      <w:r w:rsidRPr="002C7221">
        <w:rPr>
          <w:rFonts w:ascii="Sylfaen" w:hAnsi="Sylfaen"/>
          <w:sz w:val="24"/>
          <w:szCs w:val="24"/>
          <w:lang w:val="en-US"/>
        </w:rPr>
        <w:t>նրանց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իրավասությունների</w:t>
      </w:r>
      <w:r w:rsidRPr="00582A53">
        <w:rPr>
          <w:rFonts w:ascii="Sylfaen" w:hAnsi="Sylfaen"/>
          <w:sz w:val="24"/>
          <w:szCs w:val="24"/>
        </w:rPr>
        <w:t xml:space="preserve">, </w:t>
      </w:r>
      <w:r w:rsidRPr="002C7221">
        <w:rPr>
          <w:rFonts w:ascii="Sylfaen" w:hAnsi="Sylfaen"/>
          <w:sz w:val="24"/>
          <w:szCs w:val="24"/>
          <w:lang w:val="en-US"/>
        </w:rPr>
        <w:t>քաղաքապետարանի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իրավասությունների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մասին</w:t>
      </w:r>
      <w:r w:rsidRPr="00582A53">
        <w:rPr>
          <w:rFonts w:ascii="Sylfaen" w:hAnsi="Sylfaen"/>
          <w:sz w:val="24"/>
          <w:szCs w:val="24"/>
        </w:rPr>
        <w:t xml:space="preserve">: </w:t>
      </w:r>
      <w:r w:rsidRPr="002C7221">
        <w:rPr>
          <w:rFonts w:ascii="Sylfaen" w:hAnsi="Sylfaen"/>
          <w:sz w:val="24"/>
          <w:szCs w:val="24"/>
          <w:lang w:val="en-US"/>
        </w:rPr>
        <w:t>Յուրաքնչյուր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բնակիչ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հստակ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իմանալու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է</w:t>
      </w:r>
      <w:r w:rsidRPr="00582A53">
        <w:rPr>
          <w:rFonts w:ascii="Sylfaen" w:hAnsi="Sylfaen"/>
          <w:sz w:val="24"/>
          <w:szCs w:val="24"/>
        </w:rPr>
        <w:t xml:space="preserve">, </w:t>
      </w:r>
      <w:r w:rsidRPr="002C7221">
        <w:rPr>
          <w:rFonts w:ascii="Sylfaen" w:hAnsi="Sylfaen"/>
          <w:sz w:val="24"/>
          <w:szCs w:val="24"/>
          <w:lang w:val="en-US"/>
        </w:rPr>
        <w:t>թե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որ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խնդրի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դեպքում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ուր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պետք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է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դիմի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և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որ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մարմնից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պետք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է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ստանա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իր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խնդրի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լուծումը</w:t>
      </w:r>
      <w:r w:rsidRPr="00582A53">
        <w:rPr>
          <w:rFonts w:ascii="Sylfaen" w:hAnsi="Sylfaen"/>
          <w:sz w:val="24"/>
          <w:szCs w:val="24"/>
        </w:rPr>
        <w:t xml:space="preserve">: </w:t>
      </w:r>
      <w:r w:rsidRPr="002C7221">
        <w:rPr>
          <w:rFonts w:ascii="Sylfaen" w:hAnsi="Sylfaen"/>
          <w:sz w:val="24"/>
          <w:szCs w:val="24"/>
          <w:lang w:val="en-US"/>
        </w:rPr>
        <w:t>Կայքում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տեղադրվելու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է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բազմաբնակարան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շենքերի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կառավարման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ոլորտին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վերաբերող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ողջ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օրենսդրությունը</w:t>
      </w:r>
      <w:r w:rsidRPr="00582A53">
        <w:rPr>
          <w:rFonts w:ascii="Sylfaen" w:hAnsi="Sylfaen"/>
          <w:sz w:val="24"/>
          <w:szCs w:val="24"/>
        </w:rPr>
        <w:t xml:space="preserve">: </w:t>
      </w:r>
      <w:r w:rsidRPr="002C7221">
        <w:rPr>
          <w:rFonts w:ascii="Sylfaen" w:hAnsi="Sylfaen"/>
          <w:sz w:val="24"/>
          <w:szCs w:val="24"/>
          <w:lang w:val="en-US"/>
        </w:rPr>
        <w:t>Կայքում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տեղադրվելու</w:t>
      </w:r>
      <w:r w:rsidRPr="00582A53">
        <w:rPr>
          <w:rFonts w:ascii="Sylfaen" w:hAnsi="Sylfaen"/>
          <w:sz w:val="24"/>
          <w:szCs w:val="24"/>
        </w:rPr>
        <w:t xml:space="preserve">  </w:t>
      </w:r>
      <w:r w:rsidRPr="002C7221">
        <w:rPr>
          <w:rFonts w:ascii="Sylfaen" w:hAnsi="Sylfaen"/>
          <w:sz w:val="24"/>
          <w:szCs w:val="24"/>
          <w:lang w:val="en-US"/>
        </w:rPr>
        <w:t>է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տեղեկատվություն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համատիրությունների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գործունեության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մասին</w:t>
      </w:r>
      <w:r w:rsidRPr="00582A53">
        <w:rPr>
          <w:rFonts w:ascii="Sylfaen" w:hAnsi="Sylfaen"/>
          <w:sz w:val="24"/>
          <w:szCs w:val="24"/>
        </w:rPr>
        <w:t xml:space="preserve">, </w:t>
      </w:r>
      <w:r w:rsidRPr="002C7221">
        <w:rPr>
          <w:rFonts w:ascii="Sylfaen" w:hAnsi="Sylfaen"/>
          <w:sz w:val="24"/>
          <w:szCs w:val="24"/>
          <w:lang w:val="en-US"/>
        </w:rPr>
        <w:t>որն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օրենքով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սահմանված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կարգով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ենթակա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է</w:t>
      </w:r>
      <w:r w:rsidRPr="00582A53">
        <w:rPr>
          <w:rFonts w:ascii="Sylfaen" w:hAnsi="Sylfaen"/>
          <w:sz w:val="24"/>
          <w:szCs w:val="24"/>
        </w:rPr>
        <w:t xml:space="preserve"> </w:t>
      </w:r>
      <w:r w:rsidRPr="002C7221">
        <w:rPr>
          <w:rFonts w:ascii="Sylfaen" w:hAnsi="Sylfaen"/>
          <w:sz w:val="24"/>
          <w:szCs w:val="24"/>
          <w:lang w:val="en-US"/>
        </w:rPr>
        <w:t>հրապարակման</w:t>
      </w:r>
      <w:r w:rsidRPr="00582A53">
        <w:rPr>
          <w:rFonts w:ascii="Sylfaen" w:hAnsi="Sylfaen"/>
          <w:sz w:val="24"/>
          <w:szCs w:val="24"/>
        </w:rPr>
        <w:t xml:space="preserve">: </w:t>
      </w:r>
    </w:p>
    <w:p w:rsidR="0006686C" w:rsidRPr="00C423FC" w:rsidRDefault="001829C1" w:rsidP="0006686C">
      <w:pPr>
        <w:spacing w:after="0" w:line="312" w:lineRule="auto"/>
        <w:ind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Անելիքներ կան տեղական ինքնակառավարման մարմինների գործունեության արդյունավետության հետ կապված: </w:t>
      </w:r>
      <w:r w:rsidR="001E4FAA">
        <w:rPr>
          <w:rFonts w:ascii="Sylfaen" w:hAnsi="Sylfaen"/>
          <w:sz w:val="24"/>
          <w:szCs w:val="24"/>
        </w:rPr>
        <w:t xml:space="preserve">Այստեղ կարևոր է </w:t>
      </w:r>
      <w:r w:rsidR="0006686C" w:rsidRPr="002C7221">
        <w:rPr>
          <w:rFonts w:ascii="Sylfaen" w:hAnsi="Sylfaen"/>
          <w:sz w:val="24"/>
          <w:szCs w:val="24"/>
          <w:lang w:val="en-US"/>
        </w:rPr>
        <w:t>ավագանու</w:t>
      </w:r>
      <w:r w:rsidR="001E4FAA">
        <w:rPr>
          <w:rFonts w:ascii="Sylfaen" w:hAnsi="Sylfaen"/>
          <w:sz w:val="24"/>
          <w:szCs w:val="24"/>
        </w:rPr>
        <w:t xml:space="preserve">, որպես 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1E4FAA">
        <w:rPr>
          <w:rFonts w:ascii="Sylfaen" w:hAnsi="Sylfaen"/>
          <w:sz w:val="24"/>
          <w:szCs w:val="24"/>
        </w:rPr>
        <w:t xml:space="preserve">տեղական ինքնակառավարման </w:t>
      </w:r>
      <w:r w:rsidR="003377C2">
        <w:rPr>
          <w:rFonts w:ascii="Sylfaen" w:hAnsi="Sylfaen"/>
          <w:sz w:val="24"/>
          <w:szCs w:val="24"/>
        </w:rPr>
        <w:t xml:space="preserve">ներկայացուցչական </w:t>
      </w:r>
      <w:r w:rsidR="001E4FAA">
        <w:rPr>
          <w:rFonts w:ascii="Sylfaen" w:hAnsi="Sylfaen"/>
          <w:sz w:val="24"/>
          <w:szCs w:val="24"/>
        </w:rPr>
        <w:t xml:space="preserve">մարմի </w:t>
      </w:r>
      <w:r w:rsidR="003377C2">
        <w:rPr>
          <w:rFonts w:ascii="Sylfaen" w:hAnsi="Sylfaen"/>
          <w:sz w:val="24"/>
          <w:szCs w:val="24"/>
        </w:rPr>
        <w:t>լիարժեք ներգրավումը քաղաքային նշանակության խնդիրների լուծման գործընթացում</w:t>
      </w:r>
      <w:r w:rsidR="001E4FAA">
        <w:rPr>
          <w:rFonts w:ascii="Sylfaen" w:hAnsi="Sylfaen"/>
          <w:sz w:val="24"/>
          <w:szCs w:val="24"/>
        </w:rPr>
        <w:t xml:space="preserve">: </w:t>
      </w:r>
      <w:r w:rsidR="00056FDA">
        <w:rPr>
          <w:rFonts w:ascii="Sylfaen" w:hAnsi="Sylfaen"/>
          <w:sz w:val="24"/>
          <w:szCs w:val="24"/>
        </w:rPr>
        <w:t>Կարևոր է ա</w:t>
      </w:r>
      <w:r w:rsidR="0006686C" w:rsidRPr="002C7221">
        <w:rPr>
          <w:rFonts w:ascii="Sylfaen" w:hAnsi="Sylfaen"/>
          <w:sz w:val="24"/>
          <w:szCs w:val="24"/>
          <w:lang w:val="en-US"/>
        </w:rPr>
        <w:t>վագան</w:t>
      </w:r>
      <w:r w:rsidR="00056FDA">
        <w:rPr>
          <w:rFonts w:ascii="Sylfaen" w:hAnsi="Sylfaen"/>
          <w:sz w:val="24"/>
          <w:szCs w:val="24"/>
        </w:rPr>
        <w:t xml:space="preserve">ու կողմից </w:t>
      </w:r>
      <w:r w:rsidR="0006686C" w:rsidRPr="002C7221">
        <w:rPr>
          <w:rFonts w:ascii="Sylfaen" w:hAnsi="Sylfaen"/>
          <w:sz w:val="24"/>
          <w:szCs w:val="24"/>
          <w:lang w:val="en-US"/>
        </w:rPr>
        <w:t>ի</w:t>
      </w:r>
      <w:r w:rsidR="00056FDA">
        <w:rPr>
          <w:rFonts w:ascii="Sylfaen" w:hAnsi="Sylfaen"/>
          <w:sz w:val="24"/>
          <w:szCs w:val="24"/>
        </w:rPr>
        <w:t>ր դերի</w:t>
      </w:r>
      <w:r w:rsidR="0006686C" w:rsidRPr="002C7221">
        <w:rPr>
          <w:rFonts w:ascii="Sylfaen" w:hAnsi="Sylfaen"/>
          <w:sz w:val="24"/>
          <w:szCs w:val="24"/>
        </w:rPr>
        <w:t xml:space="preserve"> հստակ </w:t>
      </w:r>
      <w:r w:rsidR="0006686C" w:rsidRPr="002C7221">
        <w:rPr>
          <w:rFonts w:ascii="Sylfaen" w:hAnsi="Sylfaen"/>
          <w:sz w:val="24"/>
          <w:szCs w:val="24"/>
          <w:lang w:val="en-US"/>
        </w:rPr>
        <w:t>գիտակց</w:t>
      </w:r>
      <w:r w:rsidR="00056FDA">
        <w:rPr>
          <w:rFonts w:ascii="Sylfaen" w:hAnsi="Sylfaen"/>
          <w:sz w:val="24"/>
          <w:szCs w:val="24"/>
        </w:rPr>
        <w:t>ումը`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որպես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քաղաքի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բարեկեցության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բարելավման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պատասխանատու</w:t>
      </w:r>
      <w:r w:rsidR="00DD6715">
        <w:rPr>
          <w:rFonts w:ascii="Sylfaen" w:hAnsi="Sylfaen"/>
          <w:sz w:val="24"/>
          <w:szCs w:val="24"/>
          <w:lang w:val="en-US"/>
        </w:rPr>
        <w:t>ի</w:t>
      </w:r>
      <w:r w:rsidR="003B251E">
        <w:rPr>
          <w:rFonts w:ascii="Sylfaen" w:hAnsi="Sylfaen"/>
          <w:sz w:val="24"/>
          <w:szCs w:val="24"/>
        </w:rPr>
        <w:t xml:space="preserve"> և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կայացվող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որոշումների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համահե</w:t>
      </w:r>
      <w:r w:rsidR="0006686C" w:rsidRPr="002C7221">
        <w:rPr>
          <w:rFonts w:ascii="Sylfaen" w:hAnsi="Sylfaen"/>
          <w:sz w:val="24"/>
          <w:szCs w:val="24"/>
        </w:rPr>
        <w:t>ղ</w:t>
      </w:r>
      <w:r w:rsidR="0006686C" w:rsidRPr="002C7221">
        <w:rPr>
          <w:rFonts w:ascii="Sylfaen" w:hAnsi="Sylfaen"/>
          <w:sz w:val="24"/>
          <w:szCs w:val="24"/>
          <w:lang w:val="en-US"/>
        </w:rPr>
        <w:t>ինակ</w:t>
      </w:r>
      <w:r w:rsidR="00DD6715">
        <w:rPr>
          <w:rFonts w:ascii="Sylfaen" w:hAnsi="Sylfaen"/>
          <w:sz w:val="24"/>
          <w:szCs w:val="24"/>
          <w:lang w:val="en-US"/>
        </w:rPr>
        <w:t>ի</w:t>
      </w:r>
      <w:r w:rsidR="0006686C" w:rsidRPr="002C7221">
        <w:rPr>
          <w:rFonts w:ascii="Sylfaen" w:hAnsi="Sylfaen"/>
          <w:sz w:val="24"/>
          <w:szCs w:val="24"/>
        </w:rPr>
        <w:t xml:space="preserve">, </w:t>
      </w:r>
      <w:r w:rsidR="0006686C" w:rsidRPr="002C7221">
        <w:rPr>
          <w:rFonts w:ascii="Sylfaen" w:hAnsi="Sylfaen"/>
          <w:sz w:val="24"/>
          <w:szCs w:val="24"/>
          <w:lang w:val="en-US"/>
        </w:rPr>
        <w:t>այլ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ոչ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զուտ</w:t>
      </w:r>
      <w:r w:rsidR="0006686C" w:rsidRPr="002C7221">
        <w:rPr>
          <w:rFonts w:ascii="Sylfaen" w:hAnsi="Sylfaen"/>
          <w:sz w:val="24"/>
          <w:szCs w:val="24"/>
        </w:rPr>
        <w:t xml:space="preserve"> մտահոգություններ </w:t>
      </w:r>
      <w:r w:rsidR="003B251E">
        <w:rPr>
          <w:rFonts w:ascii="Sylfaen" w:hAnsi="Sylfaen"/>
          <w:sz w:val="24"/>
          <w:szCs w:val="24"/>
        </w:rPr>
        <w:t>արտահայտող</w:t>
      </w:r>
      <w:r w:rsidR="0006686C" w:rsidRPr="002C7221">
        <w:rPr>
          <w:rFonts w:ascii="Sylfaen" w:hAnsi="Sylfaen"/>
          <w:sz w:val="24"/>
          <w:szCs w:val="24"/>
        </w:rPr>
        <w:t xml:space="preserve">, </w:t>
      </w:r>
      <w:r w:rsidR="00A41121">
        <w:rPr>
          <w:rFonts w:ascii="Sylfaen" w:hAnsi="Sylfaen"/>
          <w:sz w:val="24"/>
          <w:szCs w:val="24"/>
        </w:rPr>
        <w:t xml:space="preserve">ընդհանրական </w:t>
      </w:r>
      <w:r w:rsidR="0006686C" w:rsidRPr="002C7221">
        <w:rPr>
          <w:rFonts w:ascii="Sylfaen" w:hAnsi="Sylfaen"/>
          <w:sz w:val="24"/>
          <w:szCs w:val="24"/>
        </w:rPr>
        <w:t xml:space="preserve">զրույցներ վարող և </w:t>
      </w:r>
      <w:r w:rsidR="0006686C" w:rsidRPr="002C7221">
        <w:rPr>
          <w:rFonts w:ascii="Sylfaen" w:hAnsi="Sylfaen"/>
          <w:sz w:val="24"/>
          <w:szCs w:val="24"/>
          <w:lang w:val="en-US"/>
        </w:rPr>
        <w:t>քվեարկող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մարմն</w:t>
      </w:r>
      <w:r w:rsidR="00DD6715">
        <w:rPr>
          <w:rFonts w:ascii="Sylfaen" w:hAnsi="Sylfaen"/>
          <w:sz w:val="24"/>
          <w:szCs w:val="24"/>
          <w:lang w:val="en-US"/>
        </w:rPr>
        <w:t>ի</w:t>
      </w:r>
      <w:r w:rsidR="0006686C" w:rsidRPr="002C7221">
        <w:rPr>
          <w:rFonts w:ascii="Sylfaen" w:hAnsi="Sylfaen"/>
          <w:sz w:val="24"/>
          <w:szCs w:val="24"/>
        </w:rPr>
        <w:t xml:space="preserve">: </w:t>
      </w:r>
      <w:r w:rsidR="00A934EC">
        <w:rPr>
          <w:rFonts w:ascii="Sylfaen" w:hAnsi="Sylfaen"/>
          <w:sz w:val="24"/>
          <w:szCs w:val="24"/>
        </w:rPr>
        <w:t>Գիտակցելեվ և կարևորելով ավագանու դերը</w:t>
      </w:r>
      <w:r w:rsidR="00CA5916">
        <w:rPr>
          <w:rFonts w:ascii="Sylfaen" w:hAnsi="Sylfaen"/>
          <w:sz w:val="24"/>
          <w:szCs w:val="24"/>
        </w:rPr>
        <w:t>`</w:t>
      </w:r>
      <w:r w:rsidR="0006686C" w:rsidRPr="002C7221">
        <w:rPr>
          <w:rFonts w:ascii="Sylfaen" w:hAnsi="Sylfaen"/>
          <w:sz w:val="24"/>
          <w:szCs w:val="24"/>
        </w:rPr>
        <w:t xml:space="preserve"> ավագանու անդամներին </w:t>
      </w:r>
      <w:r w:rsidR="0006686C" w:rsidRPr="002C7221">
        <w:rPr>
          <w:rFonts w:ascii="Sylfaen" w:hAnsi="Sylfaen"/>
          <w:sz w:val="24"/>
          <w:szCs w:val="24"/>
          <w:lang w:val="en-US"/>
        </w:rPr>
        <w:t>առաջարկվել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է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կազմել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CA5916">
        <w:rPr>
          <w:rFonts w:ascii="Sylfaen" w:hAnsi="Sylfaen"/>
          <w:sz w:val="24"/>
          <w:szCs w:val="24"/>
        </w:rPr>
        <w:t xml:space="preserve">մշտական գործող </w:t>
      </w:r>
      <w:r w:rsidR="0006686C" w:rsidRPr="002C7221">
        <w:rPr>
          <w:rFonts w:ascii="Sylfaen" w:hAnsi="Sylfaen"/>
          <w:sz w:val="24"/>
          <w:szCs w:val="24"/>
          <w:lang w:val="en-US"/>
        </w:rPr>
        <w:t>հանձնաժողովներ</w:t>
      </w:r>
      <w:r w:rsidR="0006686C" w:rsidRPr="002C7221">
        <w:rPr>
          <w:rFonts w:ascii="Sylfaen" w:hAnsi="Sylfaen"/>
          <w:sz w:val="24"/>
          <w:szCs w:val="24"/>
        </w:rPr>
        <w:t xml:space="preserve">` </w:t>
      </w:r>
      <w:r w:rsidR="00CA5916">
        <w:rPr>
          <w:rFonts w:ascii="Sylfaen" w:hAnsi="Sylfaen"/>
          <w:sz w:val="24"/>
          <w:szCs w:val="24"/>
        </w:rPr>
        <w:t xml:space="preserve">մեր քաղաքին և մեր համաքաղաքացիներին վերաբերող </w:t>
      </w:r>
      <w:r w:rsidR="0006686C" w:rsidRPr="002C7221">
        <w:rPr>
          <w:rFonts w:ascii="Sylfaen" w:hAnsi="Sylfaen"/>
          <w:sz w:val="24"/>
          <w:szCs w:val="24"/>
          <w:lang w:val="en-US"/>
        </w:rPr>
        <w:t>խնդիրների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համ</w:t>
      </w:r>
      <w:r w:rsidR="00CA5916">
        <w:rPr>
          <w:rFonts w:ascii="Sylfaen" w:hAnsi="Sylfaen"/>
          <w:sz w:val="24"/>
          <w:szCs w:val="24"/>
        </w:rPr>
        <w:t>ա</w:t>
      </w:r>
      <w:r w:rsidR="0006686C" w:rsidRPr="002C7221">
        <w:rPr>
          <w:rFonts w:ascii="Sylfaen" w:hAnsi="Sylfaen"/>
          <w:sz w:val="24"/>
          <w:szCs w:val="24"/>
          <w:lang w:val="en-US"/>
        </w:rPr>
        <w:t>կողմանի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քննարկման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և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լավագույն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լուծումների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համատեղ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մշակման</w:t>
      </w:r>
      <w:r w:rsidR="0006686C" w:rsidRPr="002C7221">
        <w:rPr>
          <w:rFonts w:ascii="Sylfaen" w:hAnsi="Sylfaen"/>
          <w:sz w:val="24"/>
          <w:szCs w:val="24"/>
        </w:rPr>
        <w:t xml:space="preserve"> </w:t>
      </w:r>
      <w:r w:rsidR="0006686C" w:rsidRPr="002C7221">
        <w:rPr>
          <w:rFonts w:ascii="Sylfaen" w:hAnsi="Sylfaen"/>
          <w:sz w:val="24"/>
          <w:szCs w:val="24"/>
          <w:lang w:val="en-US"/>
        </w:rPr>
        <w:t>համար</w:t>
      </w:r>
      <w:r w:rsidR="006032C7">
        <w:rPr>
          <w:rFonts w:ascii="Sylfaen" w:hAnsi="Sylfaen"/>
          <w:sz w:val="24"/>
          <w:szCs w:val="24"/>
        </w:rPr>
        <w:t>:</w:t>
      </w:r>
      <w:r w:rsidR="006032C7" w:rsidRPr="006032C7">
        <w:rPr>
          <w:rFonts w:ascii="Sylfaen" w:hAnsi="Sylfaen" w:cs="Helvetica"/>
          <w:sz w:val="24"/>
          <w:szCs w:val="24"/>
        </w:rPr>
        <w:t xml:space="preserve"> </w:t>
      </w:r>
      <w:r w:rsidR="006032C7">
        <w:rPr>
          <w:rFonts w:ascii="Sylfaen" w:hAnsi="Sylfaen" w:cs="Helvetica"/>
          <w:sz w:val="24"/>
          <w:szCs w:val="24"/>
        </w:rPr>
        <w:t xml:space="preserve">Ավագանու անդամը, աշխատելով մշտական գործող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հանձնաժողով</w:t>
      </w:r>
      <w:r w:rsidR="006032C7">
        <w:rPr>
          <w:rFonts w:ascii="Sylfaen" w:hAnsi="Sylfaen" w:cs="Helvetica"/>
          <w:sz w:val="24"/>
          <w:szCs w:val="24"/>
        </w:rPr>
        <w:t>ում  հնարավորություն է ստանում ավելի մանրամասն ծանոթանալ քաղաքային խնդիրներին,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>
        <w:rPr>
          <w:rFonts w:ascii="Sylfaen" w:hAnsi="Sylfaen" w:cs="Helvetica"/>
          <w:sz w:val="24"/>
          <w:szCs w:val="24"/>
        </w:rPr>
        <w:t xml:space="preserve">խնդիրների լուծման մեխանիզմներին և առանձնահատկություններին, ավելի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կոնկրետ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գործունեություն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կատարել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քաղաքին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DD6715">
        <w:rPr>
          <w:rFonts w:ascii="Sylfaen" w:hAnsi="Sylfaen" w:cs="Helvetica"/>
          <w:sz w:val="24"/>
          <w:szCs w:val="24"/>
          <w:lang w:val="en-US"/>
        </w:rPr>
        <w:t>առընչող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կոնկրետ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խնդիրների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վերաբերյալ</w:t>
      </w:r>
      <w:r w:rsidR="006032C7" w:rsidRPr="002C7221">
        <w:rPr>
          <w:rFonts w:ascii="Sylfaen" w:hAnsi="Sylfaen" w:cs="Helvetica"/>
          <w:sz w:val="24"/>
          <w:szCs w:val="24"/>
        </w:rPr>
        <w:t xml:space="preserve">: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Ա</w:t>
      </w:r>
      <w:r w:rsidR="00883D68">
        <w:rPr>
          <w:rFonts w:ascii="Sylfaen" w:hAnsi="Sylfaen" w:cs="Helvetica"/>
          <w:sz w:val="24"/>
          <w:szCs w:val="24"/>
        </w:rPr>
        <w:t>յս ա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ռաջարկություն</w:t>
      </w:r>
      <w:r w:rsidR="00DD6715">
        <w:rPr>
          <w:rFonts w:ascii="Sylfaen" w:hAnsi="Sylfaen" w:cs="Helvetica"/>
          <w:sz w:val="24"/>
          <w:szCs w:val="24"/>
          <w:lang w:val="en-US"/>
        </w:rPr>
        <w:t>ն</w:t>
      </w:r>
      <w:r w:rsidR="00DD6715" w:rsidRPr="00DD6715">
        <w:rPr>
          <w:rFonts w:ascii="Sylfaen" w:hAnsi="Sylfaen" w:cs="Helvetica"/>
          <w:sz w:val="24"/>
          <w:szCs w:val="24"/>
        </w:rPr>
        <w:t xml:space="preserve"> </w:t>
      </w:r>
      <w:r w:rsidR="00DD6715">
        <w:rPr>
          <w:rFonts w:ascii="Sylfaen" w:hAnsi="Sylfaen" w:cs="Helvetica"/>
          <w:sz w:val="24"/>
          <w:szCs w:val="24"/>
          <w:lang w:val="en-US"/>
        </w:rPr>
        <w:t>ավագանու</w:t>
      </w:r>
      <w:r w:rsidR="00DD6715" w:rsidRPr="00DD6715">
        <w:rPr>
          <w:rFonts w:ascii="Sylfaen" w:hAnsi="Sylfaen" w:cs="Helvetica"/>
          <w:sz w:val="24"/>
          <w:szCs w:val="24"/>
        </w:rPr>
        <w:t xml:space="preserve"> </w:t>
      </w:r>
      <w:r w:rsidR="00DD6715">
        <w:rPr>
          <w:rFonts w:ascii="Sylfaen" w:hAnsi="Sylfaen" w:cs="Helvetica"/>
          <w:sz w:val="24"/>
          <w:szCs w:val="24"/>
          <w:lang w:val="en-US"/>
        </w:rPr>
        <w:lastRenderedPageBreak/>
        <w:t>անդամների</w:t>
      </w:r>
      <w:r w:rsidR="00DD6715" w:rsidRPr="00DD6715">
        <w:rPr>
          <w:rFonts w:ascii="Sylfaen" w:hAnsi="Sylfaen" w:cs="Helvetica"/>
          <w:sz w:val="24"/>
          <w:szCs w:val="24"/>
        </w:rPr>
        <w:t xml:space="preserve"> </w:t>
      </w:r>
      <w:r w:rsidR="00DD6715">
        <w:rPr>
          <w:rFonts w:ascii="Sylfaen" w:hAnsi="Sylfaen" w:cs="Helvetica"/>
          <w:sz w:val="24"/>
          <w:szCs w:val="24"/>
          <w:lang w:val="en-US"/>
        </w:rPr>
        <w:t>կողմից</w:t>
      </w:r>
      <w:r w:rsidR="00DD6715" w:rsidRPr="00DD6715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1873DF">
        <w:rPr>
          <w:rFonts w:ascii="Sylfaen" w:hAnsi="Sylfaen" w:cs="Helvetica"/>
          <w:sz w:val="24"/>
          <w:szCs w:val="24"/>
        </w:rPr>
        <w:t>արձագանք չունեցավ</w:t>
      </w:r>
      <w:r w:rsidR="006032C7" w:rsidRPr="002C7221">
        <w:rPr>
          <w:rFonts w:ascii="Sylfaen" w:hAnsi="Sylfaen" w:cs="Helvetica"/>
          <w:sz w:val="24"/>
          <w:szCs w:val="24"/>
        </w:rPr>
        <w:t xml:space="preserve">: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Ակտիվություն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նկատվեց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միայն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մրցութային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հանձնաժողովներում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ընդգրկվելու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դեպքում</w:t>
      </w:r>
      <w:r w:rsidR="001873DF">
        <w:rPr>
          <w:rFonts w:ascii="Sylfaen" w:hAnsi="Sylfaen" w:cs="Helvetica"/>
          <w:sz w:val="24"/>
          <w:szCs w:val="24"/>
        </w:rPr>
        <w:t xml:space="preserve">: </w:t>
      </w:r>
      <w:r w:rsidR="00DD6715">
        <w:rPr>
          <w:rFonts w:ascii="Sylfaen" w:hAnsi="Sylfaen" w:cs="Helvetica"/>
          <w:sz w:val="24"/>
          <w:szCs w:val="24"/>
          <w:lang w:val="en-US"/>
        </w:rPr>
        <w:t>Մրցութային</w:t>
      </w:r>
      <w:r w:rsidR="001873DF">
        <w:rPr>
          <w:rFonts w:ascii="Sylfaen" w:hAnsi="Sylfaen" w:cs="Helvetica"/>
          <w:sz w:val="24"/>
          <w:szCs w:val="24"/>
        </w:rPr>
        <w:t xml:space="preserve"> </w:t>
      </w:r>
      <w:r w:rsidR="001873DF" w:rsidRPr="002C7221">
        <w:rPr>
          <w:rFonts w:ascii="Sylfaen" w:hAnsi="Sylfaen" w:cs="Helvetica"/>
          <w:sz w:val="24"/>
          <w:szCs w:val="24"/>
          <w:lang w:val="en-US"/>
        </w:rPr>
        <w:t>հանձնաժողովներում</w:t>
      </w:r>
      <w:r w:rsidR="001873DF" w:rsidRPr="002C7221">
        <w:rPr>
          <w:rFonts w:ascii="Sylfaen" w:hAnsi="Sylfaen" w:cs="Helvetica"/>
          <w:sz w:val="24"/>
          <w:szCs w:val="24"/>
        </w:rPr>
        <w:t xml:space="preserve"> </w:t>
      </w:r>
      <w:r w:rsidR="001873DF">
        <w:rPr>
          <w:rFonts w:ascii="Sylfaen" w:hAnsi="Sylfaen" w:cs="Helvetica"/>
          <w:sz w:val="24"/>
          <w:szCs w:val="24"/>
        </w:rPr>
        <w:t>ներգրավվելու վերաբերյալ բ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ավականին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բուռն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քննարկում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իրականացավ</w:t>
      </w:r>
      <w:r w:rsidR="00DD6715" w:rsidRPr="00DD6715">
        <w:rPr>
          <w:rFonts w:ascii="Sylfaen" w:hAnsi="Sylfaen" w:cs="Helvetica"/>
          <w:sz w:val="24"/>
          <w:szCs w:val="24"/>
        </w:rPr>
        <w:t>: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DD6715">
        <w:rPr>
          <w:rFonts w:ascii="Sylfaen" w:hAnsi="Sylfaen" w:cs="Helvetica"/>
          <w:sz w:val="24"/>
          <w:szCs w:val="24"/>
        </w:rPr>
        <w:t>Շ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ատեր</w:t>
      </w:r>
      <w:r w:rsidR="00DD6715">
        <w:rPr>
          <w:rFonts w:ascii="Sylfaen" w:hAnsi="Sylfaen" w:cs="Helvetica"/>
          <w:sz w:val="24"/>
          <w:szCs w:val="24"/>
          <w:lang w:val="en-US"/>
        </w:rPr>
        <w:t>ը</w:t>
      </w:r>
      <w:r w:rsidR="00DD6715" w:rsidRPr="00DD6715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ցանկա</w:t>
      </w:r>
      <w:r w:rsidR="00DD6715">
        <w:rPr>
          <w:rFonts w:ascii="Sylfaen" w:hAnsi="Sylfaen" w:cs="Helvetica"/>
          <w:sz w:val="24"/>
          <w:szCs w:val="24"/>
          <w:lang w:val="en-US"/>
        </w:rPr>
        <w:t>ցան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մասնակցել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մարդկանց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գործի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ընդունման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բարդ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և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պատասխանատու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գործին</w:t>
      </w:r>
      <w:r w:rsidR="00DD6715">
        <w:rPr>
          <w:rFonts w:ascii="Sylfaen" w:hAnsi="Sylfaen" w:cs="Helvetica"/>
          <w:sz w:val="24"/>
          <w:szCs w:val="24"/>
        </w:rPr>
        <w:t>,</w:t>
      </w:r>
      <w:r w:rsidR="00DD6715" w:rsidRPr="00DD6715">
        <w:rPr>
          <w:rFonts w:ascii="Sylfaen" w:hAnsi="Sylfaen" w:cs="Helvetica"/>
          <w:sz w:val="24"/>
          <w:szCs w:val="24"/>
        </w:rPr>
        <w:t xml:space="preserve"> </w:t>
      </w:r>
      <w:r w:rsidR="00DD6715">
        <w:rPr>
          <w:rFonts w:ascii="Sylfaen" w:hAnsi="Sylfaen" w:cs="Helvetica"/>
          <w:sz w:val="24"/>
          <w:szCs w:val="24"/>
          <w:lang w:val="en-US"/>
        </w:rPr>
        <w:t>ուստի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DD6715">
        <w:rPr>
          <w:rFonts w:ascii="Sylfaen" w:hAnsi="Sylfaen" w:cs="Helvetica"/>
          <w:sz w:val="24"/>
          <w:szCs w:val="24"/>
          <w:lang w:val="en-US"/>
        </w:rPr>
        <w:t>առաջ</w:t>
      </w:r>
      <w:r w:rsidR="00DD6715" w:rsidRPr="00DD6715">
        <w:rPr>
          <w:rFonts w:ascii="Sylfaen" w:hAnsi="Sylfaen" w:cs="Helvetica"/>
          <w:sz w:val="24"/>
          <w:szCs w:val="24"/>
        </w:rPr>
        <w:t xml:space="preserve"> </w:t>
      </w:r>
      <w:r w:rsidR="00DD6715">
        <w:rPr>
          <w:rFonts w:ascii="Sylfaen" w:hAnsi="Sylfaen" w:cs="Helvetica"/>
          <w:sz w:val="24"/>
          <w:szCs w:val="24"/>
          <w:lang w:val="en-US"/>
        </w:rPr>
        <w:t>եկավ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վիճակահանությ</w:t>
      </w:r>
      <w:r w:rsidR="00DD6715">
        <w:rPr>
          <w:rFonts w:ascii="Sylfaen" w:hAnsi="Sylfaen" w:cs="Helvetica"/>
          <w:sz w:val="24"/>
          <w:szCs w:val="24"/>
          <w:lang w:val="en-US"/>
        </w:rPr>
        <w:t>ա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ն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DD6715">
        <w:rPr>
          <w:rFonts w:ascii="Sylfaen" w:hAnsi="Sylfaen" w:cs="Helvetica"/>
          <w:sz w:val="24"/>
          <w:szCs w:val="24"/>
          <w:lang w:val="en-US"/>
        </w:rPr>
        <w:t>անցկացման</w:t>
      </w:r>
      <w:r w:rsidR="00DD6715" w:rsidRPr="00DD6715">
        <w:rPr>
          <w:rFonts w:ascii="Sylfaen" w:hAnsi="Sylfaen" w:cs="Helvetica"/>
          <w:sz w:val="24"/>
          <w:szCs w:val="24"/>
        </w:rPr>
        <w:t xml:space="preserve"> </w:t>
      </w:r>
      <w:r w:rsidR="00DD6715">
        <w:rPr>
          <w:rFonts w:ascii="Sylfaen" w:hAnsi="Sylfaen" w:cs="Helvetica"/>
          <w:sz w:val="24"/>
          <w:szCs w:val="24"/>
          <w:lang w:val="en-US"/>
        </w:rPr>
        <w:t>անհրաժեշտությունը</w:t>
      </w:r>
      <w:r w:rsidR="006032C7" w:rsidRPr="002C7221">
        <w:rPr>
          <w:rFonts w:ascii="Sylfaen" w:hAnsi="Sylfaen" w:cs="Helvetica"/>
          <w:sz w:val="24"/>
          <w:szCs w:val="24"/>
        </w:rPr>
        <w:t xml:space="preserve">: </w:t>
      </w:r>
      <w:r w:rsidR="00DD6715">
        <w:rPr>
          <w:rFonts w:ascii="Sylfaen" w:hAnsi="Sylfaen" w:cs="Helvetica"/>
          <w:sz w:val="24"/>
          <w:szCs w:val="24"/>
          <w:lang w:val="en-US"/>
        </w:rPr>
        <w:t>Վ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իճակահանության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կարիք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չառաջացավ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DD6715">
        <w:rPr>
          <w:rFonts w:ascii="Sylfaen" w:hAnsi="Sylfaen" w:cs="Helvetica"/>
          <w:sz w:val="24"/>
          <w:szCs w:val="24"/>
          <w:lang w:val="en-US"/>
        </w:rPr>
        <w:t>մյուս</w:t>
      </w:r>
      <w:r w:rsidR="00DD6715" w:rsidRPr="00DD6715">
        <w:rPr>
          <w:rFonts w:ascii="Sylfaen" w:hAnsi="Sylfaen" w:cs="Helvetica"/>
          <w:sz w:val="24"/>
          <w:szCs w:val="24"/>
        </w:rPr>
        <w:t>`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քաղաքային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տնտեսության</w:t>
      </w:r>
      <w:r w:rsidR="006032C7" w:rsidRPr="002C7221">
        <w:rPr>
          <w:rFonts w:ascii="Sylfaen" w:hAnsi="Sylfaen" w:cs="Helvetica"/>
          <w:sz w:val="24"/>
          <w:szCs w:val="24"/>
        </w:rPr>
        <w:t xml:space="preserve"> կամ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սոցիալական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բնույթի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աշխատանքները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համակարգող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հանձնաժողովում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մասնակցելու</w:t>
      </w:r>
      <w:r w:rsidR="006032C7" w:rsidRPr="002C7221">
        <w:rPr>
          <w:rFonts w:ascii="Sylfaen" w:hAnsi="Sylfaen" w:cs="Helvetica"/>
          <w:sz w:val="24"/>
          <w:szCs w:val="24"/>
        </w:rPr>
        <w:t xml:space="preserve"> </w:t>
      </w:r>
      <w:r w:rsidR="006032C7" w:rsidRPr="002C7221">
        <w:rPr>
          <w:rFonts w:ascii="Sylfaen" w:hAnsi="Sylfaen" w:cs="Helvetica"/>
          <w:sz w:val="24"/>
          <w:szCs w:val="24"/>
          <w:lang w:val="en-US"/>
        </w:rPr>
        <w:t>համար</w:t>
      </w:r>
      <w:r w:rsidR="006032C7" w:rsidRPr="002C7221">
        <w:rPr>
          <w:rFonts w:ascii="Sylfaen" w:hAnsi="Sylfaen" w:cs="Helvetica"/>
          <w:sz w:val="24"/>
          <w:szCs w:val="24"/>
        </w:rPr>
        <w:t>:</w:t>
      </w:r>
      <w:r w:rsidR="00D676F4">
        <w:rPr>
          <w:rFonts w:ascii="Sylfaen" w:hAnsi="Sylfaen" w:cs="Helvetica"/>
          <w:sz w:val="24"/>
          <w:szCs w:val="24"/>
        </w:rPr>
        <w:t xml:space="preserve"> Սա էլ է ընդունելի` հաշվի առնելով, որ ա</w:t>
      </w:r>
      <w:r w:rsidR="00141AFB">
        <w:rPr>
          <w:rFonts w:ascii="Sylfaen" w:hAnsi="Sylfaen"/>
          <w:sz w:val="24"/>
          <w:szCs w:val="24"/>
        </w:rPr>
        <w:t>վ</w:t>
      </w:r>
      <w:r w:rsidR="009A29E2">
        <w:rPr>
          <w:rFonts w:ascii="Sylfaen" w:hAnsi="Sylfaen"/>
          <w:sz w:val="24"/>
          <w:szCs w:val="24"/>
        </w:rPr>
        <w:t>ա</w:t>
      </w:r>
      <w:r w:rsidR="00141AFB">
        <w:rPr>
          <w:rFonts w:ascii="Sylfaen" w:hAnsi="Sylfaen"/>
          <w:sz w:val="24"/>
          <w:szCs w:val="24"/>
        </w:rPr>
        <w:t xml:space="preserve">գանու </w:t>
      </w:r>
      <w:r w:rsidR="00141AFB" w:rsidRPr="002C7221">
        <w:rPr>
          <w:rFonts w:ascii="Sylfaen" w:hAnsi="Sylfaen"/>
          <w:sz w:val="24"/>
          <w:szCs w:val="24"/>
          <w:lang w:val="en-US"/>
        </w:rPr>
        <w:t>ինստիտուտ</w:t>
      </w:r>
      <w:r w:rsidR="00141AFB">
        <w:rPr>
          <w:rFonts w:ascii="Sylfaen" w:hAnsi="Sylfaen"/>
          <w:sz w:val="24"/>
          <w:szCs w:val="24"/>
        </w:rPr>
        <w:t xml:space="preserve">ը մեր երկրում դեռևս </w:t>
      </w:r>
      <w:r w:rsidR="00141AFB" w:rsidRPr="002C7221">
        <w:rPr>
          <w:rFonts w:ascii="Sylfaen" w:hAnsi="Sylfaen"/>
          <w:sz w:val="24"/>
          <w:szCs w:val="24"/>
        </w:rPr>
        <w:t xml:space="preserve"> </w:t>
      </w:r>
      <w:r w:rsidR="00141AFB" w:rsidRPr="002C7221">
        <w:rPr>
          <w:rFonts w:ascii="Sylfaen" w:hAnsi="Sylfaen"/>
          <w:sz w:val="24"/>
          <w:szCs w:val="24"/>
          <w:lang w:val="en-US"/>
        </w:rPr>
        <w:t>կայացմ</w:t>
      </w:r>
      <w:r w:rsidR="00141AFB">
        <w:rPr>
          <w:rFonts w:ascii="Sylfaen" w:hAnsi="Sylfaen"/>
          <w:sz w:val="24"/>
          <w:szCs w:val="24"/>
        </w:rPr>
        <w:t>ան փուլում է:</w:t>
      </w:r>
      <w:r w:rsidR="00C423FC" w:rsidRPr="00C423FC">
        <w:rPr>
          <w:rFonts w:ascii="Sylfaen" w:hAnsi="Sylfaen"/>
          <w:sz w:val="24"/>
          <w:szCs w:val="24"/>
        </w:rPr>
        <w:t xml:space="preserve"> </w:t>
      </w:r>
    </w:p>
    <w:p w:rsidR="005C3D87" w:rsidRPr="002C7221" w:rsidRDefault="005C3D87" w:rsidP="005C3D87">
      <w:pPr>
        <w:spacing w:after="0" w:line="312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</w:rPr>
      </w:pPr>
      <w:r w:rsidRPr="002C7221">
        <w:rPr>
          <w:rFonts w:ascii="Sylfaen" w:eastAsia="Times New Roman" w:hAnsi="Sylfaen" w:cs="Sylfaen"/>
          <w:sz w:val="24"/>
          <w:szCs w:val="24"/>
        </w:rPr>
        <w:t>Բոլոր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խնդիրներն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էլ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ուսումնասիրվում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են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2C7221">
        <w:rPr>
          <w:rFonts w:ascii="Sylfaen" w:eastAsia="Times New Roman" w:hAnsi="Sylfaen" w:cs="Sylfaen"/>
          <w:sz w:val="24"/>
          <w:szCs w:val="24"/>
        </w:rPr>
        <w:t>գնահատվում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2C7221">
        <w:rPr>
          <w:rFonts w:ascii="Sylfaen" w:eastAsia="Times New Roman" w:hAnsi="Sylfaen" w:cs="Sylfaen"/>
          <w:sz w:val="24"/>
          <w:szCs w:val="24"/>
        </w:rPr>
        <w:t>պլանավորվում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և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ստանում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լուծում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Pr="002C7221">
        <w:rPr>
          <w:rFonts w:ascii="Sylfaen" w:eastAsia="Times New Roman" w:hAnsi="Sylfaen" w:cs="Sylfaen"/>
          <w:sz w:val="24"/>
          <w:szCs w:val="24"/>
        </w:rPr>
        <w:t>առկա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և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հասու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ռեսուրսների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հնարավորությունների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սահմաններում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: </w:t>
      </w:r>
    </w:p>
    <w:p w:rsidR="00173262" w:rsidRPr="002C7221" w:rsidRDefault="00173262" w:rsidP="0006686C">
      <w:pPr>
        <w:spacing w:after="0" w:line="312" w:lineRule="auto"/>
        <w:ind w:firstLine="709"/>
        <w:jc w:val="both"/>
        <w:rPr>
          <w:rFonts w:ascii="Sylfaen" w:eastAsia="Times New Roman" w:hAnsi="Sylfaen" w:cs="Sylfaen"/>
          <w:sz w:val="24"/>
          <w:szCs w:val="24"/>
        </w:rPr>
      </w:pPr>
    </w:p>
    <w:p w:rsidR="00F273D7" w:rsidRPr="002C7221" w:rsidRDefault="00F273D7" w:rsidP="00F273D7">
      <w:pPr>
        <w:pStyle w:val="par"/>
        <w:spacing w:before="0" w:beforeAutospacing="0" w:after="0" w:afterAutospacing="0" w:line="312" w:lineRule="auto"/>
        <w:ind w:firstLine="709"/>
        <w:jc w:val="both"/>
        <w:rPr>
          <w:rFonts w:ascii="Sylfaen" w:hAnsi="Sylfaen"/>
        </w:rPr>
      </w:pPr>
      <w:r w:rsidRPr="002C7221">
        <w:rPr>
          <w:rFonts w:ascii="Sylfaen" w:hAnsi="Sylfaen"/>
          <w:lang w:val="en-US"/>
        </w:rPr>
        <w:t>Քաղաքապետի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աշխատանքը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կազմված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է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բոլորին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տեսանելի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փոքր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հատվածից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և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բոլորի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աչքից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հեռու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կատարվող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մեծ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հատվածից</w:t>
      </w:r>
      <w:r w:rsidRPr="002C7221">
        <w:rPr>
          <w:rFonts w:ascii="Sylfaen" w:hAnsi="Sylfaen"/>
        </w:rPr>
        <w:t xml:space="preserve">: </w:t>
      </w:r>
      <w:r w:rsidRPr="002C7221">
        <w:rPr>
          <w:rFonts w:ascii="Sylfaen" w:hAnsi="Sylfaen"/>
          <w:lang w:val="en-US"/>
        </w:rPr>
        <w:t>Համաձայն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եմ</w:t>
      </w:r>
      <w:r w:rsidRPr="002C7221">
        <w:rPr>
          <w:rFonts w:ascii="Sylfaen" w:hAnsi="Sylfaen"/>
        </w:rPr>
        <w:t xml:space="preserve">, </w:t>
      </w:r>
      <w:r w:rsidRPr="002C7221">
        <w:rPr>
          <w:rFonts w:ascii="Sylfaen" w:hAnsi="Sylfaen"/>
          <w:lang w:val="en-US"/>
        </w:rPr>
        <w:t>որ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մարդիկ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աշխատանքը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գնահատում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են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փոքր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հատվածի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արդյունքներով</w:t>
      </w:r>
      <w:r w:rsidRPr="002C7221">
        <w:rPr>
          <w:rFonts w:ascii="Sylfaen" w:hAnsi="Sylfaen"/>
        </w:rPr>
        <w:t xml:space="preserve">, </w:t>
      </w:r>
      <w:r w:rsidRPr="002C7221">
        <w:rPr>
          <w:rFonts w:ascii="Sylfaen" w:hAnsi="Sylfaen"/>
          <w:lang w:val="en-US"/>
        </w:rPr>
        <w:t>և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դա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բնական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է</w:t>
      </w:r>
      <w:r w:rsidRPr="002C7221">
        <w:rPr>
          <w:rFonts w:ascii="Sylfaen" w:hAnsi="Sylfaen"/>
        </w:rPr>
        <w:t xml:space="preserve">: </w:t>
      </w:r>
      <w:r w:rsidRPr="002C7221">
        <w:rPr>
          <w:rFonts w:ascii="Sylfaen" w:hAnsi="Sylfaen"/>
          <w:lang w:val="en-US"/>
        </w:rPr>
        <w:t>Սակայն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եթե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պատշաճ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որակով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չկատարվեն</w:t>
      </w:r>
      <w:r w:rsidRPr="002C7221">
        <w:rPr>
          <w:rFonts w:ascii="Sylfaen" w:hAnsi="Sylfaen"/>
        </w:rPr>
        <w:t xml:space="preserve"> </w:t>
      </w:r>
      <w:r w:rsidR="009E3AC1">
        <w:rPr>
          <w:rFonts w:ascii="Sylfaen" w:hAnsi="Sylfaen"/>
        </w:rPr>
        <w:t xml:space="preserve">ամենօրյա </w:t>
      </w:r>
      <w:r w:rsidRPr="002C7221">
        <w:rPr>
          <w:rFonts w:ascii="Sylfaen" w:hAnsi="Sylfaen"/>
          <w:lang w:val="en-US"/>
        </w:rPr>
        <w:t>աշխատանքները</w:t>
      </w:r>
      <w:r w:rsidRPr="002C7221">
        <w:rPr>
          <w:rFonts w:ascii="Sylfaen" w:hAnsi="Sylfaen"/>
        </w:rPr>
        <w:t xml:space="preserve">, </w:t>
      </w:r>
      <w:r w:rsidRPr="002C7221">
        <w:rPr>
          <w:rFonts w:ascii="Sylfaen" w:hAnsi="Sylfaen"/>
          <w:lang w:val="en-US"/>
        </w:rPr>
        <w:t>արդյունքները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քանիցս</w:t>
      </w:r>
      <w:r w:rsidRPr="002C7221">
        <w:rPr>
          <w:rFonts w:ascii="Sylfaen" w:hAnsi="Sylfaen"/>
        </w:rPr>
        <w:t xml:space="preserve"> </w:t>
      </w:r>
      <w:r w:rsidRPr="002C7221">
        <w:rPr>
          <w:rFonts w:ascii="Sylfaen" w:hAnsi="Sylfaen"/>
          <w:lang w:val="en-US"/>
        </w:rPr>
        <w:t>կնվազեն</w:t>
      </w:r>
      <w:r w:rsidRPr="002C7221">
        <w:rPr>
          <w:rFonts w:ascii="Sylfaen" w:hAnsi="Sylfaen"/>
        </w:rPr>
        <w:t xml:space="preserve">: </w:t>
      </w:r>
    </w:p>
    <w:p w:rsidR="00560EC7" w:rsidRDefault="00560EC7" w:rsidP="004879BC">
      <w:pPr>
        <w:spacing w:after="0" w:line="312" w:lineRule="auto"/>
        <w:ind w:firstLine="709"/>
        <w:jc w:val="both"/>
        <w:rPr>
          <w:rFonts w:ascii="Sylfaen" w:hAnsi="Sylfaen" w:cs="Arial"/>
          <w:sz w:val="24"/>
          <w:szCs w:val="24"/>
        </w:rPr>
      </w:pPr>
      <w:r w:rsidRPr="002C7221">
        <w:rPr>
          <w:rFonts w:ascii="Sylfaen" w:hAnsi="Sylfaen" w:cs="Arial"/>
          <w:sz w:val="24"/>
          <w:szCs w:val="24"/>
          <w:lang w:val="en-US"/>
        </w:rPr>
        <w:t>Խնդիրներ</w:t>
      </w:r>
      <w:r w:rsidRPr="00560EC7">
        <w:rPr>
          <w:rFonts w:ascii="Sylfaen" w:hAnsi="Sylfaen" w:cs="Arial"/>
          <w:sz w:val="24"/>
          <w:szCs w:val="24"/>
        </w:rPr>
        <w:t xml:space="preserve"> </w:t>
      </w:r>
      <w:r w:rsidRPr="002C7221">
        <w:rPr>
          <w:rFonts w:ascii="Sylfaen" w:hAnsi="Sylfaen" w:cs="Arial"/>
          <w:sz w:val="24"/>
          <w:szCs w:val="24"/>
          <w:lang w:val="en-US"/>
        </w:rPr>
        <w:t>կան</w:t>
      </w:r>
      <w:r w:rsidRPr="00560EC7">
        <w:rPr>
          <w:rFonts w:ascii="Sylfaen" w:hAnsi="Sylfaen" w:cs="Arial"/>
          <w:sz w:val="24"/>
          <w:szCs w:val="24"/>
        </w:rPr>
        <w:t xml:space="preserve">, </w:t>
      </w:r>
      <w:r w:rsidRPr="002C7221">
        <w:rPr>
          <w:rFonts w:ascii="Sylfaen" w:hAnsi="Sylfaen" w:cs="Arial"/>
          <w:sz w:val="24"/>
          <w:szCs w:val="24"/>
          <w:lang w:val="en-US"/>
        </w:rPr>
        <w:t>որոնք</w:t>
      </w:r>
      <w:r w:rsidRPr="00560EC7">
        <w:rPr>
          <w:rFonts w:ascii="Sylfaen" w:hAnsi="Sylfaen" w:cs="Arial"/>
          <w:sz w:val="24"/>
          <w:szCs w:val="24"/>
        </w:rPr>
        <w:t xml:space="preserve"> </w:t>
      </w:r>
      <w:r w:rsidRPr="002C7221">
        <w:rPr>
          <w:rFonts w:ascii="Sylfaen" w:hAnsi="Sylfaen" w:cs="Arial"/>
          <w:sz w:val="24"/>
          <w:szCs w:val="24"/>
          <w:lang w:val="en-US"/>
        </w:rPr>
        <w:t>ենթակա</w:t>
      </w:r>
      <w:r w:rsidRPr="00560EC7">
        <w:rPr>
          <w:rFonts w:ascii="Sylfaen" w:hAnsi="Sylfaen" w:cs="Arial"/>
          <w:sz w:val="24"/>
          <w:szCs w:val="24"/>
        </w:rPr>
        <w:t xml:space="preserve"> </w:t>
      </w:r>
      <w:r w:rsidRPr="002C7221">
        <w:rPr>
          <w:rFonts w:ascii="Sylfaen" w:hAnsi="Sylfaen" w:cs="Arial"/>
          <w:sz w:val="24"/>
          <w:szCs w:val="24"/>
          <w:lang w:val="en-US"/>
        </w:rPr>
        <w:t>են</w:t>
      </w:r>
      <w:r w:rsidRPr="00560EC7">
        <w:rPr>
          <w:rFonts w:ascii="Sylfaen" w:hAnsi="Sylfaen" w:cs="Arial"/>
          <w:sz w:val="24"/>
          <w:szCs w:val="24"/>
        </w:rPr>
        <w:t xml:space="preserve"> </w:t>
      </w:r>
      <w:r w:rsidRPr="002C7221">
        <w:rPr>
          <w:rFonts w:ascii="Sylfaen" w:hAnsi="Sylfaen" w:cs="Arial"/>
          <w:sz w:val="24"/>
          <w:szCs w:val="24"/>
          <w:lang w:val="en-US"/>
        </w:rPr>
        <w:t>քաղաքապետի</w:t>
      </w:r>
      <w:r w:rsidRPr="00560EC7">
        <w:rPr>
          <w:rFonts w:ascii="Sylfaen" w:hAnsi="Sylfaen" w:cs="Arial"/>
          <w:sz w:val="24"/>
          <w:szCs w:val="24"/>
        </w:rPr>
        <w:t xml:space="preserve"> </w:t>
      </w:r>
      <w:r w:rsidRPr="002C7221">
        <w:rPr>
          <w:rFonts w:ascii="Sylfaen" w:hAnsi="Sylfaen" w:cs="Arial"/>
          <w:sz w:val="24"/>
          <w:szCs w:val="24"/>
          <w:lang w:val="en-US"/>
        </w:rPr>
        <w:t>իրավասությանը</w:t>
      </w:r>
      <w:r w:rsidRPr="00560EC7">
        <w:rPr>
          <w:rFonts w:ascii="Sylfaen" w:hAnsi="Sylfaen" w:cs="Arial"/>
          <w:sz w:val="24"/>
          <w:szCs w:val="24"/>
        </w:rPr>
        <w:t xml:space="preserve">, </w:t>
      </w:r>
      <w:r w:rsidRPr="002C7221">
        <w:rPr>
          <w:rFonts w:ascii="Sylfaen" w:hAnsi="Sylfaen" w:cs="Arial"/>
          <w:sz w:val="24"/>
          <w:szCs w:val="24"/>
          <w:lang w:val="en-US"/>
        </w:rPr>
        <w:t>խնդիրներ</w:t>
      </w:r>
      <w:r w:rsidRPr="00560EC7">
        <w:rPr>
          <w:rFonts w:ascii="Sylfaen" w:hAnsi="Sylfaen" w:cs="Arial"/>
          <w:sz w:val="24"/>
          <w:szCs w:val="24"/>
        </w:rPr>
        <w:t xml:space="preserve"> </w:t>
      </w:r>
      <w:r w:rsidRPr="002C7221">
        <w:rPr>
          <w:rFonts w:ascii="Sylfaen" w:hAnsi="Sylfaen" w:cs="Arial"/>
          <w:sz w:val="24"/>
          <w:szCs w:val="24"/>
          <w:lang w:val="en-US"/>
        </w:rPr>
        <w:t>էլ</w:t>
      </w:r>
      <w:r w:rsidRPr="00560EC7">
        <w:rPr>
          <w:rFonts w:ascii="Sylfaen" w:hAnsi="Sylfaen" w:cs="Arial"/>
          <w:sz w:val="24"/>
          <w:szCs w:val="24"/>
        </w:rPr>
        <w:t xml:space="preserve"> </w:t>
      </w:r>
      <w:r w:rsidRPr="002C7221">
        <w:rPr>
          <w:rFonts w:ascii="Sylfaen" w:hAnsi="Sylfaen" w:cs="Arial"/>
          <w:sz w:val="24"/>
          <w:szCs w:val="24"/>
          <w:lang w:val="en-US"/>
        </w:rPr>
        <w:t>կան</w:t>
      </w:r>
      <w:r w:rsidRPr="00560EC7">
        <w:rPr>
          <w:rFonts w:ascii="Sylfaen" w:hAnsi="Sylfaen" w:cs="Arial"/>
          <w:sz w:val="24"/>
          <w:szCs w:val="24"/>
        </w:rPr>
        <w:t xml:space="preserve">, </w:t>
      </w:r>
      <w:r w:rsidRPr="002C7221">
        <w:rPr>
          <w:rFonts w:ascii="Sylfaen" w:hAnsi="Sylfaen" w:cs="Arial"/>
          <w:sz w:val="24"/>
          <w:szCs w:val="24"/>
          <w:lang w:val="en-US"/>
        </w:rPr>
        <w:t>որոնք</w:t>
      </w:r>
      <w:r w:rsidRPr="00560EC7">
        <w:rPr>
          <w:rFonts w:ascii="Sylfaen" w:hAnsi="Sylfaen" w:cs="Arial"/>
          <w:sz w:val="24"/>
          <w:szCs w:val="24"/>
        </w:rPr>
        <w:t xml:space="preserve"> </w:t>
      </w:r>
      <w:r w:rsidRPr="002C7221">
        <w:rPr>
          <w:rFonts w:ascii="Sylfaen" w:hAnsi="Sylfaen" w:cs="Arial"/>
          <w:sz w:val="24"/>
          <w:szCs w:val="24"/>
          <w:lang w:val="en-US"/>
        </w:rPr>
        <w:t>դուրս</w:t>
      </w:r>
      <w:r w:rsidRPr="00560EC7">
        <w:rPr>
          <w:rFonts w:ascii="Sylfaen" w:hAnsi="Sylfaen" w:cs="Arial"/>
          <w:sz w:val="24"/>
          <w:szCs w:val="24"/>
        </w:rPr>
        <w:t xml:space="preserve"> </w:t>
      </w:r>
      <w:r w:rsidRPr="002C7221">
        <w:rPr>
          <w:rFonts w:ascii="Sylfaen" w:hAnsi="Sylfaen" w:cs="Arial"/>
          <w:sz w:val="24"/>
          <w:szCs w:val="24"/>
          <w:lang w:val="en-US"/>
        </w:rPr>
        <w:t>են</w:t>
      </w:r>
      <w:r w:rsidRPr="00560EC7">
        <w:rPr>
          <w:rFonts w:ascii="Sylfaen" w:hAnsi="Sylfaen" w:cs="Arial"/>
          <w:sz w:val="24"/>
          <w:szCs w:val="24"/>
        </w:rPr>
        <w:t xml:space="preserve"> </w:t>
      </w:r>
      <w:r w:rsidRPr="002C7221">
        <w:rPr>
          <w:rFonts w:ascii="Sylfaen" w:hAnsi="Sylfaen" w:cs="Arial"/>
          <w:sz w:val="24"/>
          <w:szCs w:val="24"/>
          <w:lang w:val="en-US"/>
        </w:rPr>
        <w:t>քաղաքապետի</w:t>
      </w:r>
      <w:r w:rsidRPr="00560EC7">
        <w:rPr>
          <w:rFonts w:ascii="Sylfaen" w:hAnsi="Sylfaen" w:cs="Arial"/>
          <w:sz w:val="24"/>
          <w:szCs w:val="24"/>
        </w:rPr>
        <w:t xml:space="preserve"> </w:t>
      </w:r>
      <w:r w:rsidRPr="002C7221">
        <w:rPr>
          <w:rFonts w:ascii="Sylfaen" w:hAnsi="Sylfaen" w:cs="Arial"/>
          <w:sz w:val="24"/>
          <w:szCs w:val="24"/>
          <w:lang w:val="en-US"/>
        </w:rPr>
        <w:t>լիազորությունների</w:t>
      </w:r>
      <w:r w:rsidRPr="00560EC7">
        <w:rPr>
          <w:rFonts w:ascii="Sylfaen" w:hAnsi="Sylfaen" w:cs="Arial"/>
          <w:sz w:val="24"/>
          <w:szCs w:val="24"/>
        </w:rPr>
        <w:t xml:space="preserve"> </w:t>
      </w:r>
      <w:r w:rsidRPr="002C7221">
        <w:rPr>
          <w:rFonts w:ascii="Sylfaen" w:hAnsi="Sylfaen" w:cs="Arial"/>
          <w:sz w:val="24"/>
          <w:szCs w:val="24"/>
          <w:lang w:val="en-US"/>
        </w:rPr>
        <w:t>շրջանակից</w:t>
      </w:r>
      <w:r w:rsidR="00F871B8">
        <w:rPr>
          <w:rFonts w:ascii="Sylfaen" w:hAnsi="Sylfaen" w:cs="Arial"/>
          <w:sz w:val="24"/>
          <w:szCs w:val="24"/>
        </w:rPr>
        <w:t xml:space="preserve"> և որոնց իրականացումը քաղաքապետի կողմից կա´մ հնարավոր չէ, կա´մ </w:t>
      </w:r>
      <w:r w:rsidR="00C423FC">
        <w:rPr>
          <w:rFonts w:ascii="Sylfaen" w:hAnsi="Sylfaen" w:cs="Arial"/>
          <w:sz w:val="24"/>
          <w:szCs w:val="24"/>
        </w:rPr>
        <w:t>օրեն</w:t>
      </w:r>
      <w:r w:rsidR="007317A1">
        <w:rPr>
          <w:rFonts w:ascii="Sylfaen" w:hAnsi="Sylfaen" w:cs="Arial"/>
          <w:sz w:val="24"/>
          <w:szCs w:val="24"/>
        </w:rPr>
        <w:t xml:space="preserve">սդրորեն </w:t>
      </w:r>
      <w:r w:rsidR="00AD598C">
        <w:rPr>
          <w:rFonts w:ascii="Sylfaen" w:hAnsi="Sylfaen" w:cs="Arial"/>
          <w:sz w:val="24"/>
          <w:szCs w:val="24"/>
        </w:rPr>
        <w:t xml:space="preserve"> </w:t>
      </w:r>
      <w:r w:rsidR="00F871B8">
        <w:rPr>
          <w:rFonts w:ascii="Sylfaen" w:hAnsi="Sylfaen" w:cs="Arial"/>
          <w:sz w:val="24"/>
          <w:szCs w:val="24"/>
        </w:rPr>
        <w:t>սահմանափակվ</w:t>
      </w:r>
      <w:r w:rsidR="007317A1">
        <w:rPr>
          <w:rFonts w:ascii="Sylfaen" w:hAnsi="Sylfaen" w:cs="Arial"/>
          <w:sz w:val="24"/>
          <w:szCs w:val="24"/>
        </w:rPr>
        <w:t>ած</w:t>
      </w:r>
      <w:r w:rsidR="00F871B8">
        <w:rPr>
          <w:rFonts w:ascii="Sylfaen" w:hAnsi="Sylfaen" w:cs="Arial"/>
          <w:sz w:val="24"/>
          <w:szCs w:val="24"/>
        </w:rPr>
        <w:t xml:space="preserve"> է</w:t>
      </w:r>
      <w:r w:rsidRPr="00560EC7">
        <w:rPr>
          <w:rFonts w:ascii="Sylfaen" w:hAnsi="Sylfaen" w:cs="Arial"/>
          <w:sz w:val="24"/>
          <w:szCs w:val="24"/>
        </w:rPr>
        <w:t xml:space="preserve">: </w:t>
      </w:r>
    </w:p>
    <w:p w:rsidR="00DF15F4" w:rsidRDefault="0008027E" w:rsidP="004879BC">
      <w:pPr>
        <w:spacing w:after="0" w:line="312" w:lineRule="auto"/>
        <w:ind w:firstLine="709"/>
        <w:jc w:val="both"/>
        <w:rPr>
          <w:rFonts w:ascii="Sylfaen" w:hAnsi="Sylfaen" w:cs="Helvetica"/>
        </w:rPr>
      </w:pPr>
      <w:r w:rsidRPr="002C7221">
        <w:rPr>
          <w:rFonts w:ascii="Sylfaen" w:eastAsia="Times New Roman" w:hAnsi="Sylfaen" w:cs="Sylfaen"/>
          <w:sz w:val="24"/>
          <w:szCs w:val="24"/>
        </w:rPr>
        <w:t>Քաղաքում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իրականացվում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են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համայնքային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նշանակության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բոլոր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աշխատանքները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` </w:t>
      </w:r>
      <w:r w:rsidRPr="002C7221">
        <w:rPr>
          <w:rFonts w:ascii="Sylfaen" w:eastAsia="Times New Roman" w:hAnsi="Sylfaen" w:cs="Sylfaen"/>
          <w:sz w:val="24"/>
          <w:szCs w:val="24"/>
        </w:rPr>
        <w:t>ճանապարհների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4879BC" w:rsidRPr="002C7221">
        <w:rPr>
          <w:rFonts w:ascii="Sylfaen" w:hAnsi="Sylfaen" w:cs="Tahoma"/>
          <w:sz w:val="24"/>
          <w:szCs w:val="24"/>
        </w:rPr>
        <w:t>վերա</w:t>
      </w:r>
      <w:r w:rsidRPr="002C7221">
        <w:rPr>
          <w:rFonts w:ascii="Sylfaen" w:eastAsia="Times New Roman" w:hAnsi="Sylfaen" w:cs="Sylfaen"/>
          <w:sz w:val="24"/>
          <w:szCs w:val="24"/>
        </w:rPr>
        <w:t>նորոգում</w:t>
      </w:r>
      <w:r w:rsidR="009E3AC1">
        <w:rPr>
          <w:rFonts w:ascii="Sylfaen" w:eastAsia="Times New Roman" w:hAnsi="Sylfaen" w:cs="Sylfaen"/>
          <w:sz w:val="24"/>
          <w:szCs w:val="24"/>
        </w:rPr>
        <w:t xml:space="preserve"> և կառուցում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9E3AC1" w:rsidRPr="002C7221">
        <w:rPr>
          <w:rFonts w:ascii="Sylfaen" w:eastAsia="Times New Roman" w:hAnsi="Sylfaen" w:cs="Sylfaen"/>
          <w:sz w:val="24"/>
          <w:szCs w:val="24"/>
        </w:rPr>
        <w:t>հեղեղատարերի</w:t>
      </w:r>
      <w:r w:rsidR="009E3AC1"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E3AC1" w:rsidRPr="002C7221">
        <w:rPr>
          <w:rFonts w:ascii="Sylfaen" w:eastAsia="Times New Roman" w:hAnsi="Sylfaen" w:cs="Sylfaen"/>
          <w:sz w:val="24"/>
          <w:szCs w:val="24"/>
        </w:rPr>
        <w:t>մաքրում</w:t>
      </w:r>
      <w:r w:rsidR="009E3AC1">
        <w:rPr>
          <w:rFonts w:ascii="Sylfaen" w:eastAsia="Times New Roman" w:hAnsi="Sylfaen" w:cs="Sylfaen"/>
          <w:sz w:val="24"/>
          <w:szCs w:val="24"/>
        </w:rPr>
        <w:t>,</w:t>
      </w:r>
      <w:r w:rsidR="009E3AC1"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E3AC1">
        <w:rPr>
          <w:rFonts w:ascii="Sylfaen" w:eastAsia="Times New Roman" w:hAnsi="Sylfaen" w:cs="Times New Roman"/>
          <w:sz w:val="24"/>
          <w:szCs w:val="24"/>
        </w:rPr>
        <w:t xml:space="preserve">աղբահանության իրականացում, արտաքին լուսավորության ցանցի նորոգում և վերականգնում, </w:t>
      </w:r>
      <w:r w:rsidRPr="002C7221">
        <w:rPr>
          <w:rFonts w:ascii="Sylfaen" w:eastAsia="Times New Roman" w:hAnsi="Sylfaen" w:cs="Sylfaen"/>
          <w:sz w:val="24"/>
          <w:szCs w:val="24"/>
        </w:rPr>
        <w:t>զբոսայգիների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բարեկարգում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9E3AC1" w:rsidRPr="002C7221">
        <w:rPr>
          <w:rFonts w:ascii="Sylfaen" w:hAnsi="Sylfaen" w:cs="Tahoma"/>
          <w:sz w:val="24"/>
          <w:szCs w:val="24"/>
        </w:rPr>
        <w:t>քաղաքի առանձին հատվածների կանաչապատում, մշակութային կյանքի ակտիվածում</w:t>
      </w:r>
      <w:r w:rsidR="009E3AC1" w:rsidRPr="002C7221">
        <w:rPr>
          <w:rFonts w:ascii="Sylfaen" w:eastAsia="Times New Roman" w:hAnsi="Sylfaen" w:cs="Sylfae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և</w:t>
      </w:r>
      <w:r w:rsidRPr="002C722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C7221">
        <w:rPr>
          <w:rFonts w:ascii="Sylfaen" w:eastAsia="Times New Roman" w:hAnsi="Sylfaen" w:cs="Sylfaen"/>
          <w:sz w:val="24"/>
          <w:szCs w:val="24"/>
        </w:rPr>
        <w:t>այլն</w:t>
      </w:r>
      <w:r w:rsidRPr="002C7221">
        <w:rPr>
          <w:rFonts w:ascii="Sylfaen" w:eastAsia="Times New Roman" w:hAnsi="Sylfaen" w:cs="Times New Roman"/>
          <w:sz w:val="24"/>
          <w:szCs w:val="24"/>
        </w:rPr>
        <w:t>:</w:t>
      </w:r>
      <w:r w:rsidR="004879BC">
        <w:rPr>
          <w:rFonts w:ascii="Sylfaen" w:eastAsia="Times New Roman" w:hAnsi="Sylfaen" w:cs="Times New Roman"/>
          <w:sz w:val="24"/>
          <w:szCs w:val="24"/>
        </w:rPr>
        <w:t xml:space="preserve"> </w:t>
      </w:r>
    </w:p>
    <w:sectPr w:rsidR="00DF15F4" w:rsidSect="00B15A74">
      <w:footerReference w:type="default" r:id="rId12"/>
      <w:pgSz w:w="11906" w:h="16838"/>
      <w:pgMar w:top="1021" w:right="737" w:bottom="1021" w:left="1588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828" w:rsidRDefault="00980828" w:rsidP="00532053">
      <w:pPr>
        <w:spacing w:after="0" w:line="240" w:lineRule="auto"/>
      </w:pPr>
      <w:r>
        <w:separator/>
      </w:r>
    </w:p>
  </w:endnote>
  <w:endnote w:type="continuationSeparator" w:id="1">
    <w:p w:rsidR="00980828" w:rsidRDefault="00980828" w:rsidP="0053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6317"/>
      <w:docPartObj>
        <w:docPartGallery w:val="Page Numbers (Bottom of Page)"/>
        <w:docPartUnique/>
      </w:docPartObj>
    </w:sdtPr>
    <w:sdtContent>
      <w:p w:rsidR="006A54AB" w:rsidRDefault="006A54AB" w:rsidP="00044D59">
        <w:pPr>
          <w:pStyle w:val="af0"/>
          <w:tabs>
            <w:tab w:val="clear" w:pos="9355"/>
          </w:tabs>
          <w:jc w:val="right"/>
        </w:pPr>
        <w:r>
          <w:t xml:space="preserve"> </w:t>
        </w:r>
        <w:fldSimple w:instr=" PAGE   \* MERGEFORMAT ">
          <w:r w:rsidR="00244D4D">
            <w:rPr>
              <w:noProof/>
            </w:rPr>
            <w:t>21</w:t>
          </w:r>
        </w:fldSimple>
      </w:p>
    </w:sdtContent>
  </w:sdt>
  <w:p w:rsidR="006A54AB" w:rsidRDefault="006A54A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828" w:rsidRDefault="00980828" w:rsidP="00532053">
      <w:pPr>
        <w:spacing w:after="0" w:line="240" w:lineRule="auto"/>
      </w:pPr>
      <w:r>
        <w:separator/>
      </w:r>
    </w:p>
  </w:footnote>
  <w:footnote w:type="continuationSeparator" w:id="1">
    <w:p w:rsidR="00980828" w:rsidRDefault="00980828" w:rsidP="00532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7B6C"/>
    <w:multiLevelType w:val="hybridMultilevel"/>
    <w:tmpl w:val="55AC36E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A603E"/>
    <w:multiLevelType w:val="multilevel"/>
    <w:tmpl w:val="0EDA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44531"/>
    <w:multiLevelType w:val="hybridMultilevel"/>
    <w:tmpl w:val="3C921AA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2C91E9C"/>
    <w:multiLevelType w:val="hybridMultilevel"/>
    <w:tmpl w:val="636C7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61846"/>
    <w:multiLevelType w:val="multilevel"/>
    <w:tmpl w:val="DBE6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12138"/>
    <w:multiLevelType w:val="multilevel"/>
    <w:tmpl w:val="49A0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B4032"/>
    <w:multiLevelType w:val="multilevel"/>
    <w:tmpl w:val="E146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E771F"/>
    <w:multiLevelType w:val="hybridMultilevel"/>
    <w:tmpl w:val="AEA801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448DB"/>
    <w:multiLevelType w:val="hybridMultilevel"/>
    <w:tmpl w:val="9122629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0F65C0"/>
    <w:multiLevelType w:val="hybridMultilevel"/>
    <w:tmpl w:val="60EA8CF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E01D3D"/>
    <w:multiLevelType w:val="hybridMultilevel"/>
    <w:tmpl w:val="9E5E2D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A02823"/>
    <w:multiLevelType w:val="multilevel"/>
    <w:tmpl w:val="2218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81E18"/>
    <w:multiLevelType w:val="hybridMultilevel"/>
    <w:tmpl w:val="287C9ACC"/>
    <w:lvl w:ilvl="0" w:tplc="041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3">
    <w:nsid w:val="6BCE7E10"/>
    <w:multiLevelType w:val="hybridMultilevel"/>
    <w:tmpl w:val="EA380E5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A10F82"/>
    <w:multiLevelType w:val="hybridMultilevel"/>
    <w:tmpl w:val="D97298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F21EC"/>
    <w:multiLevelType w:val="multilevel"/>
    <w:tmpl w:val="6DAA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D90714"/>
    <w:multiLevelType w:val="hybridMultilevel"/>
    <w:tmpl w:val="83864DB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0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434C"/>
    <w:rsid w:val="000025C5"/>
    <w:rsid w:val="00002E4A"/>
    <w:rsid w:val="00003C16"/>
    <w:rsid w:val="000047B5"/>
    <w:rsid w:val="00006892"/>
    <w:rsid w:val="00006E63"/>
    <w:rsid w:val="0000701F"/>
    <w:rsid w:val="00011027"/>
    <w:rsid w:val="0001107B"/>
    <w:rsid w:val="00011834"/>
    <w:rsid w:val="000147FD"/>
    <w:rsid w:val="00015E61"/>
    <w:rsid w:val="000167B7"/>
    <w:rsid w:val="00017097"/>
    <w:rsid w:val="00020488"/>
    <w:rsid w:val="00021C03"/>
    <w:rsid w:val="00022C7A"/>
    <w:rsid w:val="00024F4C"/>
    <w:rsid w:val="0002677A"/>
    <w:rsid w:val="00026D3A"/>
    <w:rsid w:val="00027271"/>
    <w:rsid w:val="00027492"/>
    <w:rsid w:val="00027B4B"/>
    <w:rsid w:val="0003156A"/>
    <w:rsid w:val="00032661"/>
    <w:rsid w:val="00034490"/>
    <w:rsid w:val="000349FF"/>
    <w:rsid w:val="000362AD"/>
    <w:rsid w:val="0003685B"/>
    <w:rsid w:val="0003754F"/>
    <w:rsid w:val="00041AC5"/>
    <w:rsid w:val="00042664"/>
    <w:rsid w:val="00044A2A"/>
    <w:rsid w:val="00044D59"/>
    <w:rsid w:val="00045116"/>
    <w:rsid w:val="000458AC"/>
    <w:rsid w:val="00046184"/>
    <w:rsid w:val="000461FC"/>
    <w:rsid w:val="000505F1"/>
    <w:rsid w:val="00051B31"/>
    <w:rsid w:val="00051F13"/>
    <w:rsid w:val="0005435C"/>
    <w:rsid w:val="0005568C"/>
    <w:rsid w:val="000559D6"/>
    <w:rsid w:val="00056FDA"/>
    <w:rsid w:val="0005767B"/>
    <w:rsid w:val="00057AB3"/>
    <w:rsid w:val="00062063"/>
    <w:rsid w:val="00063F0D"/>
    <w:rsid w:val="00064749"/>
    <w:rsid w:val="000647EC"/>
    <w:rsid w:val="00065775"/>
    <w:rsid w:val="000657A5"/>
    <w:rsid w:val="0006686C"/>
    <w:rsid w:val="00066C0F"/>
    <w:rsid w:val="00072F0F"/>
    <w:rsid w:val="00074D37"/>
    <w:rsid w:val="00075CD6"/>
    <w:rsid w:val="00077302"/>
    <w:rsid w:val="00077D66"/>
    <w:rsid w:val="0008027E"/>
    <w:rsid w:val="000813AC"/>
    <w:rsid w:val="0008194E"/>
    <w:rsid w:val="000837FD"/>
    <w:rsid w:val="00083C2D"/>
    <w:rsid w:val="000851C6"/>
    <w:rsid w:val="00085398"/>
    <w:rsid w:val="00086038"/>
    <w:rsid w:val="00086490"/>
    <w:rsid w:val="00090DEF"/>
    <w:rsid w:val="00092296"/>
    <w:rsid w:val="00092A69"/>
    <w:rsid w:val="000958FF"/>
    <w:rsid w:val="00096C01"/>
    <w:rsid w:val="00097FA9"/>
    <w:rsid w:val="000A0B7F"/>
    <w:rsid w:val="000A3F51"/>
    <w:rsid w:val="000A45B9"/>
    <w:rsid w:val="000A4C09"/>
    <w:rsid w:val="000A5DAD"/>
    <w:rsid w:val="000A662A"/>
    <w:rsid w:val="000A7689"/>
    <w:rsid w:val="000A7BD5"/>
    <w:rsid w:val="000A7DD7"/>
    <w:rsid w:val="000B10FE"/>
    <w:rsid w:val="000B26DC"/>
    <w:rsid w:val="000B386D"/>
    <w:rsid w:val="000B3EA3"/>
    <w:rsid w:val="000B5B1F"/>
    <w:rsid w:val="000B760D"/>
    <w:rsid w:val="000C1B80"/>
    <w:rsid w:val="000C1DB1"/>
    <w:rsid w:val="000C2516"/>
    <w:rsid w:val="000C3185"/>
    <w:rsid w:val="000C3782"/>
    <w:rsid w:val="000C4A96"/>
    <w:rsid w:val="000C50B7"/>
    <w:rsid w:val="000C7E8D"/>
    <w:rsid w:val="000D01AC"/>
    <w:rsid w:val="000D03E2"/>
    <w:rsid w:val="000D1532"/>
    <w:rsid w:val="000D1631"/>
    <w:rsid w:val="000D167A"/>
    <w:rsid w:val="000D2009"/>
    <w:rsid w:val="000D2ED5"/>
    <w:rsid w:val="000D2FD2"/>
    <w:rsid w:val="000D4246"/>
    <w:rsid w:val="000D4BE1"/>
    <w:rsid w:val="000D7861"/>
    <w:rsid w:val="000E1600"/>
    <w:rsid w:val="000E1D3A"/>
    <w:rsid w:val="000E27FA"/>
    <w:rsid w:val="000E3BDC"/>
    <w:rsid w:val="000E4C1B"/>
    <w:rsid w:val="000E4CBC"/>
    <w:rsid w:val="000E5371"/>
    <w:rsid w:val="000F0B83"/>
    <w:rsid w:val="000F4B9E"/>
    <w:rsid w:val="000F4E2B"/>
    <w:rsid w:val="000F57E3"/>
    <w:rsid w:val="001000CD"/>
    <w:rsid w:val="00102593"/>
    <w:rsid w:val="00103DFF"/>
    <w:rsid w:val="001048FD"/>
    <w:rsid w:val="001055BD"/>
    <w:rsid w:val="001064BB"/>
    <w:rsid w:val="00106993"/>
    <w:rsid w:val="001075B8"/>
    <w:rsid w:val="00107BFD"/>
    <w:rsid w:val="0011225B"/>
    <w:rsid w:val="00114B8B"/>
    <w:rsid w:val="00120388"/>
    <w:rsid w:val="001216C3"/>
    <w:rsid w:val="00121FFD"/>
    <w:rsid w:val="00125068"/>
    <w:rsid w:val="001268A1"/>
    <w:rsid w:val="00130F3C"/>
    <w:rsid w:val="001316D9"/>
    <w:rsid w:val="00135996"/>
    <w:rsid w:val="001364D0"/>
    <w:rsid w:val="001364EA"/>
    <w:rsid w:val="00136DA2"/>
    <w:rsid w:val="00137240"/>
    <w:rsid w:val="00141015"/>
    <w:rsid w:val="001418DB"/>
    <w:rsid w:val="00141AFB"/>
    <w:rsid w:val="00142747"/>
    <w:rsid w:val="00143208"/>
    <w:rsid w:val="001439E6"/>
    <w:rsid w:val="0014459F"/>
    <w:rsid w:val="00144BA4"/>
    <w:rsid w:val="001458F1"/>
    <w:rsid w:val="001466D6"/>
    <w:rsid w:val="001471F1"/>
    <w:rsid w:val="00147628"/>
    <w:rsid w:val="00147B57"/>
    <w:rsid w:val="001506F6"/>
    <w:rsid w:val="00152D23"/>
    <w:rsid w:val="00152EF9"/>
    <w:rsid w:val="00156361"/>
    <w:rsid w:val="0015690F"/>
    <w:rsid w:val="001573DA"/>
    <w:rsid w:val="0015788D"/>
    <w:rsid w:val="0016168E"/>
    <w:rsid w:val="00163170"/>
    <w:rsid w:val="00163297"/>
    <w:rsid w:val="00164130"/>
    <w:rsid w:val="00164410"/>
    <w:rsid w:val="001651E9"/>
    <w:rsid w:val="001663ED"/>
    <w:rsid w:val="001666C1"/>
    <w:rsid w:val="001701E7"/>
    <w:rsid w:val="00170B76"/>
    <w:rsid w:val="001711FB"/>
    <w:rsid w:val="001721CF"/>
    <w:rsid w:val="00173262"/>
    <w:rsid w:val="0017493B"/>
    <w:rsid w:val="00175033"/>
    <w:rsid w:val="00177903"/>
    <w:rsid w:val="00177F4F"/>
    <w:rsid w:val="001818F5"/>
    <w:rsid w:val="00181B24"/>
    <w:rsid w:val="001829C1"/>
    <w:rsid w:val="001836D4"/>
    <w:rsid w:val="00186996"/>
    <w:rsid w:val="001873DF"/>
    <w:rsid w:val="0018743C"/>
    <w:rsid w:val="001879B1"/>
    <w:rsid w:val="00187BCD"/>
    <w:rsid w:val="00190A5A"/>
    <w:rsid w:val="00192136"/>
    <w:rsid w:val="0019242C"/>
    <w:rsid w:val="0019375B"/>
    <w:rsid w:val="00194EF1"/>
    <w:rsid w:val="001959EF"/>
    <w:rsid w:val="001968C7"/>
    <w:rsid w:val="00197A2F"/>
    <w:rsid w:val="001A4E97"/>
    <w:rsid w:val="001A6CD6"/>
    <w:rsid w:val="001B154E"/>
    <w:rsid w:val="001B1693"/>
    <w:rsid w:val="001B1B0E"/>
    <w:rsid w:val="001B3216"/>
    <w:rsid w:val="001B42E8"/>
    <w:rsid w:val="001C233E"/>
    <w:rsid w:val="001C40FB"/>
    <w:rsid w:val="001C551D"/>
    <w:rsid w:val="001C5EAA"/>
    <w:rsid w:val="001C6817"/>
    <w:rsid w:val="001C7AE2"/>
    <w:rsid w:val="001D1565"/>
    <w:rsid w:val="001D1873"/>
    <w:rsid w:val="001D27D9"/>
    <w:rsid w:val="001D4490"/>
    <w:rsid w:val="001D54A5"/>
    <w:rsid w:val="001D629E"/>
    <w:rsid w:val="001E0BEF"/>
    <w:rsid w:val="001E0EF4"/>
    <w:rsid w:val="001E168F"/>
    <w:rsid w:val="001E2C72"/>
    <w:rsid w:val="001E4FAA"/>
    <w:rsid w:val="001E65EB"/>
    <w:rsid w:val="001E783F"/>
    <w:rsid w:val="001F0A79"/>
    <w:rsid w:val="001F273E"/>
    <w:rsid w:val="001F389D"/>
    <w:rsid w:val="001F45FE"/>
    <w:rsid w:val="00200E7E"/>
    <w:rsid w:val="00201985"/>
    <w:rsid w:val="00203247"/>
    <w:rsid w:val="00203EB4"/>
    <w:rsid w:val="0020730C"/>
    <w:rsid w:val="00207D56"/>
    <w:rsid w:val="00210AA2"/>
    <w:rsid w:val="002121D6"/>
    <w:rsid w:val="002122AE"/>
    <w:rsid w:val="002128BD"/>
    <w:rsid w:val="00213564"/>
    <w:rsid w:val="00214C52"/>
    <w:rsid w:val="00215A12"/>
    <w:rsid w:val="00215C28"/>
    <w:rsid w:val="00216338"/>
    <w:rsid w:val="002169AB"/>
    <w:rsid w:val="00217447"/>
    <w:rsid w:val="00220D95"/>
    <w:rsid w:val="002223C4"/>
    <w:rsid w:val="00224CC7"/>
    <w:rsid w:val="00227487"/>
    <w:rsid w:val="0022786E"/>
    <w:rsid w:val="00227E40"/>
    <w:rsid w:val="00231C8C"/>
    <w:rsid w:val="00232617"/>
    <w:rsid w:val="00234EA0"/>
    <w:rsid w:val="00235888"/>
    <w:rsid w:val="002372C5"/>
    <w:rsid w:val="002425E9"/>
    <w:rsid w:val="00242A75"/>
    <w:rsid w:val="00244A44"/>
    <w:rsid w:val="00244D4D"/>
    <w:rsid w:val="0024583C"/>
    <w:rsid w:val="0024629F"/>
    <w:rsid w:val="00246B68"/>
    <w:rsid w:val="002518BB"/>
    <w:rsid w:val="002525D8"/>
    <w:rsid w:val="00253A45"/>
    <w:rsid w:val="002541C9"/>
    <w:rsid w:val="0025572E"/>
    <w:rsid w:val="00256131"/>
    <w:rsid w:val="002571F7"/>
    <w:rsid w:val="00257CF8"/>
    <w:rsid w:val="00260BAF"/>
    <w:rsid w:val="00261322"/>
    <w:rsid w:val="002616F7"/>
    <w:rsid w:val="002629C1"/>
    <w:rsid w:val="00262CE9"/>
    <w:rsid w:val="0026310F"/>
    <w:rsid w:val="00264E01"/>
    <w:rsid w:val="00265113"/>
    <w:rsid w:val="002652C3"/>
    <w:rsid w:val="00265C8B"/>
    <w:rsid w:val="00266DE2"/>
    <w:rsid w:val="00266F91"/>
    <w:rsid w:val="002675D1"/>
    <w:rsid w:val="002733DC"/>
    <w:rsid w:val="002814A5"/>
    <w:rsid w:val="00281576"/>
    <w:rsid w:val="00282BDE"/>
    <w:rsid w:val="00286E4E"/>
    <w:rsid w:val="0028756B"/>
    <w:rsid w:val="00290C24"/>
    <w:rsid w:val="00291BAC"/>
    <w:rsid w:val="00291F35"/>
    <w:rsid w:val="00294534"/>
    <w:rsid w:val="00295A85"/>
    <w:rsid w:val="00295B84"/>
    <w:rsid w:val="00297262"/>
    <w:rsid w:val="00297E84"/>
    <w:rsid w:val="002A0B76"/>
    <w:rsid w:val="002A3BBE"/>
    <w:rsid w:val="002A4568"/>
    <w:rsid w:val="002A6510"/>
    <w:rsid w:val="002A6818"/>
    <w:rsid w:val="002B0ADB"/>
    <w:rsid w:val="002B1B50"/>
    <w:rsid w:val="002B2CD9"/>
    <w:rsid w:val="002B2FB5"/>
    <w:rsid w:val="002B40FC"/>
    <w:rsid w:val="002B5AD3"/>
    <w:rsid w:val="002B623E"/>
    <w:rsid w:val="002B6B62"/>
    <w:rsid w:val="002B769F"/>
    <w:rsid w:val="002C0925"/>
    <w:rsid w:val="002C7221"/>
    <w:rsid w:val="002C7E15"/>
    <w:rsid w:val="002D1337"/>
    <w:rsid w:val="002E0B31"/>
    <w:rsid w:val="002E0BB3"/>
    <w:rsid w:val="002E18CE"/>
    <w:rsid w:val="002E241A"/>
    <w:rsid w:val="002E4492"/>
    <w:rsid w:val="002E61B4"/>
    <w:rsid w:val="002E7037"/>
    <w:rsid w:val="002E7443"/>
    <w:rsid w:val="002E7EC0"/>
    <w:rsid w:val="002F02B9"/>
    <w:rsid w:val="002F040D"/>
    <w:rsid w:val="002F057F"/>
    <w:rsid w:val="002F06F4"/>
    <w:rsid w:val="002F2AFF"/>
    <w:rsid w:val="002F2BF8"/>
    <w:rsid w:val="002F56A2"/>
    <w:rsid w:val="002F5AC9"/>
    <w:rsid w:val="002F7A01"/>
    <w:rsid w:val="00300084"/>
    <w:rsid w:val="00301274"/>
    <w:rsid w:val="0030386D"/>
    <w:rsid w:val="00303BAF"/>
    <w:rsid w:val="0030667E"/>
    <w:rsid w:val="00307004"/>
    <w:rsid w:val="003072CA"/>
    <w:rsid w:val="003075DA"/>
    <w:rsid w:val="003079C1"/>
    <w:rsid w:val="00310601"/>
    <w:rsid w:val="00310CB8"/>
    <w:rsid w:val="003112B7"/>
    <w:rsid w:val="00312F4C"/>
    <w:rsid w:val="003143C5"/>
    <w:rsid w:val="00314FB6"/>
    <w:rsid w:val="00315537"/>
    <w:rsid w:val="00316125"/>
    <w:rsid w:val="003167BB"/>
    <w:rsid w:val="00316E44"/>
    <w:rsid w:val="003173DC"/>
    <w:rsid w:val="00320729"/>
    <w:rsid w:val="003211A9"/>
    <w:rsid w:val="003301C5"/>
    <w:rsid w:val="00330FD2"/>
    <w:rsid w:val="0033145A"/>
    <w:rsid w:val="00333092"/>
    <w:rsid w:val="003338D8"/>
    <w:rsid w:val="00334D74"/>
    <w:rsid w:val="003358A0"/>
    <w:rsid w:val="00335E9C"/>
    <w:rsid w:val="0033660D"/>
    <w:rsid w:val="00337030"/>
    <w:rsid w:val="0033776E"/>
    <w:rsid w:val="003377C2"/>
    <w:rsid w:val="00337E60"/>
    <w:rsid w:val="003449AD"/>
    <w:rsid w:val="00345F54"/>
    <w:rsid w:val="0034732C"/>
    <w:rsid w:val="003502A0"/>
    <w:rsid w:val="00351BD7"/>
    <w:rsid w:val="00351F11"/>
    <w:rsid w:val="00353719"/>
    <w:rsid w:val="0035533F"/>
    <w:rsid w:val="0035618F"/>
    <w:rsid w:val="00356411"/>
    <w:rsid w:val="00362B4C"/>
    <w:rsid w:val="003632CE"/>
    <w:rsid w:val="00363C30"/>
    <w:rsid w:val="003645F4"/>
    <w:rsid w:val="0036472E"/>
    <w:rsid w:val="00366BD4"/>
    <w:rsid w:val="003676A9"/>
    <w:rsid w:val="00372FB0"/>
    <w:rsid w:val="0037344D"/>
    <w:rsid w:val="0037390F"/>
    <w:rsid w:val="00374F2E"/>
    <w:rsid w:val="00375595"/>
    <w:rsid w:val="00376013"/>
    <w:rsid w:val="003762E3"/>
    <w:rsid w:val="00377149"/>
    <w:rsid w:val="00377FCF"/>
    <w:rsid w:val="0038118B"/>
    <w:rsid w:val="00383299"/>
    <w:rsid w:val="00385682"/>
    <w:rsid w:val="003915D1"/>
    <w:rsid w:val="00391CA0"/>
    <w:rsid w:val="00395927"/>
    <w:rsid w:val="00395F36"/>
    <w:rsid w:val="00396B70"/>
    <w:rsid w:val="00397395"/>
    <w:rsid w:val="00397F98"/>
    <w:rsid w:val="003A0ABC"/>
    <w:rsid w:val="003A22C9"/>
    <w:rsid w:val="003A36C6"/>
    <w:rsid w:val="003A3AB9"/>
    <w:rsid w:val="003A675F"/>
    <w:rsid w:val="003A72C3"/>
    <w:rsid w:val="003A771C"/>
    <w:rsid w:val="003B0DC7"/>
    <w:rsid w:val="003B1465"/>
    <w:rsid w:val="003B14D4"/>
    <w:rsid w:val="003B182A"/>
    <w:rsid w:val="003B1D62"/>
    <w:rsid w:val="003B1E90"/>
    <w:rsid w:val="003B251E"/>
    <w:rsid w:val="003B3301"/>
    <w:rsid w:val="003B3615"/>
    <w:rsid w:val="003B3748"/>
    <w:rsid w:val="003B4437"/>
    <w:rsid w:val="003B51D6"/>
    <w:rsid w:val="003B55C8"/>
    <w:rsid w:val="003B5EBD"/>
    <w:rsid w:val="003B5F4D"/>
    <w:rsid w:val="003C07FD"/>
    <w:rsid w:val="003C2D5B"/>
    <w:rsid w:val="003C399D"/>
    <w:rsid w:val="003C6457"/>
    <w:rsid w:val="003C6E7F"/>
    <w:rsid w:val="003D04D5"/>
    <w:rsid w:val="003D0590"/>
    <w:rsid w:val="003D100A"/>
    <w:rsid w:val="003D1AA4"/>
    <w:rsid w:val="003D21C1"/>
    <w:rsid w:val="003D28C3"/>
    <w:rsid w:val="003D2CE2"/>
    <w:rsid w:val="003D3BAC"/>
    <w:rsid w:val="003D5551"/>
    <w:rsid w:val="003D578E"/>
    <w:rsid w:val="003D6A24"/>
    <w:rsid w:val="003D732E"/>
    <w:rsid w:val="003D75A2"/>
    <w:rsid w:val="003E2B2B"/>
    <w:rsid w:val="003F05A8"/>
    <w:rsid w:val="003F21BF"/>
    <w:rsid w:val="003F2FF0"/>
    <w:rsid w:val="003F50ED"/>
    <w:rsid w:val="003F6B5F"/>
    <w:rsid w:val="00400418"/>
    <w:rsid w:val="0040079D"/>
    <w:rsid w:val="00400C74"/>
    <w:rsid w:val="00403856"/>
    <w:rsid w:val="00403A5D"/>
    <w:rsid w:val="00403E99"/>
    <w:rsid w:val="004145D2"/>
    <w:rsid w:val="004166B0"/>
    <w:rsid w:val="00417AA3"/>
    <w:rsid w:val="00420F1A"/>
    <w:rsid w:val="00421420"/>
    <w:rsid w:val="00422F66"/>
    <w:rsid w:val="0042567F"/>
    <w:rsid w:val="00425991"/>
    <w:rsid w:val="00427017"/>
    <w:rsid w:val="00427A77"/>
    <w:rsid w:val="0043022F"/>
    <w:rsid w:val="00434F72"/>
    <w:rsid w:val="00435F3F"/>
    <w:rsid w:val="004372BB"/>
    <w:rsid w:val="004377DA"/>
    <w:rsid w:val="00437D39"/>
    <w:rsid w:val="00440756"/>
    <w:rsid w:val="004423E8"/>
    <w:rsid w:val="00442C22"/>
    <w:rsid w:val="00443467"/>
    <w:rsid w:val="00443E0C"/>
    <w:rsid w:val="00443F02"/>
    <w:rsid w:val="0044631D"/>
    <w:rsid w:val="00447151"/>
    <w:rsid w:val="00447998"/>
    <w:rsid w:val="00447A65"/>
    <w:rsid w:val="0045054E"/>
    <w:rsid w:val="00451367"/>
    <w:rsid w:val="004520B7"/>
    <w:rsid w:val="0045373D"/>
    <w:rsid w:val="00453C7D"/>
    <w:rsid w:val="0045689E"/>
    <w:rsid w:val="004615E7"/>
    <w:rsid w:val="00461AFC"/>
    <w:rsid w:val="00462BC7"/>
    <w:rsid w:val="00463E97"/>
    <w:rsid w:val="00465C51"/>
    <w:rsid w:val="00471694"/>
    <w:rsid w:val="00471811"/>
    <w:rsid w:val="0047342C"/>
    <w:rsid w:val="00473A0D"/>
    <w:rsid w:val="00474C6E"/>
    <w:rsid w:val="00474F59"/>
    <w:rsid w:val="00476A83"/>
    <w:rsid w:val="004771E8"/>
    <w:rsid w:val="00481528"/>
    <w:rsid w:val="0048203C"/>
    <w:rsid w:val="00483069"/>
    <w:rsid w:val="00483DAF"/>
    <w:rsid w:val="00484B41"/>
    <w:rsid w:val="00484D2B"/>
    <w:rsid w:val="00484F32"/>
    <w:rsid w:val="00485E07"/>
    <w:rsid w:val="004879BC"/>
    <w:rsid w:val="00493119"/>
    <w:rsid w:val="00493343"/>
    <w:rsid w:val="00493715"/>
    <w:rsid w:val="0049397D"/>
    <w:rsid w:val="00494C6D"/>
    <w:rsid w:val="00497DDF"/>
    <w:rsid w:val="004A12BB"/>
    <w:rsid w:val="004A2436"/>
    <w:rsid w:val="004A24E8"/>
    <w:rsid w:val="004A4541"/>
    <w:rsid w:val="004A724F"/>
    <w:rsid w:val="004A7399"/>
    <w:rsid w:val="004A78A2"/>
    <w:rsid w:val="004B01EC"/>
    <w:rsid w:val="004B0D07"/>
    <w:rsid w:val="004B11B3"/>
    <w:rsid w:val="004B193D"/>
    <w:rsid w:val="004B41D4"/>
    <w:rsid w:val="004B46CD"/>
    <w:rsid w:val="004B4B8B"/>
    <w:rsid w:val="004B5FBC"/>
    <w:rsid w:val="004B7618"/>
    <w:rsid w:val="004B7EBF"/>
    <w:rsid w:val="004C085F"/>
    <w:rsid w:val="004C1D51"/>
    <w:rsid w:val="004C1FC8"/>
    <w:rsid w:val="004C313B"/>
    <w:rsid w:val="004C404A"/>
    <w:rsid w:val="004C42EC"/>
    <w:rsid w:val="004C4355"/>
    <w:rsid w:val="004C463B"/>
    <w:rsid w:val="004C64E7"/>
    <w:rsid w:val="004C6D3A"/>
    <w:rsid w:val="004C781B"/>
    <w:rsid w:val="004D0134"/>
    <w:rsid w:val="004D18D8"/>
    <w:rsid w:val="004D3279"/>
    <w:rsid w:val="004D6363"/>
    <w:rsid w:val="004E0271"/>
    <w:rsid w:val="004E1DC4"/>
    <w:rsid w:val="004E2C8A"/>
    <w:rsid w:val="004E2E58"/>
    <w:rsid w:val="004E2EBD"/>
    <w:rsid w:val="004E3787"/>
    <w:rsid w:val="004E412C"/>
    <w:rsid w:val="004E67F3"/>
    <w:rsid w:val="004E6FA0"/>
    <w:rsid w:val="004E7688"/>
    <w:rsid w:val="004F008D"/>
    <w:rsid w:val="004F0911"/>
    <w:rsid w:val="004F2A24"/>
    <w:rsid w:val="004F2D69"/>
    <w:rsid w:val="004F434E"/>
    <w:rsid w:val="004F4E27"/>
    <w:rsid w:val="004F540A"/>
    <w:rsid w:val="005003C0"/>
    <w:rsid w:val="005028FB"/>
    <w:rsid w:val="00502BBF"/>
    <w:rsid w:val="00504138"/>
    <w:rsid w:val="00504459"/>
    <w:rsid w:val="00505291"/>
    <w:rsid w:val="0050690C"/>
    <w:rsid w:val="00511243"/>
    <w:rsid w:val="00511796"/>
    <w:rsid w:val="00512DA0"/>
    <w:rsid w:val="00513D94"/>
    <w:rsid w:val="00514EC3"/>
    <w:rsid w:val="00517BD3"/>
    <w:rsid w:val="00517CEC"/>
    <w:rsid w:val="0052149A"/>
    <w:rsid w:val="0052154D"/>
    <w:rsid w:val="005221A1"/>
    <w:rsid w:val="00522396"/>
    <w:rsid w:val="0052310B"/>
    <w:rsid w:val="00523D52"/>
    <w:rsid w:val="00523EB4"/>
    <w:rsid w:val="0052701E"/>
    <w:rsid w:val="00527DF1"/>
    <w:rsid w:val="00531805"/>
    <w:rsid w:val="00532053"/>
    <w:rsid w:val="005350A5"/>
    <w:rsid w:val="00535FE2"/>
    <w:rsid w:val="00540E50"/>
    <w:rsid w:val="00541D9D"/>
    <w:rsid w:val="00543875"/>
    <w:rsid w:val="00543CDE"/>
    <w:rsid w:val="00544F00"/>
    <w:rsid w:val="00545ABC"/>
    <w:rsid w:val="00546817"/>
    <w:rsid w:val="005468F6"/>
    <w:rsid w:val="00546D0F"/>
    <w:rsid w:val="005474A7"/>
    <w:rsid w:val="0055041D"/>
    <w:rsid w:val="0055111D"/>
    <w:rsid w:val="00551EB2"/>
    <w:rsid w:val="00552EFA"/>
    <w:rsid w:val="005539E5"/>
    <w:rsid w:val="005543C5"/>
    <w:rsid w:val="00554613"/>
    <w:rsid w:val="005546AC"/>
    <w:rsid w:val="00555014"/>
    <w:rsid w:val="00555F17"/>
    <w:rsid w:val="005572C0"/>
    <w:rsid w:val="005603E2"/>
    <w:rsid w:val="0056079F"/>
    <w:rsid w:val="00560EC7"/>
    <w:rsid w:val="00561730"/>
    <w:rsid w:val="00561EAC"/>
    <w:rsid w:val="00563A7C"/>
    <w:rsid w:val="0056414F"/>
    <w:rsid w:val="0056483A"/>
    <w:rsid w:val="00565611"/>
    <w:rsid w:val="005670B0"/>
    <w:rsid w:val="005670BD"/>
    <w:rsid w:val="005708DA"/>
    <w:rsid w:val="00570F80"/>
    <w:rsid w:val="00572461"/>
    <w:rsid w:val="005724CC"/>
    <w:rsid w:val="00573BF7"/>
    <w:rsid w:val="00576126"/>
    <w:rsid w:val="00577B09"/>
    <w:rsid w:val="00580FA1"/>
    <w:rsid w:val="00581F87"/>
    <w:rsid w:val="00582A53"/>
    <w:rsid w:val="00582CA7"/>
    <w:rsid w:val="00587437"/>
    <w:rsid w:val="00590229"/>
    <w:rsid w:val="00592302"/>
    <w:rsid w:val="005937E8"/>
    <w:rsid w:val="0059511D"/>
    <w:rsid w:val="0059775F"/>
    <w:rsid w:val="005A208E"/>
    <w:rsid w:val="005A2DF1"/>
    <w:rsid w:val="005A3570"/>
    <w:rsid w:val="005A4B89"/>
    <w:rsid w:val="005A4F0D"/>
    <w:rsid w:val="005A5DD9"/>
    <w:rsid w:val="005A60AE"/>
    <w:rsid w:val="005A740F"/>
    <w:rsid w:val="005A7471"/>
    <w:rsid w:val="005A74DD"/>
    <w:rsid w:val="005B0D5F"/>
    <w:rsid w:val="005B152D"/>
    <w:rsid w:val="005B19E8"/>
    <w:rsid w:val="005B1E23"/>
    <w:rsid w:val="005B3B2C"/>
    <w:rsid w:val="005B4F41"/>
    <w:rsid w:val="005B5296"/>
    <w:rsid w:val="005B6B6B"/>
    <w:rsid w:val="005B7551"/>
    <w:rsid w:val="005B76D0"/>
    <w:rsid w:val="005C116D"/>
    <w:rsid w:val="005C116F"/>
    <w:rsid w:val="005C2A46"/>
    <w:rsid w:val="005C3D87"/>
    <w:rsid w:val="005C6828"/>
    <w:rsid w:val="005C707C"/>
    <w:rsid w:val="005D0319"/>
    <w:rsid w:val="005D11A2"/>
    <w:rsid w:val="005D130D"/>
    <w:rsid w:val="005D3C05"/>
    <w:rsid w:val="005D4764"/>
    <w:rsid w:val="005E0BA0"/>
    <w:rsid w:val="005E10AA"/>
    <w:rsid w:val="005E1678"/>
    <w:rsid w:val="005E1796"/>
    <w:rsid w:val="005E2737"/>
    <w:rsid w:val="005E3306"/>
    <w:rsid w:val="005E3D51"/>
    <w:rsid w:val="005E41EB"/>
    <w:rsid w:val="005E7A95"/>
    <w:rsid w:val="005F1DD5"/>
    <w:rsid w:val="005F2735"/>
    <w:rsid w:val="005F2AF3"/>
    <w:rsid w:val="005F3CA7"/>
    <w:rsid w:val="005F4889"/>
    <w:rsid w:val="005F598C"/>
    <w:rsid w:val="005F5E55"/>
    <w:rsid w:val="0060176C"/>
    <w:rsid w:val="006023C5"/>
    <w:rsid w:val="0060242C"/>
    <w:rsid w:val="006027E9"/>
    <w:rsid w:val="006032C7"/>
    <w:rsid w:val="00604036"/>
    <w:rsid w:val="0060796B"/>
    <w:rsid w:val="00610727"/>
    <w:rsid w:val="00610FDE"/>
    <w:rsid w:val="006113EB"/>
    <w:rsid w:val="00613133"/>
    <w:rsid w:val="00617152"/>
    <w:rsid w:val="00617A21"/>
    <w:rsid w:val="0062018B"/>
    <w:rsid w:val="006225A8"/>
    <w:rsid w:val="00622AA1"/>
    <w:rsid w:val="00622BB0"/>
    <w:rsid w:val="00624035"/>
    <w:rsid w:val="00624765"/>
    <w:rsid w:val="006248AD"/>
    <w:rsid w:val="006249ED"/>
    <w:rsid w:val="00624F93"/>
    <w:rsid w:val="00630449"/>
    <w:rsid w:val="00630A10"/>
    <w:rsid w:val="00633D5D"/>
    <w:rsid w:val="00634D19"/>
    <w:rsid w:val="006357C4"/>
    <w:rsid w:val="006407E8"/>
    <w:rsid w:val="006447D4"/>
    <w:rsid w:val="006447E8"/>
    <w:rsid w:val="00644A8A"/>
    <w:rsid w:val="00645925"/>
    <w:rsid w:val="00645DD4"/>
    <w:rsid w:val="00647637"/>
    <w:rsid w:val="00647D8C"/>
    <w:rsid w:val="00650100"/>
    <w:rsid w:val="0065146A"/>
    <w:rsid w:val="00651A5A"/>
    <w:rsid w:val="00651D35"/>
    <w:rsid w:val="0065221D"/>
    <w:rsid w:val="006530EF"/>
    <w:rsid w:val="006531CF"/>
    <w:rsid w:val="00653C19"/>
    <w:rsid w:val="00655BCF"/>
    <w:rsid w:val="006578BB"/>
    <w:rsid w:val="00660647"/>
    <w:rsid w:val="00660904"/>
    <w:rsid w:val="00661053"/>
    <w:rsid w:val="0066107A"/>
    <w:rsid w:val="006615D8"/>
    <w:rsid w:val="00661785"/>
    <w:rsid w:val="00661BE5"/>
    <w:rsid w:val="00661EF2"/>
    <w:rsid w:val="006636DB"/>
    <w:rsid w:val="00664352"/>
    <w:rsid w:val="00664954"/>
    <w:rsid w:val="00666D59"/>
    <w:rsid w:val="0067371A"/>
    <w:rsid w:val="00674FBD"/>
    <w:rsid w:val="00675163"/>
    <w:rsid w:val="0067562A"/>
    <w:rsid w:val="006803D4"/>
    <w:rsid w:val="00682AFA"/>
    <w:rsid w:val="00683011"/>
    <w:rsid w:val="006838F4"/>
    <w:rsid w:val="00684446"/>
    <w:rsid w:val="006851FD"/>
    <w:rsid w:val="00685EFA"/>
    <w:rsid w:val="0069049F"/>
    <w:rsid w:val="00690F45"/>
    <w:rsid w:val="006922B8"/>
    <w:rsid w:val="006923A7"/>
    <w:rsid w:val="00692F29"/>
    <w:rsid w:val="00693646"/>
    <w:rsid w:val="006958EE"/>
    <w:rsid w:val="00697099"/>
    <w:rsid w:val="006A00AB"/>
    <w:rsid w:val="006A0B0D"/>
    <w:rsid w:val="006A2779"/>
    <w:rsid w:val="006A278F"/>
    <w:rsid w:val="006A392C"/>
    <w:rsid w:val="006A45D6"/>
    <w:rsid w:val="006A4824"/>
    <w:rsid w:val="006A54AB"/>
    <w:rsid w:val="006A6298"/>
    <w:rsid w:val="006A7394"/>
    <w:rsid w:val="006A759D"/>
    <w:rsid w:val="006B16E4"/>
    <w:rsid w:val="006B35E7"/>
    <w:rsid w:val="006B3F34"/>
    <w:rsid w:val="006B5990"/>
    <w:rsid w:val="006B7539"/>
    <w:rsid w:val="006B7793"/>
    <w:rsid w:val="006C0C17"/>
    <w:rsid w:val="006C2214"/>
    <w:rsid w:val="006C386F"/>
    <w:rsid w:val="006C4269"/>
    <w:rsid w:val="006C6222"/>
    <w:rsid w:val="006C62D3"/>
    <w:rsid w:val="006C681A"/>
    <w:rsid w:val="006C756C"/>
    <w:rsid w:val="006D16EF"/>
    <w:rsid w:val="006D2E31"/>
    <w:rsid w:val="006D5E9F"/>
    <w:rsid w:val="006D6E6D"/>
    <w:rsid w:val="006E2748"/>
    <w:rsid w:val="006E4047"/>
    <w:rsid w:val="006E4508"/>
    <w:rsid w:val="006E7E1E"/>
    <w:rsid w:val="006F12F1"/>
    <w:rsid w:val="006F227A"/>
    <w:rsid w:val="006F2AB7"/>
    <w:rsid w:val="006F3467"/>
    <w:rsid w:val="006F6318"/>
    <w:rsid w:val="006F6FE8"/>
    <w:rsid w:val="006F789C"/>
    <w:rsid w:val="006F7FE1"/>
    <w:rsid w:val="00700C67"/>
    <w:rsid w:val="00701202"/>
    <w:rsid w:val="00705709"/>
    <w:rsid w:val="00705BC3"/>
    <w:rsid w:val="00706332"/>
    <w:rsid w:val="00711103"/>
    <w:rsid w:val="007116B2"/>
    <w:rsid w:val="00713B4A"/>
    <w:rsid w:val="00713EE4"/>
    <w:rsid w:val="007154DD"/>
    <w:rsid w:val="00716AA4"/>
    <w:rsid w:val="00717E5C"/>
    <w:rsid w:val="0072003A"/>
    <w:rsid w:val="00722AD3"/>
    <w:rsid w:val="00722E10"/>
    <w:rsid w:val="007241D1"/>
    <w:rsid w:val="007252D6"/>
    <w:rsid w:val="00725875"/>
    <w:rsid w:val="00726322"/>
    <w:rsid w:val="007268A9"/>
    <w:rsid w:val="00727664"/>
    <w:rsid w:val="00727B9B"/>
    <w:rsid w:val="0073150A"/>
    <w:rsid w:val="00731575"/>
    <w:rsid w:val="007317A1"/>
    <w:rsid w:val="00731F62"/>
    <w:rsid w:val="007324D8"/>
    <w:rsid w:val="0073310C"/>
    <w:rsid w:val="00734068"/>
    <w:rsid w:val="00734905"/>
    <w:rsid w:val="00735CBD"/>
    <w:rsid w:val="0073642E"/>
    <w:rsid w:val="00736C35"/>
    <w:rsid w:val="00736F19"/>
    <w:rsid w:val="00737B6E"/>
    <w:rsid w:val="00737D6D"/>
    <w:rsid w:val="007408DF"/>
    <w:rsid w:val="00741408"/>
    <w:rsid w:val="0074220D"/>
    <w:rsid w:val="007457BF"/>
    <w:rsid w:val="00745950"/>
    <w:rsid w:val="00746123"/>
    <w:rsid w:val="00747409"/>
    <w:rsid w:val="00752223"/>
    <w:rsid w:val="00752DBE"/>
    <w:rsid w:val="007542AA"/>
    <w:rsid w:val="00757DDE"/>
    <w:rsid w:val="007610CA"/>
    <w:rsid w:val="007618DB"/>
    <w:rsid w:val="00761C88"/>
    <w:rsid w:val="00761F75"/>
    <w:rsid w:val="00762505"/>
    <w:rsid w:val="00763295"/>
    <w:rsid w:val="00763569"/>
    <w:rsid w:val="00764FC3"/>
    <w:rsid w:val="007658B1"/>
    <w:rsid w:val="00766FB6"/>
    <w:rsid w:val="00772860"/>
    <w:rsid w:val="007750BF"/>
    <w:rsid w:val="00777D6E"/>
    <w:rsid w:val="0078002A"/>
    <w:rsid w:val="00780D92"/>
    <w:rsid w:val="007811E9"/>
    <w:rsid w:val="007815B5"/>
    <w:rsid w:val="0078210A"/>
    <w:rsid w:val="007821B1"/>
    <w:rsid w:val="00783301"/>
    <w:rsid w:val="007835FF"/>
    <w:rsid w:val="007839D5"/>
    <w:rsid w:val="007844AB"/>
    <w:rsid w:val="00790401"/>
    <w:rsid w:val="00790DDF"/>
    <w:rsid w:val="00791080"/>
    <w:rsid w:val="007916CA"/>
    <w:rsid w:val="00793E74"/>
    <w:rsid w:val="007958B8"/>
    <w:rsid w:val="00797DDE"/>
    <w:rsid w:val="007A0713"/>
    <w:rsid w:val="007A4A8E"/>
    <w:rsid w:val="007A4B64"/>
    <w:rsid w:val="007A4E03"/>
    <w:rsid w:val="007A58CD"/>
    <w:rsid w:val="007A7DDA"/>
    <w:rsid w:val="007B2376"/>
    <w:rsid w:val="007B2A30"/>
    <w:rsid w:val="007B4B1B"/>
    <w:rsid w:val="007B5F98"/>
    <w:rsid w:val="007B671B"/>
    <w:rsid w:val="007B69F6"/>
    <w:rsid w:val="007B70B5"/>
    <w:rsid w:val="007C01B9"/>
    <w:rsid w:val="007C1AC9"/>
    <w:rsid w:val="007C1DFC"/>
    <w:rsid w:val="007C406D"/>
    <w:rsid w:val="007C6FA5"/>
    <w:rsid w:val="007C758B"/>
    <w:rsid w:val="007C7955"/>
    <w:rsid w:val="007C7DBF"/>
    <w:rsid w:val="007D3485"/>
    <w:rsid w:val="007D3967"/>
    <w:rsid w:val="007D534F"/>
    <w:rsid w:val="007D7FD2"/>
    <w:rsid w:val="007E1412"/>
    <w:rsid w:val="007E1A9F"/>
    <w:rsid w:val="007E31EC"/>
    <w:rsid w:val="007E5089"/>
    <w:rsid w:val="007E5BFF"/>
    <w:rsid w:val="007E6CD9"/>
    <w:rsid w:val="007F1124"/>
    <w:rsid w:val="007F1881"/>
    <w:rsid w:val="007F1E6B"/>
    <w:rsid w:val="007F28A9"/>
    <w:rsid w:val="007F3B38"/>
    <w:rsid w:val="007F4533"/>
    <w:rsid w:val="007F5DAF"/>
    <w:rsid w:val="007F7907"/>
    <w:rsid w:val="00802B1A"/>
    <w:rsid w:val="00804222"/>
    <w:rsid w:val="00805A3B"/>
    <w:rsid w:val="00805C6B"/>
    <w:rsid w:val="0081084F"/>
    <w:rsid w:val="008112C1"/>
    <w:rsid w:val="008123A5"/>
    <w:rsid w:val="00813B17"/>
    <w:rsid w:val="0081539F"/>
    <w:rsid w:val="0081542B"/>
    <w:rsid w:val="008167BC"/>
    <w:rsid w:val="00817432"/>
    <w:rsid w:val="00817BF9"/>
    <w:rsid w:val="008204C9"/>
    <w:rsid w:val="00822018"/>
    <w:rsid w:val="0082298B"/>
    <w:rsid w:val="00822D43"/>
    <w:rsid w:val="00823401"/>
    <w:rsid w:val="0082608F"/>
    <w:rsid w:val="00826D87"/>
    <w:rsid w:val="00833B91"/>
    <w:rsid w:val="00834096"/>
    <w:rsid w:val="0083508F"/>
    <w:rsid w:val="008350A5"/>
    <w:rsid w:val="0084169D"/>
    <w:rsid w:val="00842778"/>
    <w:rsid w:val="00842F50"/>
    <w:rsid w:val="008435F0"/>
    <w:rsid w:val="008466F4"/>
    <w:rsid w:val="00847CD2"/>
    <w:rsid w:val="00847E9E"/>
    <w:rsid w:val="00850249"/>
    <w:rsid w:val="00850A46"/>
    <w:rsid w:val="00851193"/>
    <w:rsid w:val="00851C5B"/>
    <w:rsid w:val="008526BB"/>
    <w:rsid w:val="00852FEC"/>
    <w:rsid w:val="008532F8"/>
    <w:rsid w:val="008535F5"/>
    <w:rsid w:val="008538AF"/>
    <w:rsid w:val="00854B2F"/>
    <w:rsid w:val="00855B7C"/>
    <w:rsid w:val="00856A3A"/>
    <w:rsid w:val="00856F92"/>
    <w:rsid w:val="00860674"/>
    <w:rsid w:val="00860B5E"/>
    <w:rsid w:val="00860F2F"/>
    <w:rsid w:val="0086221C"/>
    <w:rsid w:val="008641B4"/>
    <w:rsid w:val="00864FB7"/>
    <w:rsid w:val="0087090B"/>
    <w:rsid w:val="008718AA"/>
    <w:rsid w:val="008733BD"/>
    <w:rsid w:val="008739D5"/>
    <w:rsid w:val="00876F16"/>
    <w:rsid w:val="0087781C"/>
    <w:rsid w:val="00877B4D"/>
    <w:rsid w:val="008813AD"/>
    <w:rsid w:val="008815AE"/>
    <w:rsid w:val="008818F4"/>
    <w:rsid w:val="00881E6E"/>
    <w:rsid w:val="00882124"/>
    <w:rsid w:val="00882894"/>
    <w:rsid w:val="008838A2"/>
    <w:rsid w:val="00883D3A"/>
    <w:rsid w:val="00883D68"/>
    <w:rsid w:val="00885C73"/>
    <w:rsid w:val="008874FC"/>
    <w:rsid w:val="008907F0"/>
    <w:rsid w:val="0089140C"/>
    <w:rsid w:val="008922DE"/>
    <w:rsid w:val="00892BE7"/>
    <w:rsid w:val="00896B68"/>
    <w:rsid w:val="00896D25"/>
    <w:rsid w:val="008972E7"/>
    <w:rsid w:val="008A030A"/>
    <w:rsid w:val="008A1DB1"/>
    <w:rsid w:val="008A26AF"/>
    <w:rsid w:val="008A3BD7"/>
    <w:rsid w:val="008A6253"/>
    <w:rsid w:val="008B3590"/>
    <w:rsid w:val="008C395F"/>
    <w:rsid w:val="008C58C8"/>
    <w:rsid w:val="008C5E78"/>
    <w:rsid w:val="008D09FE"/>
    <w:rsid w:val="008D1002"/>
    <w:rsid w:val="008D4487"/>
    <w:rsid w:val="008D4B45"/>
    <w:rsid w:val="008E1B30"/>
    <w:rsid w:val="008E1EF2"/>
    <w:rsid w:val="008E2B5F"/>
    <w:rsid w:val="008E39B6"/>
    <w:rsid w:val="008E430F"/>
    <w:rsid w:val="008E4A20"/>
    <w:rsid w:val="008E4DA8"/>
    <w:rsid w:val="008E6EA3"/>
    <w:rsid w:val="008E7761"/>
    <w:rsid w:val="008F35BC"/>
    <w:rsid w:val="008F37A1"/>
    <w:rsid w:val="008F6AAD"/>
    <w:rsid w:val="008F6B76"/>
    <w:rsid w:val="008F73BC"/>
    <w:rsid w:val="008F7774"/>
    <w:rsid w:val="008F7E34"/>
    <w:rsid w:val="00900BA6"/>
    <w:rsid w:val="00901C67"/>
    <w:rsid w:val="00902174"/>
    <w:rsid w:val="009026D4"/>
    <w:rsid w:val="00903C39"/>
    <w:rsid w:val="00905B44"/>
    <w:rsid w:val="009078D7"/>
    <w:rsid w:val="00911194"/>
    <w:rsid w:val="009117D4"/>
    <w:rsid w:val="00914770"/>
    <w:rsid w:val="009203B7"/>
    <w:rsid w:val="00920B4A"/>
    <w:rsid w:val="00920F6C"/>
    <w:rsid w:val="00922931"/>
    <w:rsid w:val="00922F86"/>
    <w:rsid w:val="00924C98"/>
    <w:rsid w:val="00924D56"/>
    <w:rsid w:val="00924F2B"/>
    <w:rsid w:val="00926151"/>
    <w:rsid w:val="00926CE4"/>
    <w:rsid w:val="00926F04"/>
    <w:rsid w:val="009313D6"/>
    <w:rsid w:val="00932D99"/>
    <w:rsid w:val="00932F41"/>
    <w:rsid w:val="009330A7"/>
    <w:rsid w:val="00933CEA"/>
    <w:rsid w:val="0093443A"/>
    <w:rsid w:val="00935ED0"/>
    <w:rsid w:val="00936FD8"/>
    <w:rsid w:val="00940CA4"/>
    <w:rsid w:val="0094224B"/>
    <w:rsid w:val="00942D0D"/>
    <w:rsid w:val="009434B0"/>
    <w:rsid w:val="00944C9F"/>
    <w:rsid w:val="00945BA2"/>
    <w:rsid w:val="009468AB"/>
    <w:rsid w:val="00946B58"/>
    <w:rsid w:val="00946EDC"/>
    <w:rsid w:val="0095041B"/>
    <w:rsid w:val="00950C26"/>
    <w:rsid w:val="00951296"/>
    <w:rsid w:val="00952765"/>
    <w:rsid w:val="00952B7C"/>
    <w:rsid w:val="009530EF"/>
    <w:rsid w:val="0095325E"/>
    <w:rsid w:val="00955170"/>
    <w:rsid w:val="00955ABE"/>
    <w:rsid w:val="00956772"/>
    <w:rsid w:val="0095758F"/>
    <w:rsid w:val="00957CFD"/>
    <w:rsid w:val="0096225A"/>
    <w:rsid w:val="009624B4"/>
    <w:rsid w:val="00963A2B"/>
    <w:rsid w:val="00963F81"/>
    <w:rsid w:val="009641F6"/>
    <w:rsid w:val="00964539"/>
    <w:rsid w:val="00964CF9"/>
    <w:rsid w:val="00965143"/>
    <w:rsid w:val="009652B2"/>
    <w:rsid w:val="00965873"/>
    <w:rsid w:val="00966910"/>
    <w:rsid w:val="009672A8"/>
    <w:rsid w:val="00967542"/>
    <w:rsid w:val="00967745"/>
    <w:rsid w:val="009710A2"/>
    <w:rsid w:val="00971611"/>
    <w:rsid w:val="00972165"/>
    <w:rsid w:val="00972411"/>
    <w:rsid w:val="009726D8"/>
    <w:rsid w:val="00975219"/>
    <w:rsid w:val="00977E69"/>
    <w:rsid w:val="00980072"/>
    <w:rsid w:val="00980828"/>
    <w:rsid w:val="009813FA"/>
    <w:rsid w:val="00982CF2"/>
    <w:rsid w:val="009858BC"/>
    <w:rsid w:val="0098645A"/>
    <w:rsid w:val="0098679D"/>
    <w:rsid w:val="00987C84"/>
    <w:rsid w:val="009901A5"/>
    <w:rsid w:val="009910B7"/>
    <w:rsid w:val="0099216E"/>
    <w:rsid w:val="00993EC3"/>
    <w:rsid w:val="00994202"/>
    <w:rsid w:val="00994221"/>
    <w:rsid w:val="0099662D"/>
    <w:rsid w:val="009966A7"/>
    <w:rsid w:val="009970DC"/>
    <w:rsid w:val="00997725"/>
    <w:rsid w:val="00997AE1"/>
    <w:rsid w:val="009A06D5"/>
    <w:rsid w:val="009A1C9E"/>
    <w:rsid w:val="009A287F"/>
    <w:rsid w:val="009A29E2"/>
    <w:rsid w:val="009A31BD"/>
    <w:rsid w:val="009A4845"/>
    <w:rsid w:val="009A517B"/>
    <w:rsid w:val="009A69C6"/>
    <w:rsid w:val="009A7758"/>
    <w:rsid w:val="009A7775"/>
    <w:rsid w:val="009A7BEF"/>
    <w:rsid w:val="009B0B5E"/>
    <w:rsid w:val="009B1657"/>
    <w:rsid w:val="009B1899"/>
    <w:rsid w:val="009B1E7C"/>
    <w:rsid w:val="009B2182"/>
    <w:rsid w:val="009B6A43"/>
    <w:rsid w:val="009B7CC4"/>
    <w:rsid w:val="009C0307"/>
    <w:rsid w:val="009C15D1"/>
    <w:rsid w:val="009C17D3"/>
    <w:rsid w:val="009C291C"/>
    <w:rsid w:val="009C40D0"/>
    <w:rsid w:val="009C7C91"/>
    <w:rsid w:val="009D0885"/>
    <w:rsid w:val="009D12C6"/>
    <w:rsid w:val="009D1BCC"/>
    <w:rsid w:val="009D20DE"/>
    <w:rsid w:val="009D22ED"/>
    <w:rsid w:val="009D28AF"/>
    <w:rsid w:val="009D3A89"/>
    <w:rsid w:val="009D4AF9"/>
    <w:rsid w:val="009D5456"/>
    <w:rsid w:val="009D6E65"/>
    <w:rsid w:val="009E17D9"/>
    <w:rsid w:val="009E24E4"/>
    <w:rsid w:val="009E3AC1"/>
    <w:rsid w:val="009E5332"/>
    <w:rsid w:val="009E5A6B"/>
    <w:rsid w:val="009E5E25"/>
    <w:rsid w:val="009E6B70"/>
    <w:rsid w:val="009F0229"/>
    <w:rsid w:val="009F030A"/>
    <w:rsid w:val="009F0C94"/>
    <w:rsid w:val="009F1A82"/>
    <w:rsid w:val="009F1FDF"/>
    <w:rsid w:val="009F3EE0"/>
    <w:rsid w:val="009F46A1"/>
    <w:rsid w:val="009F4A12"/>
    <w:rsid w:val="009F5F7D"/>
    <w:rsid w:val="00A01CBE"/>
    <w:rsid w:val="00A0221C"/>
    <w:rsid w:val="00A03FCF"/>
    <w:rsid w:val="00A0473D"/>
    <w:rsid w:val="00A0498D"/>
    <w:rsid w:val="00A0598D"/>
    <w:rsid w:val="00A0721F"/>
    <w:rsid w:val="00A1047A"/>
    <w:rsid w:val="00A117DA"/>
    <w:rsid w:val="00A12CE3"/>
    <w:rsid w:val="00A134DE"/>
    <w:rsid w:val="00A13D43"/>
    <w:rsid w:val="00A1424E"/>
    <w:rsid w:val="00A14BB0"/>
    <w:rsid w:val="00A16649"/>
    <w:rsid w:val="00A16CB9"/>
    <w:rsid w:val="00A212A1"/>
    <w:rsid w:val="00A218D2"/>
    <w:rsid w:val="00A21EAD"/>
    <w:rsid w:val="00A2367E"/>
    <w:rsid w:val="00A2374F"/>
    <w:rsid w:val="00A24DBB"/>
    <w:rsid w:val="00A24E68"/>
    <w:rsid w:val="00A274CA"/>
    <w:rsid w:val="00A278C0"/>
    <w:rsid w:val="00A32F57"/>
    <w:rsid w:val="00A32FFB"/>
    <w:rsid w:val="00A339B5"/>
    <w:rsid w:val="00A33F27"/>
    <w:rsid w:val="00A37CF9"/>
    <w:rsid w:val="00A41121"/>
    <w:rsid w:val="00A42909"/>
    <w:rsid w:val="00A449A8"/>
    <w:rsid w:val="00A44A85"/>
    <w:rsid w:val="00A4627A"/>
    <w:rsid w:val="00A46613"/>
    <w:rsid w:val="00A479A6"/>
    <w:rsid w:val="00A5219A"/>
    <w:rsid w:val="00A60F9C"/>
    <w:rsid w:val="00A62590"/>
    <w:rsid w:val="00A625BE"/>
    <w:rsid w:val="00A6466C"/>
    <w:rsid w:val="00A65FD7"/>
    <w:rsid w:val="00A6610F"/>
    <w:rsid w:val="00A67E0E"/>
    <w:rsid w:val="00A72408"/>
    <w:rsid w:val="00A74CFB"/>
    <w:rsid w:val="00A7639A"/>
    <w:rsid w:val="00A76B93"/>
    <w:rsid w:val="00A81F75"/>
    <w:rsid w:val="00A83ED2"/>
    <w:rsid w:val="00A86A11"/>
    <w:rsid w:val="00A86D83"/>
    <w:rsid w:val="00A87C80"/>
    <w:rsid w:val="00A87EC0"/>
    <w:rsid w:val="00A90276"/>
    <w:rsid w:val="00A9056E"/>
    <w:rsid w:val="00A907F9"/>
    <w:rsid w:val="00A927DB"/>
    <w:rsid w:val="00A9285D"/>
    <w:rsid w:val="00A934EC"/>
    <w:rsid w:val="00A9627C"/>
    <w:rsid w:val="00AA054C"/>
    <w:rsid w:val="00AA0859"/>
    <w:rsid w:val="00AA0DD7"/>
    <w:rsid w:val="00AA1283"/>
    <w:rsid w:val="00AA2879"/>
    <w:rsid w:val="00AA2B00"/>
    <w:rsid w:val="00AA2BF4"/>
    <w:rsid w:val="00AA5303"/>
    <w:rsid w:val="00AA5982"/>
    <w:rsid w:val="00AA7FF6"/>
    <w:rsid w:val="00AB0BE5"/>
    <w:rsid w:val="00AB14E8"/>
    <w:rsid w:val="00AB20C0"/>
    <w:rsid w:val="00AB4B58"/>
    <w:rsid w:val="00AB61A0"/>
    <w:rsid w:val="00AC0042"/>
    <w:rsid w:val="00AC22ED"/>
    <w:rsid w:val="00AC296D"/>
    <w:rsid w:val="00AC2AFC"/>
    <w:rsid w:val="00AC37A5"/>
    <w:rsid w:val="00AC3A4C"/>
    <w:rsid w:val="00AD066C"/>
    <w:rsid w:val="00AD17ED"/>
    <w:rsid w:val="00AD1D10"/>
    <w:rsid w:val="00AD2BBA"/>
    <w:rsid w:val="00AD33C7"/>
    <w:rsid w:val="00AD4A82"/>
    <w:rsid w:val="00AD4DD0"/>
    <w:rsid w:val="00AD598C"/>
    <w:rsid w:val="00AD59F9"/>
    <w:rsid w:val="00AD5B62"/>
    <w:rsid w:val="00AD5B7F"/>
    <w:rsid w:val="00AD5E9E"/>
    <w:rsid w:val="00AD77CB"/>
    <w:rsid w:val="00AD7E82"/>
    <w:rsid w:val="00AE01F4"/>
    <w:rsid w:val="00AE1673"/>
    <w:rsid w:val="00AE16AB"/>
    <w:rsid w:val="00AE20BF"/>
    <w:rsid w:val="00AE3E19"/>
    <w:rsid w:val="00AE40F7"/>
    <w:rsid w:val="00AE46A9"/>
    <w:rsid w:val="00AE4EDC"/>
    <w:rsid w:val="00AE5431"/>
    <w:rsid w:val="00AE6B0F"/>
    <w:rsid w:val="00AE73F7"/>
    <w:rsid w:val="00AE7A9D"/>
    <w:rsid w:val="00AE7E4C"/>
    <w:rsid w:val="00AF09C3"/>
    <w:rsid w:val="00AF0F26"/>
    <w:rsid w:val="00AF17D7"/>
    <w:rsid w:val="00AF19D4"/>
    <w:rsid w:val="00AF27B3"/>
    <w:rsid w:val="00AF3110"/>
    <w:rsid w:val="00AF581B"/>
    <w:rsid w:val="00AF70AF"/>
    <w:rsid w:val="00AF7551"/>
    <w:rsid w:val="00AF79E1"/>
    <w:rsid w:val="00AF79F3"/>
    <w:rsid w:val="00B0057F"/>
    <w:rsid w:val="00B00A55"/>
    <w:rsid w:val="00B00F4F"/>
    <w:rsid w:val="00B01564"/>
    <w:rsid w:val="00B01814"/>
    <w:rsid w:val="00B01E37"/>
    <w:rsid w:val="00B04355"/>
    <w:rsid w:val="00B05702"/>
    <w:rsid w:val="00B06546"/>
    <w:rsid w:val="00B077A6"/>
    <w:rsid w:val="00B13151"/>
    <w:rsid w:val="00B13839"/>
    <w:rsid w:val="00B1403A"/>
    <w:rsid w:val="00B15A74"/>
    <w:rsid w:val="00B20EDD"/>
    <w:rsid w:val="00B21AC0"/>
    <w:rsid w:val="00B22FF9"/>
    <w:rsid w:val="00B251C9"/>
    <w:rsid w:val="00B255B3"/>
    <w:rsid w:val="00B26594"/>
    <w:rsid w:val="00B26673"/>
    <w:rsid w:val="00B27F3F"/>
    <w:rsid w:val="00B3207E"/>
    <w:rsid w:val="00B328B5"/>
    <w:rsid w:val="00B33DE8"/>
    <w:rsid w:val="00B34C9C"/>
    <w:rsid w:val="00B34DC3"/>
    <w:rsid w:val="00B34E63"/>
    <w:rsid w:val="00B351EA"/>
    <w:rsid w:val="00B35832"/>
    <w:rsid w:val="00B3650B"/>
    <w:rsid w:val="00B36D2B"/>
    <w:rsid w:val="00B37FD9"/>
    <w:rsid w:val="00B402A3"/>
    <w:rsid w:val="00B4193F"/>
    <w:rsid w:val="00B41AE3"/>
    <w:rsid w:val="00B432D6"/>
    <w:rsid w:val="00B43C2C"/>
    <w:rsid w:val="00B44E53"/>
    <w:rsid w:val="00B46984"/>
    <w:rsid w:val="00B47579"/>
    <w:rsid w:val="00B51A05"/>
    <w:rsid w:val="00B53094"/>
    <w:rsid w:val="00B535AB"/>
    <w:rsid w:val="00B536AE"/>
    <w:rsid w:val="00B53EB4"/>
    <w:rsid w:val="00B53FC7"/>
    <w:rsid w:val="00B544AA"/>
    <w:rsid w:val="00B54849"/>
    <w:rsid w:val="00B54D7C"/>
    <w:rsid w:val="00B55A93"/>
    <w:rsid w:val="00B55E21"/>
    <w:rsid w:val="00B56A15"/>
    <w:rsid w:val="00B570AE"/>
    <w:rsid w:val="00B62794"/>
    <w:rsid w:val="00B65ED7"/>
    <w:rsid w:val="00B67B0D"/>
    <w:rsid w:val="00B7017B"/>
    <w:rsid w:val="00B70638"/>
    <w:rsid w:val="00B71906"/>
    <w:rsid w:val="00B7289A"/>
    <w:rsid w:val="00B76E43"/>
    <w:rsid w:val="00B80546"/>
    <w:rsid w:val="00B81EF8"/>
    <w:rsid w:val="00B81FC6"/>
    <w:rsid w:val="00B854D8"/>
    <w:rsid w:val="00B919FC"/>
    <w:rsid w:val="00B924D9"/>
    <w:rsid w:val="00B9297D"/>
    <w:rsid w:val="00B92A30"/>
    <w:rsid w:val="00B92A3C"/>
    <w:rsid w:val="00B9416E"/>
    <w:rsid w:val="00B942B2"/>
    <w:rsid w:val="00B946CA"/>
    <w:rsid w:val="00B948EB"/>
    <w:rsid w:val="00B953CA"/>
    <w:rsid w:val="00B95538"/>
    <w:rsid w:val="00B95956"/>
    <w:rsid w:val="00B968B0"/>
    <w:rsid w:val="00B97029"/>
    <w:rsid w:val="00BA01F8"/>
    <w:rsid w:val="00BA0CB3"/>
    <w:rsid w:val="00BA176E"/>
    <w:rsid w:val="00BA3DF3"/>
    <w:rsid w:val="00BB0280"/>
    <w:rsid w:val="00BB0A8C"/>
    <w:rsid w:val="00BB16B3"/>
    <w:rsid w:val="00BB182F"/>
    <w:rsid w:val="00BB1E44"/>
    <w:rsid w:val="00BB1E9F"/>
    <w:rsid w:val="00BB2562"/>
    <w:rsid w:val="00BB2B7A"/>
    <w:rsid w:val="00BB5D3C"/>
    <w:rsid w:val="00BB7463"/>
    <w:rsid w:val="00BC13D6"/>
    <w:rsid w:val="00BC39CD"/>
    <w:rsid w:val="00BC3D16"/>
    <w:rsid w:val="00BC4CA4"/>
    <w:rsid w:val="00BC4D44"/>
    <w:rsid w:val="00BC5E28"/>
    <w:rsid w:val="00BC6CA1"/>
    <w:rsid w:val="00BC6E35"/>
    <w:rsid w:val="00BC791F"/>
    <w:rsid w:val="00BC7DFE"/>
    <w:rsid w:val="00BD140F"/>
    <w:rsid w:val="00BD2A76"/>
    <w:rsid w:val="00BD3A97"/>
    <w:rsid w:val="00BD3E18"/>
    <w:rsid w:val="00BD3E5D"/>
    <w:rsid w:val="00BD4EE5"/>
    <w:rsid w:val="00BD593E"/>
    <w:rsid w:val="00BD7097"/>
    <w:rsid w:val="00BD7332"/>
    <w:rsid w:val="00BE09A4"/>
    <w:rsid w:val="00BE30B7"/>
    <w:rsid w:val="00BE34B0"/>
    <w:rsid w:val="00BE3F07"/>
    <w:rsid w:val="00BE4ACF"/>
    <w:rsid w:val="00BE56FE"/>
    <w:rsid w:val="00BF14FA"/>
    <w:rsid w:val="00BF3898"/>
    <w:rsid w:val="00BF4A2E"/>
    <w:rsid w:val="00BF4E56"/>
    <w:rsid w:val="00BF7823"/>
    <w:rsid w:val="00BF7F14"/>
    <w:rsid w:val="00C01FBB"/>
    <w:rsid w:val="00C029B9"/>
    <w:rsid w:val="00C0658C"/>
    <w:rsid w:val="00C0663F"/>
    <w:rsid w:val="00C0669F"/>
    <w:rsid w:val="00C07C6E"/>
    <w:rsid w:val="00C11171"/>
    <w:rsid w:val="00C12A87"/>
    <w:rsid w:val="00C13975"/>
    <w:rsid w:val="00C149BC"/>
    <w:rsid w:val="00C15C3C"/>
    <w:rsid w:val="00C1779C"/>
    <w:rsid w:val="00C17BC4"/>
    <w:rsid w:val="00C20C39"/>
    <w:rsid w:val="00C20D28"/>
    <w:rsid w:val="00C20F05"/>
    <w:rsid w:val="00C211DE"/>
    <w:rsid w:val="00C2183F"/>
    <w:rsid w:val="00C230AC"/>
    <w:rsid w:val="00C24258"/>
    <w:rsid w:val="00C249B6"/>
    <w:rsid w:val="00C2514D"/>
    <w:rsid w:val="00C254A8"/>
    <w:rsid w:val="00C264F6"/>
    <w:rsid w:val="00C27DD8"/>
    <w:rsid w:val="00C309B1"/>
    <w:rsid w:val="00C31AA0"/>
    <w:rsid w:val="00C31C98"/>
    <w:rsid w:val="00C32579"/>
    <w:rsid w:val="00C333DD"/>
    <w:rsid w:val="00C337CF"/>
    <w:rsid w:val="00C33C49"/>
    <w:rsid w:val="00C33D2D"/>
    <w:rsid w:val="00C34C44"/>
    <w:rsid w:val="00C36609"/>
    <w:rsid w:val="00C37669"/>
    <w:rsid w:val="00C4018A"/>
    <w:rsid w:val="00C4040A"/>
    <w:rsid w:val="00C40616"/>
    <w:rsid w:val="00C41387"/>
    <w:rsid w:val="00C41D39"/>
    <w:rsid w:val="00C423FC"/>
    <w:rsid w:val="00C44953"/>
    <w:rsid w:val="00C4503E"/>
    <w:rsid w:val="00C45CD8"/>
    <w:rsid w:val="00C4798F"/>
    <w:rsid w:val="00C50833"/>
    <w:rsid w:val="00C50AA5"/>
    <w:rsid w:val="00C5216D"/>
    <w:rsid w:val="00C52F44"/>
    <w:rsid w:val="00C53CDD"/>
    <w:rsid w:val="00C54C88"/>
    <w:rsid w:val="00C55507"/>
    <w:rsid w:val="00C55C06"/>
    <w:rsid w:val="00C56EED"/>
    <w:rsid w:val="00C602EE"/>
    <w:rsid w:val="00C6209E"/>
    <w:rsid w:val="00C62B54"/>
    <w:rsid w:val="00C62C8C"/>
    <w:rsid w:val="00C63543"/>
    <w:rsid w:val="00C63F69"/>
    <w:rsid w:val="00C6456A"/>
    <w:rsid w:val="00C65005"/>
    <w:rsid w:val="00C65A81"/>
    <w:rsid w:val="00C7026E"/>
    <w:rsid w:val="00C704D4"/>
    <w:rsid w:val="00C7088E"/>
    <w:rsid w:val="00C70BAF"/>
    <w:rsid w:val="00C71390"/>
    <w:rsid w:val="00C7142B"/>
    <w:rsid w:val="00C71789"/>
    <w:rsid w:val="00C7215C"/>
    <w:rsid w:val="00C72596"/>
    <w:rsid w:val="00C72DD1"/>
    <w:rsid w:val="00C7301A"/>
    <w:rsid w:val="00C74AB4"/>
    <w:rsid w:val="00C74F25"/>
    <w:rsid w:val="00C75AE9"/>
    <w:rsid w:val="00C77165"/>
    <w:rsid w:val="00C800A6"/>
    <w:rsid w:val="00C82E46"/>
    <w:rsid w:val="00C83A34"/>
    <w:rsid w:val="00C844AB"/>
    <w:rsid w:val="00C844EA"/>
    <w:rsid w:val="00C84C72"/>
    <w:rsid w:val="00C85290"/>
    <w:rsid w:val="00C90C38"/>
    <w:rsid w:val="00C90CE1"/>
    <w:rsid w:val="00C93A45"/>
    <w:rsid w:val="00C94465"/>
    <w:rsid w:val="00C94ED2"/>
    <w:rsid w:val="00C9630C"/>
    <w:rsid w:val="00C96B7A"/>
    <w:rsid w:val="00CA09CA"/>
    <w:rsid w:val="00CA0FEC"/>
    <w:rsid w:val="00CA1121"/>
    <w:rsid w:val="00CA2747"/>
    <w:rsid w:val="00CA2CE1"/>
    <w:rsid w:val="00CA3763"/>
    <w:rsid w:val="00CA4C66"/>
    <w:rsid w:val="00CA5916"/>
    <w:rsid w:val="00CA6A6E"/>
    <w:rsid w:val="00CB0CD5"/>
    <w:rsid w:val="00CB1154"/>
    <w:rsid w:val="00CB21A6"/>
    <w:rsid w:val="00CB5CBC"/>
    <w:rsid w:val="00CB6791"/>
    <w:rsid w:val="00CB75F6"/>
    <w:rsid w:val="00CC4FE1"/>
    <w:rsid w:val="00CC7678"/>
    <w:rsid w:val="00CC785A"/>
    <w:rsid w:val="00CC7D6B"/>
    <w:rsid w:val="00CD1C21"/>
    <w:rsid w:val="00CD3219"/>
    <w:rsid w:val="00CD4D78"/>
    <w:rsid w:val="00CD579D"/>
    <w:rsid w:val="00CD584F"/>
    <w:rsid w:val="00CD61AB"/>
    <w:rsid w:val="00CD63BD"/>
    <w:rsid w:val="00CD6D7A"/>
    <w:rsid w:val="00CE0676"/>
    <w:rsid w:val="00CE17EC"/>
    <w:rsid w:val="00CE1C3D"/>
    <w:rsid w:val="00CE4C04"/>
    <w:rsid w:val="00CE5107"/>
    <w:rsid w:val="00CE515E"/>
    <w:rsid w:val="00CE54AC"/>
    <w:rsid w:val="00CF01C0"/>
    <w:rsid w:val="00CF06A2"/>
    <w:rsid w:val="00CF12B5"/>
    <w:rsid w:val="00CF14EB"/>
    <w:rsid w:val="00CF17EE"/>
    <w:rsid w:val="00CF2526"/>
    <w:rsid w:val="00CF3B77"/>
    <w:rsid w:val="00CF586B"/>
    <w:rsid w:val="00CF5A30"/>
    <w:rsid w:val="00CF5C1A"/>
    <w:rsid w:val="00CF626B"/>
    <w:rsid w:val="00CF752F"/>
    <w:rsid w:val="00D0041B"/>
    <w:rsid w:val="00D03B80"/>
    <w:rsid w:val="00D03DB2"/>
    <w:rsid w:val="00D046F1"/>
    <w:rsid w:val="00D04ABE"/>
    <w:rsid w:val="00D06C07"/>
    <w:rsid w:val="00D06D6C"/>
    <w:rsid w:val="00D11FF9"/>
    <w:rsid w:val="00D1396D"/>
    <w:rsid w:val="00D1734C"/>
    <w:rsid w:val="00D17551"/>
    <w:rsid w:val="00D17D7D"/>
    <w:rsid w:val="00D226D7"/>
    <w:rsid w:val="00D228E7"/>
    <w:rsid w:val="00D23964"/>
    <w:rsid w:val="00D2434C"/>
    <w:rsid w:val="00D260D5"/>
    <w:rsid w:val="00D344FF"/>
    <w:rsid w:val="00D35801"/>
    <w:rsid w:val="00D35E05"/>
    <w:rsid w:val="00D36D9F"/>
    <w:rsid w:val="00D36F09"/>
    <w:rsid w:val="00D37B64"/>
    <w:rsid w:val="00D40342"/>
    <w:rsid w:val="00D43C49"/>
    <w:rsid w:val="00D44D59"/>
    <w:rsid w:val="00D44EA5"/>
    <w:rsid w:val="00D45F94"/>
    <w:rsid w:val="00D4636A"/>
    <w:rsid w:val="00D46787"/>
    <w:rsid w:val="00D46D8F"/>
    <w:rsid w:val="00D47B91"/>
    <w:rsid w:val="00D50543"/>
    <w:rsid w:val="00D52002"/>
    <w:rsid w:val="00D525AF"/>
    <w:rsid w:val="00D541F4"/>
    <w:rsid w:val="00D55731"/>
    <w:rsid w:val="00D56320"/>
    <w:rsid w:val="00D56C30"/>
    <w:rsid w:val="00D57EF5"/>
    <w:rsid w:val="00D60488"/>
    <w:rsid w:val="00D60BDE"/>
    <w:rsid w:val="00D61C15"/>
    <w:rsid w:val="00D63E25"/>
    <w:rsid w:val="00D63EB5"/>
    <w:rsid w:val="00D64349"/>
    <w:rsid w:val="00D64A13"/>
    <w:rsid w:val="00D64DCD"/>
    <w:rsid w:val="00D676F4"/>
    <w:rsid w:val="00D737C6"/>
    <w:rsid w:val="00D801A4"/>
    <w:rsid w:val="00D816C8"/>
    <w:rsid w:val="00D82703"/>
    <w:rsid w:val="00D839B7"/>
    <w:rsid w:val="00D841B7"/>
    <w:rsid w:val="00D87C97"/>
    <w:rsid w:val="00D9060F"/>
    <w:rsid w:val="00D9120A"/>
    <w:rsid w:val="00D92B94"/>
    <w:rsid w:val="00D92C1F"/>
    <w:rsid w:val="00D964BC"/>
    <w:rsid w:val="00D96850"/>
    <w:rsid w:val="00D97B91"/>
    <w:rsid w:val="00DA1598"/>
    <w:rsid w:val="00DA22F6"/>
    <w:rsid w:val="00DA4E99"/>
    <w:rsid w:val="00DB1342"/>
    <w:rsid w:val="00DB2059"/>
    <w:rsid w:val="00DB305B"/>
    <w:rsid w:val="00DB3D87"/>
    <w:rsid w:val="00DB4047"/>
    <w:rsid w:val="00DB58A9"/>
    <w:rsid w:val="00DB5BDF"/>
    <w:rsid w:val="00DB6C4A"/>
    <w:rsid w:val="00DC0EDD"/>
    <w:rsid w:val="00DC211D"/>
    <w:rsid w:val="00DC5B2D"/>
    <w:rsid w:val="00DC5DAC"/>
    <w:rsid w:val="00DC632B"/>
    <w:rsid w:val="00DC71A9"/>
    <w:rsid w:val="00DC7F07"/>
    <w:rsid w:val="00DD060F"/>
    <w:rsid w:val="00DD09B9"/>
    <w:rsid w:val="00DD305A"/>
    <w:rsid w:val="00DD3B9C"/>
    <w:rsid w:val="00DD47AC"/>
    <w:rsid w:val="00DD512C"/>
    <w:rsid w:val="00DD611B"/>
    <w:rsid w:val="00DD6715"/>
    <w:rsid w:val="00DE3219"/>
    <w:rsid w:val="00DE35A5"/>
    <w:rsid w:val="00DE5ABD"/>
    <w:rsid w:val="00DF10E4"/>
    <w:rsid w:val="00DF15F4"/>
    <w:rsid w:val="00DF2619"/>
    <w:rsid w:val="00DF2D6C"/>
    <w:rsid w:val="00DF5158"/>
    <w:rsid w:val="00DF53B6"/>
    <w:rsid w:val="00DF5DC2"/>
    <w:rsid w:val="00DF73B8"/>
    <w:rsid w:val="00E00215"/>
    <w:rsid w:val="00E023CA"/>
    <w:rsid w:val="00E049B3"/>
    <w:rsid w:val="00E05BD2"/>
    <w:rsid w:val="00E06461"/>
    <w:rsid w:val="00E06A2E"/>
    <w:rsid w:val="00E07FF1"/>
    <w:rsid w:val="00E12E5A"/>
    <w:rsid w:val="00E14493"/>
    <w:rsid w:val="00E14563"/>
    <w:rsid w:val="00E15343"/>
    <w:rsid w:val="00E156A6"/>
    <w:rsid w:val="00E162E1"/>
    <w:rsid w:val="00E21523"/>
    <w:rsid w:val="00E216B9"/>
    <w:rsid w:val="00E21F23"/>
    <w:rsid w:val="00E22D55"/>
    <w:rsid w:val="00E239B0"/>
    <w:rsid w:val="00E26741"/>
    <w:rsid w:val="00E26879"/>
    <w:rsid w:val="00E2734D"/>
    <w:rsid w:val="00E301B7"/>
    <w:rsid w:val="00E30266"/>
    <w:rsid w:val="00E30666"/>
    <w:rsid w:val="00E34024"/>
    <w:rsid w:val="00E35700"/>
    <w:rsid w:val="00E37BC9"/>
    <w:rsid w:val="00E401B0"/>
    <w:rsid w:val="00E4374F"/>
    <w:rsid w:val="00E45682"/>
    <w:rsid w:val="00E50F21"/>
    <w:rsid w:val="00E515DB"/>
    <w:rsid w:val="00E51EB1"/>
    <w:rsid w:val="00E606F0"/>
    <w:rsid w:val="00E63A8A"/>
    <w:rsid w:val="00E643CE"/>
    <w:rsid w:val="00E65AA7"/>
    <w:rsid w:val="00E70556"/>
    <w:rsid w:val="00E70739"/>
    <w:rsid w:val="00E71132"/>
    <w:rsid w:val="00E7167A"/>
    <w:rsid w:val="00E7357E"/>
    <w:rsid w:val="00E73ED7"/>
    <w:rsid w:val="00E757FA"/>
    <w:rsid w:val="00E77563"/>
    <w:rsid w:val="00E8019C"/>
    <w:rsid w:val="00E82D46"/>
    <w:rsid w:val="00E82FDF"/>
    <w:rsid w:val="00E831F9"/>
    <w:rsid w:val="00E8435D"/>
    <w:rsid w:val="00E85784"/>
    <w:rsid w:val="00E8672E"/>
    <w:rsid w:val="00E874B1"/>
    <w:rsid w:val="00E90571"/>
    <w:rsid w:val="00E90709"/>
    <w:rsid w:val="00E90EFD"/>
    <w:rsid w:val="00E92826"/>
    <w:rsid w:val="00E930B4"/>
    <w:rsid w:val="00E930CE"/>
    <w:rsid w:val="00E937A5"/>
    <w:rsid w:val="00E95A93"/>
    <w:rsid w:val="00EA0349"/>
    <w:rsid w:val="00EA0A49"/>
    <w:rsid w:val="00EA1780"/>
    <w:rsid w:val="00EA1B27"/>
    <w:rsid w:val="00EA1B39"/>
    <w:rsid w:val="00EA27A5"/>
    <w:rsid w:val="00EA321C"/>
    <w:rsid w:val="00EA4075"/>
    <w:rsid w:val="00EA43D7"/>
    <w:rsid w:val="00EA576B"/>
    <w:rsid w:val="00EB04B0"/>
    <w:rsid w:val="00EB07F2"/>
    <w:rsid w:val="00EB08F4"/>
    <w:rsid w:val="00EB1DC6"/>
    <w:rsid w:val="00EB2C29"/>
    <w:rsid w:val="00EB3CA5"/>
    <w:rsid w:val="00EB4CD7"/>
    <w:rsid w:val="00EB633C"/>
    <w:rsid w:val="00EB6BAF"/>
    <w:rsid w:val="00EB748E"/>
    <w:rsid w:val="00EC0A64"/>
    <w:rsid w:val="00EC3088"/>
    <w:rsid w:val="00EC4F23"/>
    <w:rsid w:val="00EC53F2"/>
    <w:rsid w:val="00EC5785"/>
    <w:rsid w:val="00EC6E9F"/>
    <w:rsid w:val="00EC7363"/>
    <w:rsid w:val="00EC7544"/>
    <w:rsid w:val="00ED13B3"/>
    <w:rsid w:val="00ED2F42"/>
    <w:rsid w:val="00ED40B7"/>
    <w:rsid w:val="00ED48B6"/>
    <w:rsid w:val="00ED5A17"/>
    <w:rsid w:val="00ED6106"/>
    <w:rsid w:val="00ED6857"/>
    <w:rsid w:val="00EE093A"/>
    <w:rsid w:val="00EE5771"/>
    <w:rsid w:val="00EE65CE"/>
    <w:rsid w:val="00EE7315"/>
    <w:rsid w:val="00EE770D"/>
    <w:rsid w:val="00EF0789"/>
    <w:rsid w:val="00EF1435"/>
    <w:rsid w:val="00EF1FFD"/>
    <w:rsid w:val="00EF242A"/>
    <w:rsid w:val="00EF27C9"/>
    <w:rsid w:val="00EF2817"/>
    <w:rsid w:val="00EF6118"/>
    <w:rsid w:val="00EF7304"/>
    <w:rsid w:val="00EF7CD7"/>
    <w:rsid w:val="00EF7D1D"/>
    <w:rsid w:val="00F01761"/>
    <w:rsid w:val="00F019BA"/>
    <w:rsid w:val="00F01CA0"/>
    <w:rsid w:val="00F01F0D"/>
    <w:rsid w:val="00F02C45"/>
    <w:rsid w:val="00F03D05"/>
    <w:rsid w:val="00F05F4A"/>
    <w:rsid w:val="00F062F4"/>
    <w:rsid w:val="00F066F1"/>
    <w:rsid w:val="00F1517F"/>
    <w:rsid w:val="00F1534E"/>
    <w:rsid w:val="00F15DFF"/>
    <w:rsid w:val="00F16281"/>
    <w:rsid w:val="00F16A7C"/>
    <w:rsid w:val="00F17B71"/>
    <w:rsid w:val="00F2338C"/>
    <w:rsid w:val="00F239E3"/>
    <w:rsid w:val="00F273D7"/>
    <w:rsid w:val="00F2765E"/>
    <w:rsid w:val="00F31043"/>
    <w:rsid w:val="00F3324B"/>
    <w:rsid w:val="00F34D07"/>
    <w:rsid w:val="00F35457"/>
    <w:rsid w:val="00F354E6"/>
    <w:rsid w:val="00F36F42"/>
    <w:rsid w:val="00F37A29"/>
    <w:rsid w:val="00F422A3"/>
    <w:rsid w:val="00F440A9"/>
    <w:rsid w:val="00F445AB"/>
    <w:rsid w:val="00F44942"/>
    <w:rsid w:val="00F45A68"/>
    <w:rsid w:val="00F45E1A"/>
    <w:rsid w:val="00F4639C"/>
    <w:rsid w:val="00F477BD"/>
    <w:rsid w:val="00F478B8"/>
    <w:rsid w:val="00F526B0"/>
    <w:rsid w:val="00F545E0"/>
    <w:rsid w:val="00F54646"/>
    <w:rsid w:val="00F547A4"/>
    <w:rsid w:val="00F56076"/>
    <w:rsid w:val="00F576D5"/>
    <w:rsid w:val="00F6049F"/>
    <w:rsid w:val="00F61C23"/>
    <w:rsid w:val="00F62440"/>
    <w:rsid w:val="00F6458C"/>
    <w:rsid w:val="00F6572A"/>
    <w:rsid w:val="00F6610E"/>
    <w:rsid w:val="00F66111"/>
    <w:rsid w:val="00F6633E"/>
    <w:rsid w:val="00F67D65"/>
    <w:rsid w:val="00F7147F"/>
    <w:rsid w:val="00F739E4"/>
    <w:rsid w:val="00F73EFD"/>
    <w:rsid w:val="00F80011"/>
    <w:rsid w:val="00F82642"/>
    <w:rsid w:val="00F85BB3"/>
    <w:rsid w:val="00F871B8"/>
    <w:rsid w:val="00F87AFB"/>
    <w:rsid w:val="00F906F7"/>
    <w:rsid w:val="00F90B8D"/>
    <w:rsid w:val="00F90F3E"/>
    <w:rsid w:val="00F9439B"/>
    <w:rsid w:val="00F95FE9"/>
    <w:rsid w:val="00FA53D6"/>
    <w:rsid w:val="00FA698D"/>
    <w:rsid w:val="00FB3791"/>
    <w:rsid w:val="00FB4939"/>
    <w:rsid w:val="00FB65ED"/>
    <w:rsid w:val="00FB68D1"/>
    <w:rsid w:val="00FC0114"/>
    <w:rsid w:val="00FC45A3"/>
    <w:rsid w:val="00FC71C5"/>
    <w:rsid w:val="00FC7859"/>
    <w:rsid w:val="00FC7D72"/>
    <w:rsid w:val="00FD0AB7"/>
    <w:rsid w:val="00FD17F4"/>
    <w:rsid w:val="00FD3CB4"/>
    <w:rsid w:val="00FD4155"/>
    <w:rsid w:val="00FD534E"/>
    <w:rsid w:val="00FD5B41"/>
    <w:rsid w:val="00FD73A4"/>
    <w:rsid w:val="00FE0065"/>
    <w:rsid w:val="00FE1376"/>
    <w:rsid w:val="00FE1705"/>
    <w:rsid w:val="00FE1D1E"/>
    <w:rsid w:val="00FE3A2C"/>
    <w:rsid w:val="00FE4A2D"/>
    <w:rsid w:val="00FE4AC2"/>
    <w:rsid w:val="00FE6401"/>
    <w:rsid w:val="00FE64BE"/>
    <w:rsid w:val="00FF020F"/>
    <w:rsid w:val="00FF539E"/>
    <w:rsid w:val="00FF6272"/>
    <w:rsid w:val="00FF78B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"/>
    </o:shapedefaults>
    <o:shapelayout v:ext="edit">
      <o:idmap v:ext="edit" data="1"/>
      <o:rules v:ext="edit">
        <o:r id="V:Rule16" type="connector" idref="#_x0000_s1046"/>
        <o:r id="V:Rule17" type="connector" idref="#_x0000_s1044"/>
        <o:r id="V:Rule18" type="connector" idref="#_x0000_s1060"/>
        <o:r id="V:Rule19" type="connector" idref="#_x0000_s1050"/>
        <o:r id="V:Rule20" type="connector" idref="#_x0000_s1052"/>
        <o:r id="V:Rule21" type="connector" idref="#_x0000_s1048"/>
        <o:r id="V:Rule22" type="connector" idref="#_x0000_s1064"/>
        <o:r id="V:Rule23" type="connector" idref="#_x0000_s1067"/>
        <o:r id="V:Rule24" type="connector" idref="#_x0000_s1057"/>
        <o:r id="V:Rule25" type="connector" idref="#_x0000_s1047"/>
        <o:r id="V:Rule26" type="connector" idref="#_x0000_s1065"/>
        <o:r id="V:Rule27" type="connector" idref="#_x0000_s1053"/>
        <o:r id="V:Rule28" type="connector" idref="#_x0000_s1061"/>
        <o:r id="V:Rule29" type="connector" idref="#_x0000_s1058"/>
        <o:r id="V:Rule3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17"/>
  </w:style>
  <w:style w:type="paragraph" w:styleId="1">
    <w:name w:val="heading 1"/>
    <w:basedOn w:val="a"/>
    <w:next w:val="a"/>
    <w:link w:val="10"/>
    <w:uiPriority w:val="9"/>
    <w:qFormat/>
    <w:rsid w:val="00034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4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3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">
    <w:name w:val="HTML Variable"/>
    <w:basedOn w:val="a0"/>
    <w:uiPriority w:val="99"/>
    <w:semiHidden/>
    <w:unhideWhenUsed/>
    <w:rsid w:val="00D2434C"/>
    <w:rPr>
      <w:i/>
      <w:iCs/>
    </w:rPr>
  </w:style>
  <w:style w:type="character" w:styleId="a3">
    <w:name w:val="Hyperlink"/>
    <w:basedOn w:val="a0"/>
    <w:uiPriority w:val="99"/>
    <w:semiHidden/>
    <w:unhideWhenUsed/>
    <w:rsid w:val="00D243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434C"/>
  </w:style>
  <w:style w:type="paragraph" w:styleId="a5">
    <w:name w:val="Balloon Text"/>
    <w:basedOn w:val="a"/>
    <w:link w:val="a6"/>
    <w:uiPriority w:val="99"/>
    <w:semiHidden/>
    <w:unhideWhenUsed/>
    <w:rsid w:val="00D2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3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C68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1C6817"/>
    <w:rPr>
      <w:b/>
      <w:bCs/>
    </w:rPr>
  </w:style>
  <w:style w:type="character" w:styleId="a8">
    <w:name w:val="Emphasis"/>
    <w:basedOn w:val="a0"/>
    <w:uiPriority w:val="20"/>
    <w:qFormat/>
    <w:rsid w:val="001C681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34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822D43"/>
  </w:style>
  <w:style w:type="character" w:customStyle="1" w:styleId="title">
    <w:name w:val="title"/>
    <w:basedOn w:val="a0"/>
    <w:rsid w:val="00AA2BF4"/>
  </w:style>
  <w:style w:type="character" w:styleId="a9">
    <w:name w:val="FollowedHyperlink"/>
    <w:basedOn w:val="a0"/>
    <w:uiPriority w:val="99"/>
    <w:semiHidden/>
    <w:unhideWhenUsed/>
    <w:rsid w:val="00E71132"/>
    <w:rPr>
      <w:color w:val="800080" w:themeColor="followedHyperlink"/>
      <w:u w:val="single"/>
    </w:rPr>
  </w:style>
  <w:style w:type="character" w:customStyle="1" w:styleId="idea">
    <w:name w:val="idea"/>
    <w:basedOn w:val="a0"/>
    <w:rsid w:val="005A60AE"/>
  </w:style>
  <w:style w:type="paragraph" w:customStyle="1" w:styleId="par">
    <w:name w:val="par"/>
    <w:basedOn w:val="a"/>
    <w:rsid w:val="005A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C2A46"/>
    <w:pPr>
      <w:ind w:left="720"/>
      <w:contextualSpacing/>
    </w:pPr>
  </w:style>
  <w:style w:type="table" w:styleId="ab">
    <w:name w:val="Table Grid"/>
    <w:basedOn w:val="a1"/>
    <w:uiPriority w:val="59"/>
    <w:rsid w:val="00FF7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604036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d">
    <w:name w:val="Название Знак"/>
    <w:basedOn w:val="a0"/>
    <w:link w:val="ac"/>
    <w:rsid w:val="00604036"/>
    <w:rPr>
      <w:rFonts w:ascii="Arial" w:eastAsia="Times New Roman" w:hAnsi="Arial" w:cs="Times New Roman"/>
      <w:b/>
      <w:sz w:val="36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53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32053"/>
  </w:style>
  <w:style w:type="paragraph" w:styleId="af0">
    <w:name w:val="footer"/>
    <w:basedOn w:val="a"/>
    <w:link w:val="af1"/>
    <w:uiPriority w:val="99"/>
    <w:unhideWhenUsed/>
    <w:rsid w:val="0053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32053"/>
  </w:style>
  <w:style w:type="character" w:styleId="af2">
    <w:name w:val="Placeholder Text"/>
    <w:basedOn w:val="a0"/>
    <w:uiPriority w:val="99"/>
    <w:semiHidden/>
    <w:rsid w:val="00E907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6928">
          <w:marLeft w:val="0"/>
          <w:marRight w:val="212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506">
              <w:marLeft w:val="0"/>
              <w:marRight w:val="0"/>
              <w:marTop w:val="59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2846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035">
          <w:marLeft w:val="0"/>
          <w:marRight w:val="0"/>
          <w:marTop w:val="0"/>
          <w:marBottom w:val="35"/>
          <w:divBdr>
            <w:top w:val="single" w:sz="12" w:space="5" w:color="FC342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30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498">
              <w:marLeft w:val="0"/>
              <w:marRight w:val="0"/>
              <w:marTop w:val="177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0462">
          <w:marLeft w:val="0"/>
          <w:marRight w:val="0"/>
          <w:marTop w:val="118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30"/>
      <c:perspective val="30"/>
    </c:view3D>
    <c:plotArea>
      <c:layout>
        <c:manualLayout>
          <c:layoutTarget val="inner"/>
          <c:xMode val="edge"/>
          <c:yMode val="edge"/>
          <c:x val="0"/>
          <c:y val="0.15323636504723581"/>
          <c:w val="0.85877462619551337"/>
          <c:h val="0.822894772161215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ԸՆԴԱՄԵՆԸ ԵԿԱՄՈՒՏՆԵՐ`2000000</c:v>
                </c:pt>
              </c:strCache>
            </c:strRef>
          </c:tx>
          <c:explosion val="25"/>
          <c:dPt>
            <c:idx val="0"/>
            <c:explosion val="8"/>
          </c:dPt>
          <c:dPt>
            <c:idx val="1"/>
            <c:explosion val="5"/>
          </c:dPt>
          <c:dPt>
            <c:idx val="2"/>
            <c:explosion val="1"/>
          </c:dPt>
          <c:dPt>
            <c:idx val="3"/>
            <c:explosion val="3"/>
          </c:dPt>
          <c:dLbls>
            <c:dLbl>
              <c:idx val="0"/>
              <c:layout>
                <c:manualLayout>
                  <c:x val="2.3003059290488567E-2"/>
                  <c:y val="-0.2278791674700294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ԸՆԴԱՄԵՆԸ ՍԵՓԱԿԱՆ ԵԿԱՄՈՒՏՆԵՐ` 100</a:t>
                    </a:r>
                    <a:r>
                      <a:rPr lang="ru-RU"/>
                      <a:t>156` 93.6</a:t>
                    </a:r>
                    <a:r>
                      <a:rPr lang="ru-RU">
                        <a:latin typeface="Sylfaen"/>
                      </a:rPr>
                      <a:t>%</a:t>
                    </a:r>
                    <a:endParaRPr lang="hy-AM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0.12719435101419271"/>
                  <c:y val="0.18433014245145227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ԴՈՏԱՑԻԱ` 226030</a:t>
                    </a:r>
                    <a:r>
                      <a:rPr lang="ru-RU"/>
                      <a:t>.</a:t>
                    </a:r>
                    <a:r>
                      <a:rPr lang="hy-AM"/>
                      <a:t>8</a:t>
                    </a:r>
                    <a:r>
                      <a:rPr lang="ru-RU"/>
                      <a:t>`  100</a:t>
                    </a:r>
                    <a:r>
                      <a:rPr lang="ru-RU">
                        <a:latin typeface="Sylfaen"/>
                      </a:rPr>
                      <a:t>%</a:t>
                    </a:r>
                    <a:endParaRPr lang="hy-AM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8.7162255759697202E-2"/>
                  <c:y val="-0.2887960879890045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ՍՈՒԲՎԵՆՑԻԱ</a:t>
                    </a:r>
                    <a:r>
                      <a:rPr lang="hy-AM"/>
                      <a:t>` 2</a:t>
                    </a:r>
                    <a:r>
                      <a:rPr lang="ru-RU"/>
                      <a:t>1163.2`</a:t>
                    </a:r>
                    <a:r>
                      <a:rPr lang="ru-RU" baseline="0"/>
                      <a:t>  100</a:t>
                    </a:r>
                    <a:r>
                      <a:rPr lang="ru-RU" baseline="0">
                        <a:latin typeface="Sylfaen"/>
                      </a:rPr>
                      <a:t>%</a:t>
                    </a:r>
                    <a:endParaRPr lang="hy-AM"/>
                  </a:p>
                </c:rich>
              </c:tx>
              <c:showVal val="1"/>
              <c:showCatName val="1"/>
            </c:dLbl>
            <c:dLbl>
              <c:idx val="3"/>
              <c:delete val="1"/>
            </c:dLbl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ԸՆԴԱՄԵՆԸ ՍԵՓԱԿԱՆ ԵԿԱՄՈՒՏՆԵՐ`</c:v>
                </c:pt>
                <c:pt idx="1">
                  <c:v>ԴՈՏԱՑԻԱ`</c:v>
                </c:pt>
                <c:pt idx="2">
                  <c:v>ՍՈՒԲՎԵՆՑԻԱ`</c:v>
                </c:pt>
                <c:pt idx="3">
                  <c:v>ՊԱՏՎԻՐԱԿՎԱԾ ԼԻԱԶՈՐՈՒԹՅՈՒՆՆԵՐԻ ՀԱՄԱՐ ՀԱՏԿԱՑՎԱԾ ՄԻՋՈՑՆԵՐ`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100159</c:v>
                </c:pt>
                <c:pt idx="1">
                  <c:v>226030.8</c:v>
                </c:pt>
                <c:pt idx="2">
                  <c:v>21163.200000000001</c:v>
                </c:pt>
                <c:pt idx="3">
                  <c:v>2663.6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250"/>
      <c:perspective val="0"/>
    </c:view3D>
    <c:plotArea>
      <c:layout>
        <c:manualLayout>
          <c:layoutTarget val="inner"/>
          <c:xMode val="edge"/>
          <c:yMode val="edge"/>
          <c:x val="7.1950974822796832E-2"/>
          <c:y val="0.11577022635079262"/>
          <c:w val="0.90974959681820844"/>
          <c:h val="0.88209652752872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ՍԵՓԱԿԱՆ ԵԿԱՄՈՒՏՆԵՐ 100159,0
</c:v>
                </c:pt>
              </c:strCache>
            </c:strRef>
          </c:tx>
          <c:dPt>
            <c:idx val="0"/>
            <c:explosion val="3"/>
          </c:dPt>
          <c:dPt>
            <c:idx val="1"/>
            <c:explosion val="3"/>
          </c:dPt>
          <c:dPt>
            <c:idx val="2"/>
            <c:explosion val="6"/>
          </c:dPt>
          <c:dLbls>
            <c:dLbl>
              <c:idx val="0"/>
              <c:layout>
                <c:manualLayout>
                  <c:x val="0.20925849127971891"/>
                  <c:y val="0.18441627970407706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hy-AM" sz="900"/>
                      <a:t>ՀԱՐԿԱՅԻՆ ԵԿԱՄՈՒՏՆԵՐ</a:t>
                    </a:r>
                    <a:r>
                      <a:rPr lang="ru-RU" sz="900"/>
                      <a:t>`</a:t>
                    </a:r>
                    <a:r>
                      <a:rPr lang="hy-AM" sz="900"/>
                      <a:t>
</a:t>
                    </a:r>
                    <a:r>
                      <a:rPr lang="ru-RU" sz="900"/>
                      <a:t>41396,5`</a:t>
                    </a:r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900"/>
                      <a:t>98,3</a:t>
                    </a:r>
                    <a:r>
                      <a:rPr lang="en-US" sz="900"/>
                      <a:t>%</a:t>
                    </a:r>
                    <a:endParaRPr lang="ru-RU" sz="900"/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hy-AM"/>
                  </a:p>
                </c:rich>
              </c:tx>
              <c:spPr/>
              <c:showVal val="1"/>
              <c:showCatName val="1"/>
            </c:dLbl>
            <c:dLbl>
              <c:idx val="1"/>
              <c:layout>
                <c:manualLayout>
                  <c:x val="-0.22916666666666669"/>
                  <c:y val="-0.19236939132608449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 </a:t>
                    </a:r>
                    <a:r>
                      <a:rPr lang="hy-AM" sz="900"/>
                      <a:t>ՈՉ ՀԱՐԿԱՅԻՆ ԵԿԱՄՈՒՏՆԵՐ</a:t>
                    </a:r>
                    <a:r>
                      <a:rPr lang="ru-RU" sz="900"/>
                      <a:t>`</a:t>
                    </a:r>
                    <a:r>
                      <a:rPr lang="hy-AM" sz="900"/>
                      <a:t>
</a:t>
                    </a:r>
                    <a:r>
                      <a:rPr lang="ru-RU" sz="900"/>
                      <a:t>40651,0`</a:t>
                    </a:r>
                  </a:p>
                  <a:p>
                    <a:r>
                      <a:rPr lang="ru-RU" sz="900">
                        <a:latin typeface="Sylfaen"/>
                      </a:rPr>
                      <a:t>82,7</a:t>
                    </a:r>
                    <a:r>
                      <a:rPr lang="hy-AM" sz="900">
                        <a:latin typeface="Sylfaen"/>
                      </a:rPr>
                      <a:t>%</a:t>
                    </a:r>
                    <a:endParaRPr lang="hy-AM" sz="900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0.15014573567409201"/>
                  <c:y val="-0.12110042130125054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/>
                      <a:t>   </a:t>
                    </a:r>
                    <a:r>
                      <a:rPr lang="hy-AM" sz="900"/>
                      <a:t>ՏՈՒՐՔԵՐ</a:t>
                    </a:r>
                    <a:r>
                      <a:rPr lang="ru-RU" sz="900"/>
                      <a:t>`</a:t>
                    </a:r>
                    <a:r>
                      <a:rPr lang="en-US" sz="900"/>
                      <a:t>    </a:t>
                    </a:r>
                    <a:r>
                      <a:rPr lang="en-US" sz="900" baseline="0"/>
                      <a:t> </a:t>
                    </a:r>
                    <a:r>
                      <a:rPr lang="ru-RU" sz="900" baseline="0"/>
                      <a:t>18111,5`</a:t>
                    </a:r>
                    <a:endParaRPr lang="ru-RU" sz="900"/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900"/>
                      <a:t>115,1</a:t>
                    </a:r>
                    <a:r>
                      <a:rPr lang="en-US" sz="900"/>
                      <a:t>%</a:t>
                    </a:r>
                    <a:endParaRPr lang="ru-RU" sz="900"/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hy-AM"/>
                  </a:p>
                </c:rich>
              </c:tx>
              <c:spPr/>
              <c:showVal val="1"/>
              <c:showCatName val="1"/>
            </c:dLbl>
            <c:showVal val="1"/>
            <c:showCatName val="1"/>
          </c:dLbls>
          <c:cat>
            <c:strRef>
              <c:f>Лист1!$A$2:$A$4</c:f>
              <c:strCache>
                <c:ptCount val="3"/>
                <c:pt idx="0">
                  <c:v>ՀԱՐԿԱՅԻՆ ԵԿԱՄՈՒՏՆԵՐ
</c:v>
                </c:pt>
                <c:pt idx="1">
                  <c:v> ՈՉ ՀԱՐԿԱՅԻՆ ԵԿԱՄՈՒՏՆԵՐ
</c:v>
                </c:pt>
                <c:pt idx="2">
                  <c:v>ՏՈՒՐՔԵՐ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41396.5</c:v>
                </c:pt>
                <c:pt idx="1">
                  <c:v>40651</c:v>
                </c:pt>
                <c:pt idx="2">
                  <c:v>18111.5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ln>
      <a:solidFill>
        <a:schemeClr val="bg1"/>
      </a:solidFill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3.3150293069311602E-5"/>
          <c:y val="1.9769810317841201E-3"/>
          <c:w val="0.83766974849287545"/>
          <c:h val="0.817988061736641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0.1150095894129014"/>
                  <c:y val="4.5692753511587816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Sylfaen" pitchFamily="18" charset="0"/>
                      </a:rPr>
                      <a:t>ՀՈՂԻ ՀԱՐԿ`</a:t>
                    </a:r>
                  </a:p>
                  <a:p>
                    <a:r>
                      <a:rPr lang="ru-RU" sz="900">
                        <a:latin typeface="Sylfaen" pitchFamily="18" charset="0"/>
                      </a:rPr>
                      <a:t> </a:t>
                    </a:r>
                    <a:r>
                      <a:rPr lang="en-US" sz="900">
                        <a:latin typeface="Sylfaen" pitchFamily="18" charset="0"/>
                      </a:rPr>
                      <a:t>3570</a:t>
                    </a:r>
                    <a:r>
                      <a:rPr lang="ru-RU" sz="900">
                        <a:latin typeface="Sylfaen" pitchFamily="18" charset="0"/>
                      </a:rPr>
                      <a:t>.8`98.3 </a:t>
                    </a:r>
                    <a:r>
                      <a:rPr lang="ru-RU" sz="900">
                        <a:latin typeface="Sylfaen"/>
                      </a:rPr>
                      <a:t>%</a:t>
                    </a:r>
                    <a:endParaRPr lang="en-US" sz="900">
                      <a:latin typeface="Sylfaen" pitchFamily="18" charset="0"/>
                    </a:endParaRPr>
                  </a:p>
                </c:rich>
              </c:tx>
              <c:showVal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12001562898192127"/>
                  <c:y val="-5.6505722122134325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ՊԵՏԱԿԱՆ ՏՈՒՐՔ` </a:t>
                    </a:r>
                    <a:r>
                      <a:rPr lang="en-US" sz="900"/>
                      <a:t>6334,7</a:t>
                    </a:r>
                    <a:r>
                      <a:rPr lang="ru-RU" sz="900"/>
                      <a:t>`105.6 </a:t>
                    </a:r>
                    <a:r>
                      <a:rPr lang="ru-RU" sz="900">
                        <a:latin typeface="Sylfaen"/>
                      </a:rPr>
                      <a:t>%</a:t>
                    </a:r>
                    <a:endParaRPr lang="en-US" sz="900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ՀԱՐԿԱՅԻՆ ԵԿԱՄՈՒՏՆԵՐ</c:v>
                </c:pt>
                <c:pt idx="1">
                  <c:v>ՏՈՒՐՔԵՐ</c:v>
                </c:pt>
                <c:pt idx="2">
                  <c:v>ՈՉ ՀԱՐԿԱՅԻՆ ԵԿԱՄՈՒՏՆԵՐ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3570.8</c:v>
                </c:pt>
                <c:pt idx="1">
                  <c:v>6334.7</c:v>
                </c:pt>
                <c:pt idx="2">
                  <c:v>212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0"/>
              <c:layout>
                <c:manualLayout>
                  <c:x val="-0.12875573828119874"/>
                  <c:y val="9.2290576105213726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ԳՈՒՅՔԱՀԱՐԿ` </a:t>
                    </a:r>
                    <a:r>
                      <a:rPr lang="en-US" sz="900"/>
                      <a:t>37888,7</a:t>
                    </a:r>
                    <a:r>
                      <a:rPr lang="ru-RU" sz="900"/>
                      <a:t>` 98.3 </a:t>
                    </a:r>
                    <a:r>
                      <a:rPr lang="ru-RU" sz="900">
                        <a:latin typeface="Sylfaen"/>
                      </a:rPr>
                      <a:t>%</a:t>
                    </a:r>
                    <a:endParaRPr lang="en-US" sz="900"/>
                  </a:p>
                </c:rich>
              </c:tx>
              <c:showVal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11851661416719213"/>
                  <c:y val="-7.5324741995151864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ՏԵՂԱԿԱՆ ՏՈՒՐՔ` </a:t>
                    </a:r>
                    <a:r>
                      <a:rPr lang="en-US" sz="900"/>
                      <a:t>11776,8</a:t>
                    </a:r>
                    <a:r>
                      <a:rPr lang="ru-RU" sz="900"/>
                      <a:t>`</a:t>
                    </a:r>
                    <a:r>
                      <a:rPr lang="ru-RU" sz="900" baseline="0"/>
                      <a:t> 120.9 </a:t>
                    </a:r>
                    <a:r>
                      <a:rPr lang="ru-RU" sz="900" baseline="0">
                        <a:latin typeface="Sylfaen"/>
                      </a:rPr>
                      <a:t>%</a:t>
                    </a:r>
                    <a:endParaRPr lang="en-US" sz="900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ՀԱՐԿԱՅԻՆ ԵԿԱՄՈՒՏՆԵՐ</c:v>
                </c:pt>
                <c:pt idx="1">
                  <c:v>ՏՈՒՐՔԵՐ</c:v>
                </c:pt>
                <c:pt idx="2">
                  <c:v>ՈՉ ՀԱՐԿԱՅԻՆ ԵԿԱՄՈՒՏՆԵՐ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37888.699999999997</c:v>
                </c:pt>
                <c:pt idx="1">
                  <c:v>11776.8</c:v>
                </c:pt>
                <c:pt idx="2">
                  <c:v>7269.2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dLbl>
              <c:idx val="1"/>
              <c:layout>
                <c:manualLayout>
                  <c:x val="3.7551750081572057E-3"/>
                  <c:y val="-6.1841036884283003E-3"/>
                </c:manualLayout>
              </c:layout>
              <c:showVal val="1"/>
            </c:dLbl>
            <c:dLbl>
              <c:idx val="2"/>
              <c:delete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ՀԱՐԿԱՅԻՆ ԵԿԱՄՈՒՏՆԵՐ</c:v>
                </c:pt>
                <c:pt idx="1">
                  <c:v>ՏՈՒՐՔԵՐ</c:v>
                </c:pt>
                <c:pt idx="2">
                  <c:v>ՈՉ ՀԱՐԿԱՅԻՆ ԵԿԱՄՈՒՏՆԵՐ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307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dLbl>
              <c:idx val="1"/>
              <c:layout>
                <c:manualLayout>
                  <c:x val="7.5103500163143534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0.24339566739482221"/>
                  <c:y val="0.1324315262432601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ՏԵՂԱԿԱՆ ՎՃԱՐՆԵՐ` </a:t>
                    </a:r>
                    <a:r>
                      <a:rPr lang="en-US" sz="800"/>
                      <a:t>11215</a:t>
                    </a:r>
                    <a:r>
                      <a:rPr lang="ru-RU" sz="800"/>
                      <a:t>` 66.2 </a:t>
                    </a:r>
                    <a:r>
                      <a:rPr lang="ru-RU" sz="800">
                        <a:latin typeface="Sylfaen"/>
                      </a:rPr>
                      <a:t>%</a:t>
                    </a:r>
                    <a:endParaRPr lang="en-US" sz="800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ՀԱՐԿԱՅԻՆ ԵԿԱՄՈՒՏՆԵՐ</c:v>
                </c:pt>
                <c:pt idx="1">
                  <c:v>ՏՈՒՐՔԵՐ</c:v>
                </c:pt>
                <c:pt idx="2">
                  <c:v>ՈՉ ՀԱՐԿԱՅԻՆ ԵԿԱՄՈՒՏՆԵՐ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2">
                  <c:v>11215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dLbls>
            <c:dLbl>
              <c:idx val="1"/>
              <c:layout>
                <c:manualLayout>
                  <c:x val="1.502070003262864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0.22585346465453587"/>
                  <c:y val="0.1969494492848494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ԱՅԼ</a:t>
                    </a:r>
                    <a:r>
                      <a:rPr lang="ru-RU" sz="800" baseline="0"/>
                      <a:t> ՈՉ ՀԱՐԿԱՅԻՆ ԵԿԱՄՈՒՏՆԵՐ</a:t>
                    </a:r>
                    <a:r>
                      <a:rPr lang="ru-RU" sz="800"/>
                      <a:t>` </a:t>
                    </a:r>
                    <a:r>
                      <a:rPr lang="en-US" sz="800"/>
                      <a:t>21429,8</a:t>
                    </a:r>
                    <a:r>
                      <a:rPr lang="ru-RU" sz="800"/>
                      <a:t>` 100.6 </a:t>
                    </a:r>
                    <a:r>
                      <a:rPr lang="ru-RU" sz="800">
                        <a:latin typeface="Sylfaen"/>
                      </a:rPr>
                      <a:t>%</a:t>
                    </a:r>
                    <a:endParaRPr lang="en-US" sz="800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ՀԱՐԿԱՅԻՆ ԵԿԱՄՈՒՏՆԵՐ</c:v>
                </c:pt>
                <c:pt idx="1">
                  <c:v>ՏՈՒՐՔԵՐ</c:v>
                </c:pt>
                <c:pt idx="2">
                  <c:v>ՈՉ ՀԱՐԿԱՅԻՆ ԵԿԱՄՈՒՏՆԵՐ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2">
                  <c:v>21429.8</c:v>
                </c:pt>
              </c:numCache>
            </c:numRef>
          </c:val>
        </c:ser>
        <c:dLbls>
          <c:showVal val="1"/>
        </c:dLbls>
        <c:gapWidth val="75"/>
        <c:shape val="box"/>
        <c:axId val="72422912"/>
        <c:axId val="72424832"/>
        <c:axId val="54246912"/>
      </c:bar3DChart>
      <c:catAx>
        <c:axId val="72422912"/>
        <c:scaling>
          <c:orientation val="minMax"/>
        </c:scaling>
        <c:delete val="1"/>
        <c:axPos val="b"/>
        <c:majorTickMark val="none"/>
        <c:tickLblPos val="nextTo"/>
        <c:crossAx val="72424832"/>
        <c:crosses val="autoZero"/>
        <c:auto val="1"/>
        <c:lblAlgn val="ctr"/>
        <c:lblOffset val="100"/>
      </c:catAx>
      <c:valAx>
        <c:axId val="7242483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72422912"/>
        <c:crosses val="autoZero"/>
        <c:crossBetween val="between"/>
      </c:valAx>
      <c:serAx>
        <c:axId val="54246912"/>
        <c:scaling>
          <c:orientation val="minMax"/>
        </c:scaling>
        <c:delete val="1"/>
        <c:axPos val="b"/>
        <c:tickLblPos val="nextTo"/>
        <c:crossAx val="72424832"/>
        <c:crosses val="autoZero"/>
      </c:serAx>
    </c:plotArea>
    <c:plotVisOnly val="1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200"/>
      <c:perspective val="30"/>
    </c:view3D>
    <c:plotArea>
      <c:layout>
        <c:manualLayout>
          <c:layoutTarget val="inner"/>
          <c:xMode val="edge"/>
          <c:yMode val="edge"/>
          <c:x val="1.9474627895502768E-3"/>
          <c:y val="9.3147128024480358E-2"/>
          <c:w val="0.89330114585310549"/>
          <c:h val="0.830548157058166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6"/>
          </c:dPt>
          <c:dPt>
            <c:idx val="1"/>
            <c:explosion val="1"/>
          </c:dPt>
          <c:dLbls>
            <c:dLbl>
              <c:idx val="0"/>
              <c:layout>
                <c:manualLayout>
                  <c:x val="-0.19842458034728791"/>
                  <c:y val="-0.38640327453824935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850"/>
                      <a:t>ՀԱՄԱՅՆՔԱՅԻՆ ՀԻՄՆԱՐԿՆԵՐԻ  ՊԱՀՊԱՆՈՒԹՅԱՆ ԱՄԵՆԱՄՅԱ ՊԱՐՏԱԴԻՐ ԾԱԽՍԵՐ` </a:t>
                    </a:r>
                    <a:r>
                      <a:rPr lang="en-US" sz="850" b="0" i="0" u="none" strike="noStrike" baseline="0"/>
                      <a:t>78.1 %</a:t>
                    </a:r>
                    <a:endParaRPr lang="ru-RU" sz="850" b="0"/>
                  </a:p>
                </c:rich>
              </c:tx>
              <c:spPr/>
              <c:showVal val="1"/>
              <c:showCatNam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4040376371380046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ՔԱՂԱՔԱՅԻՆ ՏՆՏԵՍՈՒԹՅԱՆ ԾԱՌԱՅՈՒԹՅՈՒՆՆԵՐԻ ԻՐԱԿԱՆԱՑՄԱՆ  ԱՄԵՆԱՄՅԱ ՊԱՐՏԱԴԻՐ ԾԱԽՍԵՐ`12.9</a:t>
                    </a:r>
                    <a:r>
                      <a:rPr lang="en-US" sz="800" b="1" i="0" u="none" strike="noStrike" baseline="0"/>
                      <a:t>%</a:t>
                    </a:r>
                    <a:endParaRPr lang="ru-RU" sz="800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273414138</c:v>
                </c:pt>
                <c:pt idx="1">
                  <c:v>31653880</c:v>
                </c:pt>
                <c:pt idx="2">
                  <c:v>44948582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0.1919</cdr:x>
      <cdr:y>0.01171</cdr:y>
    </cdr:from>
    <cdr:to>
      <cdr:x>0.86821</cdr:x>
      <cdr:y>0.1369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52747" y="29490"/>
          <a:ext cx="3710065" cy="3152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>
              <a:latin typeface="Sylfaen" pitchFamily="18" charset="0"/>
            </a:rPr>
            <a:t>ՍԵՓԱԿԱՆ</a:t>
          </a:r>
          <a:r>
            <a:rPr lang="en-US" sz="1100" b="1" baseline="0">
              <a:latin typeface="Sylfaen" pitchFamily="18" charset="0"/>
            </a:rPr>
            <a:t> ԵԿԱՄՈՒՏՆԵՐ</a:t>
          </a:r>
          <a:r>
            <a:rPr lang="ru-RU" sz="1100" baseline="0">
              <a:latin typeface="Sylfaen" pitchFamily="18" charset="0"/>
            </a:rPr>
            <a:t>`  </a:t>
          </a:r>
          <a:r>
            <a:rPr lang="ru-RU" sz="1100" b="1">
              <a:latin typeface="Sylfaen" pitchFamily="18" charset="0"/>
              <a:ea typeface="+mn-ea"/>
              <a:cs typeface="+mn-cs"/>
            </a:rPr>
            <a:t>100159,0`  93,6 </a:t>
          </a:r>
          <a:r>
            <a:rPr lang="en-US" sz="1100" b="1">
              <a:latin typeface="Sylfaen" pitchFamily="18" charset="0"/>
              <a:ea typeface="+mn-ea"/>
              <a:cs typeface="+mn-cs"/>
            </a:rPr>
            <a:t>%</a:t>
          </a:r>
          <a:endParaRPr lang="ru-RU" sz="1100" b="1">
            <a:latin typeface="Sylfaen" pitchFamily="18" charset="0"/>
            <a:ea typeface="+mn-ea"/>
            <a:cs typeface="+mn-cs"/>
          </a:endParaRPr>
        </a:p>
        <a:p xmlns:a="http://schemas.openxmlformats.org/drawingml/2006/main">
          <a:pPr algn="ctr"/>
          <a:endParaRPr lang="ru-RU" sz="1100" b="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0.15932</cdr:x>
      <cdr:y>0</cdr:y>
    </cdr:from>
    <cdr:to>
      <cdr:x>0.86504</cdr:x>
      <cdr:y>0.09419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22772" y="-299803"/>
          <a:ext cx="4087378" cy="3522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 b="1">
              <a:latin typeface="Sylfaen" pitchFamily="18" charset="0"/>
            </a:rPr>
            <a:t>ՍԵՓԱԿԱՆ</a:t>
          </a:r>
          <a:r>
            <a:rPr lang="en-US" sz="1100" b="1" baseline="0">
              <a:latin typeface="Sylfaen" pitchFamily="18" charset="0"/>
            </a:rPr>
            <a:t> ԵԿԱՄՈՒՏՆԵՐ`</a:t>
          </a:r>
          <a:r>
            <a:rPr lang="ru-RU" sz="1100" b="1" baseline="0">
              <a:latin typeface="Sylfaen" pitchFamily="18" charset="0"/>
            </a:rPr>
            <a:t> 100159.0`  93.6 </a:t>
          </a:r>
          <a:r>
            <a:rPr lang="ru-RU" sz="1100" b="1">
              <a:latin typeface="Sylfaen" pitchFamily="18" charset="0"/>
            </a:rPr>
            <a:t>%</a:t>
          </a:r>
        </a:p>
        <a:p xmlns:a="http://schemas.openxmlformats.org/drawingml/2006/main">
          <a:pPr algn="ctr"/>
          <a:endParaRPr lang="ru-RU" sz="1100" b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D170-2117-4791-945C-A05EFFA5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21</Pages>
  <Words>5484</Words>
  <Characters>31263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344</cp:revision>
  <cp:lastPrinted>2014-01-20T07:46:00Z</cp:lastPrinted>
  <dcterms:created xsi:type="dcterms:W3CDTF">2013-06-12T06:52:00Z</dcterms:created>
  <dcterms:modified xsi:type="dcterms:W3CDTF">2014-02-04T12:11:00Z</dcterms:modified>
</cp:coreProperties>
</file>